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C6195" w14:textId="77777777" w:rsidR="00E27F39" w:rsidRPr="00395971" w:rsidRDefault="00E27F39" w:rsidP="00E2745D">
      <w:pPr>
        <w:pStyle w:val="Default"/>
        <w:spacing w:after="120"/>
        <w:ind w:left="108"/>
        <w:jc w:val="center"/>
        <w:rPr>
          <w:rFonts w:ascii="Helvetica Now Text" w:hAnsi="Helvetica Now Text"/>
          <w:b/>
          <w:bCs/>
          <w:sz w:val="22"/>
          <w:szCs w:val="22"/>
        </w:rPr>
      </w:pPr>
      <w:r w:rsidRPr="00395971">
        <w:rPr>
          <w:rFonts w:ascii="Helvetica Now Text" w:hAnsi="Helvetica Now Text"/>
          <w:b/>
          <w:bCs/>
          <w:sz w:val="22"/>
          <w:szCs w:val="22"/>
        </w:rPr>
        <w:t>Termo de Conformidade de Negócios</w:t>
      </w:r>
    </w:p>
    <w:p w14:paraId="08DF9FDB" w14:textId="445402F4" w:rsidR="00E27F39" w:rsidRPr="00395971" w:rsidRDefault="00E27F39" w:rsidP="0057694C">
      <w:pPr>
        <w:pStyle w:val="Default"/>
        <w:spacing w:after="120"/>
        <w:ind w:left="108"/>
        <w:jc w:val="both"/>
        <w:rPr>
          <w:rFonts w:ascii="Helvetica Now Text" w:hAnsi="Helvetica Now Text"/>
          <w:sz w:val="18"/>
          <w:szCs w:val="18"/>
        </w:rPr>
      </w:pPr>
      <w:r w:rsidRPr="00395971">
        <w:rPr>
          <w:rFonts w:ascii="Helvetica Now Text" w:hAnsi="Helvetica Now Text"/>
          <w:sz w:val="18"/>
          <w:szCs w:val="18"/>
        </w:rPr>
        <w:t xml:space="preserve">Agradecemos a oportunidade de prestar serviços à sua empresa. A Aon (quaisquer empresas do Grupo Aon, detidas direta ou indiretamente pela Aon </w:t>
      </w:r>
      <w:proofErr w:type="spellStart"/>
      <w:r w:rsidRPr="00395971">
        <w:rPr>
          <w:rFonts w:ascii="Helvetica Now Text" w:hAnsi="Helvetica Now Text"/>
          <w:sz w:val="18"/>
          <w:szCs w:val="18"/>
        </w:rPr>
        <w:t>Plc</w:t>
      </w:r>
      <w:proofErr w:type="spellEnd"/>
      <w:r w:rsidRPr="00395971">
        <w:rPr>
          <w:rFonts w:ascii="Helvetica Now Text" w:hAnsi="Helvetica Now Text"/>
          <w:sz w:val="18"/>
          <w:szCs w:val="18"/>
        </w:rPr>
        <w:t xml:space="preserve">, subsidiárias, joint ventures, empresas do mesmo grupo econômico, que chamaremos somente de “Aon”) fornece serviços e intermedia produtos de Seguradoras e Operadoras, </w:t>
      </w:r>
      <w:r w:rsidR="0057694C">
        <w:rPr>
          <w:rFonts w:ascii="Helvetica Now Text" w:hAnsi="Helvetica Now Text"/>
          <w:sz w:val="18"/>
          <w:szCs w:val="18"/>
        </w:rPr>
        <w:t xml:space="preserve">para </w:t>
      </w:r>
      <w:r w:rsidRPr="00395971">
        <w:rPr>
          <w:rFonts w:ascii="Helvetica Now Text" w:hAnsi="Helvetica Now Text"/>
          <w:sz w:val="18"/>
          <w:szCs w:val="18"/>
        </w:rPr>
        <w:t>protege</w:t>
      </w:r>
      <w:r w:rsidR="0057694C">
        <w:rPr>
          <w:rFonts w:ascii="Helvetica Now Text" w:hAnsi="Helvetica Now Text"/>
          <w:sz w:val="18"/>
          <w:szCs w:val="18"/>
        </w:rPr>
        <w:t>r</w:t>
      </w:r>
      <w:r w:rsidRPr="00395971">
        <w:rPr>
          <w:rFonts w:ascii="Helvetica Now Text" w:hAnsi="Helvetica Now Text"/>
          <w:sz w:val="18"/>
          <w:szCs w:val="18"/>
        </w:rPr>
        <w:t xml:space="preserve"> e melhora</w:t>
      </w:r>
      <w:r w:rsidR="0057694C">
        <w:rPr>
          <w:rFonts w:ascii="Helvetica Now Text" w:hAnsi="Helvetica Now Text"/>
          <w:sz w:val="18"/>
          <w:szCs w:val="18"/>
        </w:rPr>
        <w:t>r</w:t>
      </w:r>
      <w:r w:rsidRPr="00395971">
        <w:rPr>
          <w:rFonts w:ascii="Helvetica Now Text" w:hAnsi="Helvetica Now Text"/>
          <w:sz w:val="18"/>
          <w:szCs w:val="18"/>
        </w:rPr>
        <w:t xml:space="preserve"> o seu negócio. Este termo de conformidade de negócios (“Termos de Negócios”), juntamente com quaisquer outros termos escritos que possam ser acordados entre a sua empresa e a Aon</w:t>
      </w:r>
      <w:r w:rsidR="0057694C">
        <w:rPr>
          <w:rFonts w:ascii="Helvetica Now Text" w:hAnsi="Helvetica Now Text"/>
          <w:sz w:val="18"/>
          <w:szCs w:val="18"/>
        </w:rPr>
        <w:t>,</w:t>
      </w:r>
      <w:r w:rsidRPr="00395971">
        <w:rPr>
          <w:rFonts w:ascii="Helvetica Now Text" w:hAnsi="Helvetica Now Text"/>
          <w:sz w:val="18"/>
          <w:szCs w:val="18"/>
        </w:rPr>
        <w:t xml:space="preserve"> estabelece a base na qual a Aon concorda em prestar serviços à sua empresa.</w:t>
      </w:r>
    </w:p>
    <w:p w14:paraId="6C9CFAD4" w14:textId="016C5488" w:rsidR="00E27F39" w:rsidRPr="00C238EF" w:rsidRDefault="00E27F39" w:rsidP="00C238EF">
      <w:pPr>
        <w:ind w:left="108"/>
        <w:jc w:val="both"/>
        <w:rPr>
          <w:b/>
        </w:rPr>
      </w:pPr>
      <w:r w:rsidRPr="00395971">
        <w:rPr>
          <w:rFonts w:ascii="Helvetica Now Text" w:hAnsi="Helvetica Now Text"/>
          <w:b/>
          <w:bCs/>
          <w:sz w:val="18"/>
          <w:szCs w:val="18"/>
        </w:rPr>
        <w:t xml:space="preserve">Para seu próprio benefício e proteção, </w:t>
      </w:r>
      <w:r w:rsidR="00C238EF" w:rsidRPr="00C238EF">
        <w:rPr>
          <w:rFonts w:ascii="Helvetica Now Text" w:hAnsi="Helvetica Now Text"/>
          <w:b/>
          <w:bCs/>
          <w:sz w:val="18"/>
          <w:szCs w:val="18"/>
        </w:rPr>
        <w:t>leia atentamente os Termos de Negócios da Aon para entender os serviços oferecidos e suas limitações</w:t>
      </w:r>
      <w:r w:rsidRPr="00395971">
        <w:rPr>
          <w:rFonts w:ascii="Helvetica Now Text" w:hAnsi="Helvetica Now Text"/>
          <w:b/>
          <w:bCs/>
          <w:sz w:val="18"/>
          <w:szCs w:val="18"/>
        </w:rPr>
        <w:t xml:space="preserve">. Se você tem alguma dúvida sobre estes Termos de Negócios, por favor, contate a Aon imediatamente. Caso contrário, a realização de negócios com a Aon </w:t>
      </w:r>
      <w:r w:rsidR="00C238EF">
        <w:rPr>
          <w:rFonts w:ascii="Helvetica Now Text" w:hAnsi="Helvetica Now Text"/>
          <w:b/>
          <w:bCs/>
          <w:sz w:val="18"/>
          <w:szCs w:val="18"/>
        </w:rPr>
        <w:t>implica na</w:t>
      </w:r>
      <w:r w:rsidRPr="00395971">
        <w:rPr>
          <w:rFonts w:ascii="Helvetica Now Text" w:hAnsi="Helvetica Now Text"/>
          <w:b/>
          <w:bCs/>
          <w:sz w:val="18"/>
          <w:szCs w:val="18"/>
        </w:rPr>
        <w:t xml:space="preserve"> aceitação completa destes termos. </w:t>
      </w:r>
    </w:p>
    <w:p w14:paraId="4EC58F68" w14:textId="660231AA" w:rsidR="00E27F39" w:rsidRPr="00395971" w:rsidRDefault="00E27F39" w:rsidP="00E2745D">
      <w:pPr>
        <w:pStyle w:val="Default"/>
        <w:numPr>
          <w:ilvl w:val="0"/>
          <w:numId w:val="9"/>
        </w:numPr>
        <w:spacing w:after="120"/>
        <w:ind w:left="108" w:firstLine="0"/>
        <w:jc w:val="both"/>
        <w:rPr>
          <w:rFonts w:ascii="Helvetica Now Text" w:hAnsi="Helvetica Now Text"/>
          <w:sz w:val="18"/>
          <w:szCs w:val="18"/>
        </w:rPr>
      </w:pPr>
      <w:r w:rsidRPr="00395971">
        <w:rPr>
          <w:rFonts w:ascii="Helvetica Now Text" w:hAnsi="Helvetica Now Text"/>
          <w:b/>
          <w:bCs/>
          <w:sz w:val="18"/>
          <w:szCs w:val="18"/>
        </w:rPr>
        <w:t xml:space="preserve">Serviços Prestados pela Aon </w:t>
      </w:r>
      <w:r w:rsidRPr="00395971">
        <w:rPr>
          <w:rFonts w:ascii="Helvetica Now Text" w:hAnsi="Helvetica Now Text"/>
          <w:sz w:val="18"/>
          <w:szCs w:val="18"/>
        </w:rPr>
        <w:t xml:space="preserve">– A Aon presta </w:t>
      </w:r>
      <w:r w:rsidR="00C238EF">
        <w:rPr>
          <w:rFonts w:ascii="Helvetica Now Text" w:hAnsi="Helvetica Now Text"/>
          <w:sz w:val="18"/>
          <w:szCs w:val="18"/>
        </w:rPr>
        <w:t>s</w:t>
      </w:r>
      <w:r w:rsidRPr="00395971">
        <w:rPr>
          <w:rFonts w:ascii="Helvetica Now Text" w:hAnsi="Helvetica Now Text"/>
          <w:sz w:val="18"/>
          <w:szCs w:val="18"/>
        </w:rPr>
        <w:t xml:space="preserve">erviços com responsabilidade e competência, cumprindo todas as leis e regulamentos aplicáveis. Ao intermediar seguros e planos de saúde </w:t>
      </w:r>
      <w:r>
        <w:rPr>
          <w:rFonts w:ascii="Helvetica Now Text" w:hAnsi="Helvetica Now Text"/>
          <w:sz w:val="18"/>
          <w:szCs w:val="18"/>
        </w:rPr>
        <w:t>e/</w:t>
      </w:r>
      <w:r w:rsidRPr="00395971">
        <w:rPr>
          <w:rFonts w:ascii="Helvetica Now Text" w:hAnsi="Helvetica Now Text"/>
          <w:sz w:val="18"/>
          <w:szCs w:val="18"/>
        </w:rPr>
        <w:t xml:space="preserve">ou odontológicos, a Aon apresenta à sua empresa um </w:t>
      </w:r>
      <w:r w:rsidRPr="00395971">
        <w:rPr>
          <w:rFonts w:ascii="Helvetica Now Text" w:hAnsi="Helvetica Now Text"/>
          <w:b/>
          <w:bCs/>
          <w:sz w:val="18"/>
          <w:szCs w:val="18"/>
        </w:rPr>
        <w:t>sumário das principais condições de contratação recebidas. Es</w:t>
      </w:r>
      <w:r w:rsidR="0057694C">
        <w:rPr>
          <w:rFonts w:ascii="Helvetica Now Text" w:hAnsi="Helvetica Now Text"/>
          <w:b/>
          <w:bCs/>
          <w:sz w:val="18"/>
          <w:szCs w:val="18"/>
        </w:rPr>
        <w:t>s</w:t>
      </w:r>
      <w:r w:rsidRPr="00395971">
        <w:rPr>
          <w:rFonts w:ascii="Helvetica Now Text" w:hAnsi="Helvetica Now Text"/>
          <w:b/>
          <w:bCs/>
          <w:sz w:val="18"/>
          <w:szCs w:val="18"/>
        </w:rPr>
        <w:t xml:space="preserve">e sumário não apresenta todas as condições constantes </w:t>
      </w:r>
      <w:r w:rsidR="0057694C">
        <w:rPr>
          <w:rFonts w:ascii="Helvetica Now Text" w:hAnsi="Helvetica Now Text"/>
          <w:b/>
          <w:bCs/>
          <w:sz w:val="18"/>
          <w:szCs w:val="18"/>
        </w:rPr>
        <w:t>n</w:t>
      </w:r>
      <w:r w:rsidRPr="00395971">
        <w:rPr>
          <w:rFonts w:ascii="Helvetica Now Text" w:hAnsi="Helvetica Now Text"/>
          <w:b/>
          <w:bCs/>
          <w:sz w:val="18"/>
          <w:szCs w:val="18"/>
        </w:rPr>
        <w:t>as apólices de seguro, regulamentos ou contratos de planos de saúde ou odontológicos</w:t>
      </w:r>
      <w:r w:rsidRPr="00395971">
        <w:rPr>
          <w:rFonts w:ascii="Helvetica Now Text" w:hAnsi="Helvetica Now Text"/>
          <w:sz w:val="18"/>
          <w:szCs w:val="18"/>
        </w:rPr>
        <w:t xml:space="preserve">, e, portanto, tais documentos conterão o detalhamento das informações e condições que não estão apresentadas na proposta que a Aon enviará à sua empresa. A Aon poderá atuar como corretora </w:t>
      </w:r>
      <w:r>
        <w:rPr>
          <w:rFonts w:ascii="Helvetica Now Text" w:hAnsi="Helvetica Now Text"/>
          <w:sz w:val="18"/>
          <w:szCs w:val="18"/>
        </w:rPr>
        <w:t>e/</w:t>
      </w:r>
      <w:r w:rsidRPr="00395971">
        <w:rPr>
          <w:rFonts w:ascii="Helvetica Now Text" w:hAnsi="Helvetica Now Text"/>
          <w:sz w:val="18"/>
          <w:szCs w:val="18"/>
        </w:rPr>
        <w:t>ou como consultora</w:t>
      </w:r>
      <w:r>
        <w:rPr>
          <w:rFonts w:ascii="Helvetica Now Text" w:hAnsi="Helvetica Now Text"/>
          <w:sz w:val="18"/>
          <w:szCs w:val="18"/>
        </w:rPr>
        <w:t xml:space="preserve"> de benefícios</w:t>
      </w:r>
      <w:r w:rsidRPr="00395971">
        <w:rPr>
          <w:rFonts w:ascii="Helvetica Now Text" w:hAnsi="Helvetica Now Text"/>
          <w:sz w:val="18"/>
          <w:szCs w:val="18"/>
        </w:rPr>
        <w:t xml:space="preserve">, intermediando a relação entre a sua empresa e a seguradora, entidade ou operadora. Por determinação legal, </w:t>
      </w:r>
      <w:r w:rsidRPr="00395971">
        <w:rPr>
          <w:rFonts w:ascii="Helvetica Now Text" w:hAnsi="Helvetica Now Text"/>
          <w:b/>
          <w:bCs/>
          <w:sz w:val="18"/>
          <w:szCs w:val="18"/>
        </w:rPr>
        <w:t>a Aon não assume riscos ligados às operações de seguros, previdência ou planos de saúde ou odontológicos</w:t>
      </w:r>
      <w:r w:rsidRPr="00395971">
        <w:rPr>
          <w:rFonts w:ascii="Helvetica Now Text" w:hAnsi="Helvetica Now Text"/>
          <w:sz w:val="18"/>
          <w:szCs w:val="18"/>
        </w:rPr>
        <w:t xml:space="preserve">. </w:t>
      </w:r>
      <w:r w:rsidRPr="00395971">
        <w:rPr>
          <w:rFonts w:ascii="Helvetica Now Text" w:hAnsi="Helvetica Now Text"/>
          <w:b/>
          <w:bCs/>
          <w:sz w:val="18"/>
          <w:szCs w:val="18"/>
        </w:rPr>
        <w:t xml:space="preserve">A Aon somente atuará mediante a sua solicitação, não se responsabilizando: (1) por detectar todos os possíveis riscos ou ameaças ao negócio da sua empresa; (2) pela extensão da cobertura ofertada pelo mercado; ou (3) pela sua efetiva garantia </w:t>
      </w:r>
      <w:r w:rsidRPr="00395971">
        <w:rPr>
          <w:rFonts w:ascii="Helvetica Now Text" w:hAnsi="Helvetica Now Text"/>
          <w:sz w:val="18"/>
          <w:szCs w:val="18"/>
        </w:rPr>
        <w:t xml:space="preserve">por parte da </w:t>
      </w:r>
      <w:r w:rsidR="00245AFB">
        <w:rPr>
          <w:rFonts w:ascii="Helvetica Now Text" w:hAnsi="Helvetica Now Text"/>
          <w:sz w:val="18"/>
          <w:szCs w:val="18"/>
        </w:rPr>
        <w:t>S</w:t>
      </w:r>
      <w:r w:rsidRPr="00395971">
        <w:rPr>
          <w:rFonts w:ascii="Helvetica Now Text" w:hAnsi="Helvetica Now Text"/>
          <w:sz w:val="18"/>
          <w:szCs w:val="18"/>
        </w:rPr>
        <w:t xml:space="preserve">eguradora, </w:t>
      </w:r>
      <w:r w:rsidR="00245AFB">
        <w:rPr>
          <w:rFonts w:ascii="Helvetica Now Text" w:hAnsi="Helvetica Now Text"/>
          <w:sz w:val="18"/>
          <w:szCs w:val="18"/>
        </w:rPr>
        <w:t>E</w:t>
      </w:r>
      <w:r w:rsidRPr="00395971">
        <w:rPr>
          <w:rFonts w:ascii="Helvetica Now Text" w:hAnsi="Helvetica Now Text"/>
          <w:sz w:val="18"/>
          <w:szCs w:val="18"/>
        </w:rPr>
        <w:t xml:space="preserve">ntidade ou </w:t>
      </w:r>
      <w:r w:rsidR="00245AFB">
        <w:rPr>
          <w:rFonts w:ascii="Helvetica Now Text" w:hAnsi="Helvetica Now Text"/>
          <w:sz w:val="18"/>
          <w:szCs w:val="18"/>
        </w:rPr>
        <w:t>O</w:t>
      </w:r>
      <w:r w:rsidRPr="00395971">
        <w:rPr>
          <w:rFonts w:ascii="Helvetica Now Text" w:hAnsi="Helvetica Now Text"/>
          <w:sz w:val="18"/>
          <w:szCs w:val="18"/>
        </w:rPr>
        <w:t xml:space="preserve">peradora de </w:t>
      </w:r>
      <w:r>
        <w:rPr>
          <w:rFonts w:ascii="Helvetica Now Text" w:hAnsi="Helvetica Now Text"/>
          <w:sz w:val="18"/>
          <w:szCs w:val="18"/>
        </w:rPr>
        <w:t>s</w:t>
      </w:r>
      <w:r w:rsidRPr="00395971">
        <w:rPr>
          <w:rFonts w:ascii="Helvetica Now Text" w:hAnsi="Helvetica Now Text"/>
          <w:sz w:val="18"/>
          <w:szCs w:val="18"/>
        </w:rPr>
        <w:t xml:space="preserve">aúde. </w:t>
      </w:r>
    </w:p>
    <w:p w14:paraId="12F9500C" w14:textId="07032F2A" w:rsidR="00E27F39" w:rsidRPr="00395971" w:rsidRDefault="00E27F39" w:rsidP="00E2745D">
      <w:pPr>
        <w:pStyle w:val="Default"/>
        <w:numPr>
          <w:ilvl w:val="0"/>
          <w:numId w:val="9"/>
        </w:numPr>
        <w:spacing w:after="120"/>
        <w:ind w:left="108" w:firstLine="0"/>
        <w:jc w:val="both"/>
        <w:rPr>
          <w:rFonts w:ascii="Helvetica Now Text" w:hAnsi="Helvetica Now Text"/>
          <w:sz w:val="18"/>
          <w:szCs w:val="18"/>
        </w:rPr>
      </w:pPr>
      <w:r w:rsidRPr="00395971">
        <w:rPr>
          <w:rFonts w:ascii="Helvetica Now Text" w:hAnsi="Helvetica Now Text"/>
          <w:b/>
          <w:bCs/>
          <w:sz w:val="18"/>
          <w:szCs w:val="18"/>
        </w:rPr>
        <w:t xml:space="preserve">Honestidade e Independência </w:t>
      </w:r>
      <w:r w:rsidRPr="00395971">
        <w:rPr>
          <w:rFonts w:ascii="Helvetica Now Text" w:hAnsi="Helvetica Now Text"/>
          <w:sz w:val="18"/>
          <w:szCs w:val="18"/>
        </w:rPr>
        <w:t>–</w:t>
      </w:r>
      <w:r w:rsidR="0026107B">
        <w:rPr>
          <w:rFonts w:ascii="Helvetica Now Text" w:hAnsi="Helvetica Now Text"/>
          <w:sz w:val="18"/>
          <w:szCs w:val="18"/>
        </w:rPr>
        <w:t xml:space="preserve"> </w:t>
      </w:r>
      <w:r w:rsidRPr="00395971">
        <w:rPr>
          <w:rFonts w:ascii="Helvetica Now Text" w:hAnsi="Helvetica Now Text"/>
          <w:b/>
          <w:bCs/>
          <w:sz w:val="18"/>
          <w:szCs w:val="18"/>
        </w:rPr>
        <w:t xml:space="preserve">A Aon não participa ou possui qualquer relação societária com os grupos seguradores, entidades ou operadoras </w:t>
      </w:r>
      <w:r w:rsidRPr="00395971">
        <w:rPr>
          <w:rFonts w:ascii="Helvetica Now Text" w:hAnsi="Helvetica Now Text"/>
          <w:sz w:val="18"/>
          <w:szCs w:val="18"/>
        </w:rPr>
        <w:t xml:space="preserve">(que oferecem a cobertura de riscos das apólices, planos ou contratos de planos de assistência à saúde ou odontológico). A Aon utiliza de sua experiência profissional e relacionamento com grupos seguradores e operadoras para obter condições de contratação adequadas, buscando as melhores soluções para atender às necessidades da sua empresa, sob diversos aspectos que vão desde a precificação até níveis de serviço prestados e detalhamento e especificidade de coberturas contratadas. </w:t>
      </w:r>
    </w:p>
    <w:p w14:paraId="3D48A8D6" w14:textId="77777777" w:rsidR="00E27F39" w:rsidRPr="00395971" w:rsidRDefault="00E27F39" w:rsidP="00E2745D">
      <w:pPr>
        <w:pStyle w:val="Default"/>
        <w:numPr>
          <w:ilvl w:val="0"/>
          <w:numId w:val="9"/>
        </w:numPr>
        <w:spacing w:after="120"/>
        <w:ind w:left="108" w:firstLine="0"/>
        <w:jc w:val="both"/>
        <w:rPr>
          <w:rFonts w:ascii="Helvetica Now Text" w:hAnsi="Helvetica Now Text"/>
          <w:sz w:val="18"/>
          <w:szCs w:val="18"/>
        </w:rPr>
      </w:pPr>
      <w:r w:rsidRPr="00395971">
        <w:rPr>
          <w:rFonts w:ascii="Helvetica Now Text" w:hAnsi="Helvetica Now Text"/>
          <w:b/>
          <w:bCs/>
          <w:sz w:val="18"/>
          <w:szCs w:val="18"/>
        </w:rPr>
        <w:t xml:space="preserve">Contratação da Seguradora, Entidade ou Operadora </w:t>
      </w:r>
      <w:r w:rsidRPr="00395971">
        <w:rPr>
          <w:rFonts w:ascii="Helvetica Now Text" w:hAnsi="Helvetica Now Text"/>
          <w:sz w:val="18"/>
          <w:szCs w:val="18"/>
        </w:rPr>
        <w:t xml:space="preserve">– A efetiva contratação da cotação escolhida está sujeita à aceitação do risco pela seguradora, entidade ou operadora, o que somente será avaliado após a Aon receber a proposta assinada pela sua empresa, com todos os materiais de contratação obrigatórios, e enviar tal proposta à seguradora, entidade ou operadora. Uma vez formalizada a aceitação ou recursa pela seguradora, entidade ou operadora à Aon, a sua empresa será comunicada. O início de vigência da cobertura se dará na data acordada, caso não haja comunicação diferente por escrito. </w:t>
      </w:r>
    </w:p>
    <w:p w14:paraId="3DBE2B89" w14:textId="1B673042" w:rsidR="00E27F39" w:rsidRPr="00395971" w:rsidRDefault="00E27F39" w:rsidP="00E2745D">
      <w:pPr>
        <w:pStyle w:val="Default"/>
        <w:numPr>
          <w:ilvl w:val="0"/>
          <w:numId w:val="9"/>
        </w:numPr>
        <w:spacing w:after="120"/>
        <w:ind w:left="108" w:firstLine="0"/>
        <w:jc w:val="both"/>
        <w:rPr>
          <w:rFonts w:ascii="Helvetica Now Text" w:hAnsi="Helvetica Now Text"/>
          <w:b/>
          <w:bCs/>
          <w:sz w:val="18"/>
          <w:szCs w:val="18"/>
        </w:rPr>
      </w:pPr>
      <w:r w:rsidRPr="00395971">
        <w:rPr>
          <w:rFonts w:ascii="Helvetica Now Text" w:hAnsi="Helvetica Now Text"/>
          <w:b/>
          <w:bCs/>
          <w:sz w:val="18"/>
          <w:szCs w:val="18"/>
        </w:rPr>
        <w:t xml:space="preserve">Dever de Informação </w:t>
      </w:r>
      <w:r w:rsidRPr="00395971">
        <w:rPr>
          <w:rFonts w:ascii="Helvetica Now Text" w:hAnsi="Helvetica Now Text"/>
          <w:sz w:val="18"/>
          <w:szCs w:val="18"/>
        </w:rPr>
        <w:t xml:space="preserve">– A sua empresa deverá fornecer informações precisas, completas e oportunas para que a Aon possa executar os Serviços e para fazer a comunicação adequada do risco para as Seguradoras, Entidades ou Operadoras ("Informações Relevantes"). A sua empresa deve cumprir seu dever legal de divulgar todos os fatos relevantes ao firmar um contrato de seguro, previdência ou plano de saúde ou odontológico. A sua empresa </w:t>
      </w:r>
      <w:r w:rsidRPr="00395971">
        <w:rPr>
          <w:rFonts w:ascii="Helvetica Now Text" w:hAnsi="Helvetica Now Text"/>
          <w:b/>
          <w:bCs/>
          <w:sz w:val="18"/>
          <w:szCs w:val="18"/>
        </w:rPr>
        <w:t>assume</w:t>
      </w:r>
      <w:r>
        <w:rPr>
          <w:rFonts w:ascii="Helvetica Now Text" w:hAnsi="Helvetica Now Text"/>
          <w:b/>
          <w:bCs/>
          <w:sz w:val="18"/>
          <w:szCs w:val="18"/>
        </w:rPr>
        <w:t xml:space="preserve"> e declara, desde já,</w:t>
      </w:r>
      <w:r w:rsidRPr="00395971">
        <w:rPr>
          <w:rFonts w:ascii="Helvetica Now Text" w:hAnsi="Helvetica Now Text"/>
          <w:b/>
          <w:bCs/>
          <w:sz w:val="18"/>
          <w:szCs w:val="18"/>
        </w:rPr>
        <w:t xml:space="preserve"> a plena responsabilidade pela exatidão das informações fornecidas e compreende que a Aon vai utilizá-las em sua e integralidade</w:t>
      </w:r>
      <w:r>
        <w:rPr>
          <w:rFonts w:ascii="Helvetica Now Text" w:hAnsi="Helvetica Now Text"/>
          <w:b/>
          <w:bCs/>
          <w:sz w:val="18"/>
          <w:szCs w:val="18"/>
        </w:rPr>
        <w:t xml:space="preserve"> para a prestação dos </w:t>
      </w:r>
      <w:r w:rsidR="00C238EF">
        <w:rPr>
          <w:rFonts w:ascii="Helvetica Now Text" w:hAnsi="Helvetica Now Text"/>
          <w:b/>
          <w:bCs/>
          <w:sz w:val="18"/>
          <w:szCs w:val="18"/>
        </w:rPr>
        <w:t>serviços</w:t>
      </w:r>
      <w:r w:rsidRPr="00395971">
        <w:rPr>
          <w:rFonts w:ascii="Helvetica Now Text" w:hAnsi="Helvetica Now Text"/>
          <w:sz w:val="18"/>
          <w:szCs w:val="18"/>
        </w:rPr>
        <w:t xml:space="preserve"> </w:t>
      </w:r>
      <w:r w:rsidRPr="00395971">
        <w:rPr>
          <w:rFonts w:ascii="Helvetica Now Text" w:hAnsi="Helvetica Now Text"/>
          <w:b/>
          <w:bCs/>
          <w:sz w:val="18"/>
          <w:szCs w:val="18"/>
        </w:rPr>
        <w:t xml:space="preserve">A omissão, imprecisão ou incorreção de informações pode prejudicar os direitos da sua empresa ou dos seus beneficiários. </w:t>
      </w:r>
    </w:p>
    <w:p w14:paraId="4398F85E" w14:textId="78AA5EFB" w:rsidR="00E27F39" w:rsidRPr="00395971" w:rsidRDefault="00E27F39" w:rsidP="00E2745D">
      <w:pPr>
        <w:pStyle w:val="Default"/>
        <w:numPr>
          <w:ilvl w:val="1"/>
          <w:numId w:val="9"/>
        </w:numPr>
        <w:spacing w:after="120"/>
        <w:ind w:left="108" w:firstLine="0"/>
        <w:jc w:val="both"/>
        <w:rPr>
          <w:rFonts w:ascii="Helvetica Now Text" w:hAnsi="Helvetica Now Text"/>
          <w:color w:val="auto"/>
          <w:sz w:val="18"/>
          <w:szCs w:val="18"/>
        </w:rPr>
      </w:pPr>
      <w:r w:rsidRPr="00395971">
        <w:rPr>
          <w:rFonts w:ascii="Helvetica Now Text" w:hAnsi="Helvetica Now Text"/>
          <w:sz w:val="18"/>
          <w:szCs w:val="18"/>
        </w:rPr>
        <w:t xml:space="preserve">A sua empresa </w:t>
      </w:r>
      <w:r>
        <w:rPr>
          <w:rFonts w:ascii="Helvetica Now Text" w:hAnsi="Helvetica Now Text"/>
          <w:sz w:val="18"/>
          <w:szCs w:val="18"/>
        </w:rPr>
        <w:t xml:space="preserve">tem o dever de </w:t>
      </w:r>
      <w:r w:rsidRPr="00395971">
        <w:rPr>
          <w:rFonts w:ascii="Helvetica Now Text" w:hAnsi="Helvetica Now Text"/>
          <w:sz w:val="18"/>
          <w:szCs w:val="18"/>
        </w:rPr>
        <w:t>analisa</w:t>
      </w:r>
      <w:r>
        <w:rPr>
          <w:rFonts w:ascii="Helvetica Now Text" w:hAnsi="Helvetica Now Text"/>
          <w:sz w:val="18"/>
          <w:szCs w:val="18"/>
        </w:rPr>
        <w:t>r</w:t>
      </w:r>
      <w:r w:rsidRPr="00395971">
        <w:rPr>
          <w:rFonts w:ascii="Helvetica Now Text" w:hAnsi="Helvetica Now Text"/>
          <w:sz w:val="18"/>
          <w:szCs w:val="18"/>
        </w:rPr>
        <w:t xml:space="preserve"> cuidadosamente todos os documentos recebidos</w:t>
      </w:r>
      <w:r w:rsidR="00932EF1">
        <w:rPr>
          <w:rFonts w:ascii="Helvetica Now Text" w:hAnsi="Helvetica Now Text"/>
          <w:sz w:val="18"/>
          <w:szCs w:val="18"/>
        </w:rPr>
        <w:t xml:space="preserve"> das Seguradoras, Entidades e/ou Operadoras </w:t>
      </w:r>
      <w:r w:rsidRPr="00395971">
        <w:rPr>
          <w:rFonts w:ascii="Helvetica Now Text" w:hAnsi="Helvetica Now Text"/>
          <w:sz w:val="18"/>
          <w:szCs w:val="18"/>
        </w:rPr>
        <w:t xml:space="preserve">(incluindo apólices, regulamentos, endossos ou contratos </w:t>
      </w:r>
      <w:r w:rsidRPr="00395971">
        <w:rPr>
          <w:rFonts w:ascii="Helvetica Now Text" w:hAnsi="Helvetica Now Text"/>
          <w:sz w:val="18"/>
          <w:szCs w:val="18"/>
        </w:rPr>
        <w:lastRenderedPageBreak/>
        <w:t xml:space="preserve">de assistência à saúde ou odontológico). A sua empresa </w:t>
      </w:r>
      <w:r>
        <w:rPr>
          <w:rFonts w:ascii="Helvetica Now Text" w:hAnsi="Helvetica Now Text"/>
          <w:sz w:val="18"/>
          <w:szCs w:val="18"/>
        </w:rPr>
        <w:t xml:space="preserve">deve </w:t>
      </w:r>
      <w:r w:rsidRPr="00395971">
        <w:rPr>
          <w:rFonts w:ascii="Helvetica Now Text" w:hAnsi="Helvetica Now Text"/>
          <w:b/>
          <w:bCs/>
          <w:sz w:val="18"/>
          <w:szCs w:val="18"/>
        </w:rPr>
        <w:t>acion</w:t>
      </w:r>
      <w:r>
        <w:rPr>
          <w:rFonts w:ascii="Helvetica Now Text" w:hAnsi="Helvetica Now Text"/>
          <w:b/>
          <w:bCs/>
          <w:sz w:val="18"/>
          <w:szCs w:val="18"/>
        </w:rPr>
        <w:t>ar</w:t>
      </w:r>
      <w:r w:rsidRPr="00395971">
        <w:rPr>
          <w:rFonts w:ascii="Helvetica Now Text" w:hAnsi="Helvetica Now Text"/>
          <w:b/>
          <w:bCs/>
          <w:sz w:val="18"/>
          <w:szCs w:val="18"/>
        </w:rPr>
        <w:t xml:space="preserve"> a Aon imediatamente </w:t>
      </w:r>
      <w:r w:rsidRPr="00395971">
        <w:rPr>
          <w:rFonts w:ascii="Helvetica Now Text" w:hAnsi="Helvetica Now Text"/>
          <w:sz w:val="18"/>
          <w:szCs w:val="18"/>
        </w:rPr>
        <w:t xml:space="preserve">se detectar quaisquer erros, divergências ou caso entenda que o conteúdo não atende às suas necessidades. Além disso, em caso de sinistro ou problemas na cobertura assistencial, a sua empresa (ou seus beneficiários) deve avisar imediatamente a Seguradora, Entidade ou Operadora, </w:t>
      </w:r>
      <w:r w:rsidRPr="00395971">
        <w:rPr>
          <w:rFonts w:ascii="Helvetica Now Text" w:hAnsi="Helvetica Now Text"/>
          <w:color w:val="auto"/>
          <w:sz w:val="18"/>
          <w:szCs w:val="18"/>
        </w:rPr>
        <w:t xml:space="preserve">cumprindo todas as normas da apólice, plano ou contrato assinado. </w:t>
      </w:r>
      <w:r w:rsidRPr="00395971">
        <w:rPr>
          <w:rFonts w:ascii="Helvetica Now Text" w:hAnsi="Helvetica Now Text"/>
          <w:b/>
          <w:bCs/>
          <w:color w:val="auto"/>
          <w:sz w:val="18"/>
          <w:szCs w:val="18"/>
        </w:rPr>
        <w:t xml:space="preserve">A falta ou a demora do aviso de um sinistro, evento ou perda a uma Seguradora, Entidade ou Operadora pode prejudicar os direitos da sua empresa ou dos seus beneficiários. </w:t>
      </w:r>
      <w:r w:rsidRPr="00395971">
        <w:rPr>
          <w:rFonts w:ascii="Helvetica Now Text" w:hAnsi="Helvetica Now Text"/>
          <w:color w:val="auto"/>
          <w:sz w:val="18"/>
          <w:szCs w:val="18"/>
        </w:rPr>
        <w:t xml:space="preserve">Caso pretenda que a Aon tome qualquer medida em caso de sinistro ou com relação à cobertura assistencial médica ou odontológica, é importante entrar em contato, </w:t>
      </w:r>
      <w:r w:rsidRPr="00395971">
        <w:rPr>
          <w:rFonts w:ascii="Helvetica Now Text" w:hAnsi="Helvetica Now Text"/>
          <w:b/>
          <w:bCs/>
          <w:color w:val="auto"/>
          <w:sz w:val="18"/>
          <w:szCs w:val="18"/>
          <w:u w:val="single"/>
        </w:rPr>
        <w:t>solicitando expressamente a atuação da Aon.</w:t>
      </w:r>
      <w:r w:rsidRPr="00395971">
        <w:rPr>
          <w:rFonts w:ascii="Helvetica Now Text" w:hAnsi="Helvetica Now Text"/>
          <w:color w:val="auto"/>
          <w:sz w:val="18"/>
          <w:szCs w:val="18"/>
        </w:rPr>
        <w:t xml:space="preserve"> </w:t>
      </w:r>
    </w:p>
    <w:p w14:paraId="7C8BB362" w14:textId="7D383D97" w:rsidR="00E27F39" w:rsidRPr="00395971" w:rsidRDefault="00E27F39" w:rsidP="00E2745D">
      <w:pPr>
        <w:pStyle w:val="Default"/>
        <w:keepNext/>
        <w:numPr>
          <w:ilvl w:val="0"/>
          <w:numId w:val="9"/>
        </w:numPr>
        <w:spacing w:after="120"/>
        <w:ind w:left="108" w:firstLine="0"/>
        <w:jc w:val="both"/>
        <w:rPr>
          <w:rFonts w:ascii="Helvetica Now Text" w:hAnsi="Helvetica Now Text"/>
          <w:color w:val="auto"/>
          <w:sz w:val="18"/>
          <w:szCs w:val="18"/>
        </w:rPr>
      </w:pPr>
      <w:r w:rsidRPr="00395971">
        <w:rPr>
          <w:rFonts w:ascii="Helvetica Now Text" w:hAnsi="Helvetica Now Text"/>
          <w:b/>
          <w:bCs/>
          <w:color w:val="auto"/>
          <w:sz w:val="18"/>
          <w:szCs w:val="18"/>
        </w:rPr>
        <w:t xml:space="preserve">Não há garantia de cobertura ou solvência de Seguradora, Entidade ou Operadora de Saúde </w:t>
      </w:r>
      <w:r w:rsidRPr="00395971">
        <w:rPr>
          <w:rFonts w:ascii="Helvetica Now Text" w:hAnsi="Helvetica Now Text"/>
          <w:color w:val="auto"/>
          <w:sz w:val="18"/>
          <w:szCs w:val="18"/>
        </w:rPr>
        <w:t xml:space="preserve">– Como intermediadoras, por determinação legal, </w:t>
      </w:r>
      <w:r w:rsidRPr="00395971">
        <w:rPr>
          <w:rFonts w:ascii="Helvetica Now Text" w:hAnsi="Helvetica Now Text"/>
          <w:b/>
          <w:bCs/>
          <w:color w:val="auto"/>
          <w:sz w:val="18"/>
          <w:szCs w:val="18"/>
        </w:rPr>
        <w:t xml:space="preserve">nenhuma das empresas da Aon pode assegurar qualquer risco relativo às coberturas contratadas e não pode garantir a disponibilidade de contratação </w:t>
      </w:r>
      <w:r w:rsidRPr="00395971">
        <w:rPr>
          <w:rFonts w:ascii="Helvetica Now Text" w:hAnsi="Helvetica Now Text"/>
          <w:color w:val="auto"/>
          <w:sz w:val="18"/>
          <w:szCs w:val="18"/>
        </w:rPr>
        <w:t xml:space="preserve">para riscos específicos da sua empresa. A </w:t>
      </w:r>
      <w:r w:rsidRPr="00395971">
        <w:rPr>
          <w:rFonts w:ascii="Helvetica Now Text" w:hAnsi="Helvetica Now Text"/>
          <w:b/>
          <w:bCs/>
          <w:color w:val="auto"/>
          <w:sz w:val="18"/>
          <w:szCs w:val="18"/>
        </w:rPr>
        <w:t xml:space="preserve">Aon também não garante o preço </w:t>
      </w:r>
      <w:r w:rsidRPr="00395971">
        <w:rPr>
          <w:rFonts w:ascii="Helvetica Now Text" w:hAnsi="Helvetica Now Text"/>
          <w:color w:val="auto"/>
          <w:sz w:val="18"/>
          <w:szCs w:val="18"/>
        </w:rPr>
        <w:t>que sua empresa imaginava ser praticado p</w:t>
      </w:r>
      <w:r w:rsidR="00550565">
        <w:rPr>
          <w:rFonts w:ascii="Helvetica Now Text" w:hAnsi="Helvetica Now Text"/>
          <w:color w:val="auto"/>
          <w:sz w:val="18"/>
          <w:szCs w:val="18"/>
        </w:rPr>
        <w:t xml:space="preserve">or </w:t>
      </w:r>
      <w:r w:rsidR="00550565" w:rsidRPr="00550565">
        <w:rPr>
          <w:rFonts w:ascii="Helvetica Now Text" w:hAnsi="Helvetica Now Text"/>
          <w:color w:val="auto"/>
          <w:sz w:val="18"/>
          <w:szCs w:val="18"/>
        </w:rPr>
        <w:t>uma Seguradora, Entidade ou Operadora</w:t>
      </w:r>
      <w:r w:rsidRPr="00395971">
        <w:rPr>
          <w:rFonts w:ascii="Helvetica Now Text" w:hAnsi="Helvetica Now Text"/>
          <w:color w:val="auto"/>
          <w:sz w:val="18"/>
          <w:szCs w:val="18"/>
        </w:rPr>
        <w:t xml:space="preserve">. </w:t>
      </w:r>
      <w:r w:rsidRPr="00395971">
        <w:rPr>
          <w:rFonts w:ascii="Helvetica Now Text" w:hAnsi="Helvetica Now Text"/>
          <w:b/>
          <w:bCs/>
          <w:color w:val="auto"/>
          <w:sz w:val="18"/>
          <w:szCs w:val="18"/>
        </w:rPr>
        <w:t xml:space="preserve">Em nenhum caso a Aon pode garantir a solvência das Seguradoras, Entidades ou Operadoras. A escolha final da Seguradora, Entidade ou Operadora </w:t>
      </w:r>
      <w:r w:rsidR="00550565">
        <w:rPr>
          <w:rFonts w:ascii="Helvetica Now Text" w:hAnsi="Helvetica Now Text"/>
          <w:b/>
          <w:bCs/>
          <w:color w:val="auto"/>
          <w:sz w:val="18"/>
          <w:szCs w:val="18"/>
        </w:rPr>
        <w:t xml:space="preserve">será sempre </w:t>
      </w:r>
      <w:r w:rsidRPr="00395971">
        <w:rPr>
          <w:rFonts w:ascii="Helvetica Now Text" w:hAnsi="Helvetica Now Text"/>
          <w:b/>
          <w:bCs/>
          <w:color w:val="auto"/>
          <w:sz w:val="18"/>
          <w:szCs w:val="18"/>
        </w:rPr>
        <w:t xml:space="preserve">de responsabilidade da sua empresa. </w:t>
      </w:r>
    </w:p>
    <w:p w14:paraId="07E0079F" w14:textId="7962D8D6" w:rsidR="00E27F39" w:rsidRPr="00395971" w:rsidRDefault="00E27F39" w:rsidP="00E2745D">
      <w:pPr>
        <w:pStyle w:val="Default"/>
        <w:numPr>
          <w:ilvl w:val="0"/>
          <w:numId w:val="9"/>
        </w:numPr>
        <w:spacing w:after="120"/>
        <w:ind w:left="108" w:firstLine="0"/>
        <w:jc w:val="both"/>
        <w:rPr>
          <w:rFonts w:ascii="Helvetica Now Text" w:hAnsi="Helvetica Now Text"/>
          <w:color w:val="auto"/>
          <w:sz w:val="18"/>
          <w:szCs w:val="18"/>
        </w:rPr>
      </w:pPr>
      <w:r w:rsidRPr="00395971">
        <w:rPr>
          <w:rFonts w:ascii="Helvetica Now Text" w:hAnsi="Helvetica Now Text"/>
          <w:b/>
          <w:bCs/>
          <w:color w:val="auto"/>
          <w:sz w:val="18"/>
          <w:szCs w:val="18"/>
        </w:rPr>
        <w:t xml:space="preserve">Pagamentos de prêmio ou mensalidade </w:t>
      </w:r>
      <w:r w:rsidRPr="00395971">
        <w:rPr>
          <w:rFonts w:ascii="Helvetica Now Text" w:hAnsi="Helvetica Now Text"/>
          <w:color w:val="auto"/>
          <w:sz w:val="18"/>
          <w:szCs w:val="18"/>
        </w:rPr>
        <w:t xml:space="preserve">– O pagamento dos prêmios de seguro, planos ou de cobertura assistencial deverá ser feito diretamente pela sua empresa à Seguradora ou Operadora, de acordo com as regras passadas por tais empresas, sob pena de perda do direito à cobertura, conforme o caso. </w:t>
      </w:r>
      <w:r w:rsidRPr="00550565">
        <w:rPr>
          <w:rFonts w:ascii="Helvetica Now Text" w:hAnsi="Helvetica Now Text"/>
          <w:b/>
          <w:bCs/>
          <w:color w:val="auto"/>
          <w:sz w:val="18"/>
          <w:szCs w:val="18"/>
        </w:rPr>
        <w:t>A proteção dos seus riscos cobertos ou a cobertura assistencial ficará prejudicada, total ou parcialmente, caso o prêmio não seja pago nos prazos acordados pela sua empresa</w:t>
      </w:r>
      <w:r w:rsidR="00550565">
        <w:rPr>
          <w:rFonts w:ascii="Helvetica Now Text" w:hAnsi="Helvetica Now Text"/>
          <w:b/>
          <w:bCs/>
          <w:color w:val="auto"/>
          <w:sz w:val="18"/>
          <w:szCs w:val="18"/>
        </w:rPr>
        <w:t xml:space="preserve"> com a </w:t>
      </w:r>
      <w:r w:rsidR="00550565" w:rsidRPr="00395971">
        <w:rPr>
          <w:rFonts w:ascii="Helvetica Now Text" w:hAnsi="Helvetica Now Text"/>
          <w:b/>
          <w:bCs/>
          <w:color w:val="auto"/>
          <w:sz w:val="18"/>
          <w:szCs w:val="18"/>
        </w:rPr>
        <w:t>Seguradora, Entidade ou Operadora</w:t>
      </w:r>
      <w:r w:rsidR="00550565">
        <w:rPr>
          <w:rFonts w:ascii="Helvetica Now Text" w:hAnsi="Helvetica Now Text"/>
          <w:b/>
          <w:bCs/>
          <w:color w:val="auto"/>
          <w:sz w:val="18"/>
          <w:szCs w:val="18"/>
        </w:rPr>
        <w:t xml:space="preserve"> escolhida</w:t>
      </w:r>
      <w:r w:rsidRPr="00395971">
        <w:rPr>
          <w:rFonts w:ascii="Helvetica Now Text" w:hAnsi="Helvetica Now Text"/>
          <w:color w:val="auto"/>
          <w:sz w:val="18"/>
          <w:szCs w:val="18"/>
        </w:rPr>
        <w:t xml:space="preserve">. </w:t>
      </w:r>
    </w:p>
    <w:p w14:paraId="30F11A46" w14:textId="61054AEC" w:rsidR="00E27F39" w:rsidRPr="00395971" w:rsidRDefault="00E27F39" w:rsidP="00E2745D">
      <w:pPr>
        <w:pStyle w:val="Default"/>
        <w:numPr>
          <w:ilvl w:val="0"/>
          <w:numId w:val="9"/>
        </w:numPr>
        <w:spacing w:after="120"/>
        <w:ind w:left="108" w:firstLine="0"/>
        <w:jc w:val="both"/>
        <w:rPr>
          <w:rFonts w:ascii="Helvetica Now Text" w:hAnsi="Helvetica Now Text"/>
          <w:color w:val="auto"/>
          <w:sz w:val="18"/>
          <w:szCs w:val="18"/>
        </w:rPr>
      </w:pPr>
      <w:r w:rsidRPr="00395971">
        <w:rPr>
          <w:rFonts w:ascii="Helvetica Now Text" w:hAnsi="Helvetica Now Text"/>
          <w:b/>
          <w:bCs/>
          <w:color w:val="auto"/>
          <w:sz w:val="18"/>
          <w:szCs w:val="18"/>
        </w:rPr>
        <w:t xml:space="preserve">Estimativas de valor de prêmio </w:t>
      </w:r>
      <w:r w:rsidRPr="00395971">
        <w:rPr>
          <w:rFonts w:ascii="Helvetica Now Text" w:hAnsi="Helvetica Now Text"/>
          <w:color w:val="auto"/>
          <w:sz w:val="18"/>
          <w:szCs w:val="18"/>
        </w:rPr>
        <w:t xml:space="preserve">– A Aon envida todos os esforços para estimar corretamente o prêmio e (se aplicável) encargos legais aplicáveis ao seguro ou plano de saúde ou odontológico a ser contratado pela sua empresa. No entanto, ocasionalmente, podem ocorrer diferenças, tais como erros não intencionais ou pelo fato de um terceiro ter aconselhado a Aon de maneira equivocada. Por favor, note que </w:t>
      </w:r>
      <w:r w:rsidRPr="00395971">
        <w:rPr>
          <w:rFonts w:ascii="Helvetica Now Text" w:hAnsi="Helvetica Now Text"/>
          <w:b/>
          <w:bCs/>
          <w:color w:val="auto"/>
          <w:sz w:val="18"/>
          <w:szCs w:val="18"/>
        </w:rPr>
        <w:t xml:space="preserve">a Aon se reserva o direito de corrigir qualquer erro, e a sua empresa concorda em, na medida do permitido por lei, não responsabilizar a Aon por qualquer perda que possa sofrer como resultado do erro de boa-fé e sua correção tempestiva. </w:t>
      </w:r>
      <w:r w:rsidRPr="00395971">
        <w:rPr>
          <w:rFonts w:ascii="Helvetica Now Text" w:hAnsi="Helvetica Now Text"/>
          <w:color w:val="auto"/>
          <w:sz w:val="18"/>
          <w:szCs w:val="18"/>
        </w:rPr>
        <w:t>Dependendo da natureza dos Serviços, estas disposições acima não são aplicáveis, como é o caso, por exemplo, de planos de saúde administrados</w:t>
      </w:r>
      <w:r w:rsidR="00C238EF">
        <w:rPr>
          <w:rFonts w:ascii="Helvetica Now Text" w:hAnsi="Helvetica Now Text"/>
          <w:color w:val="auto"/>
          <w:sz w:val="18"/>
          <w:szCs w:val="18"/>
        </w:rPr>
        <w:t>.</w:t>
      </w:r>
      <w:r w:rsidR="0026107B">
        <w:rPr>
          <w:rFonts w:ascii="Helvetica Now Text" w:hAnsi="Helvetica Now Text"/>
          <w:color w:val="auto"/>
          <w:sz w:val="18"/>
          <w:szCs w:val="18"/>
        </w:rPr>
        <w:t xml:space="preserve"> </w:t>
      </w:r>
    </w:p>
    <w:p w14:paraId="395AB783" w14:textId="77777777" w:rsidR="00E27F39" w:rsidRPr="00395971" w:rsidRDefault="00E27F39" w:rsidP="00E2745D">
      <w:pPr>
        <w:pStyle w:val="Default"/>
        <w:numPr>
          <w:ilvl w:val="0"/>
          <w:numId w:val="9"/>
        </w:numPr>
        <w:spacing w:after="120"/>
        <w:ind w:left="108" w:firstLine="0"/>
        <w:jc w:val="both"/>
        <w:rPr>
          <w:rFonts w:ascii="Helvetica Now Text" w:hAnsi="Helvetica Now Text"/>
          <w:color w:val="auto"/>
          <w:sz w:val="18"/>
          <w:szCs w:val="18"/>
        </w:rPr>
      </w:pPr>
      <w:r w:rsidRPr="00395971">
        <w:rPr>
          <w:rFonts w:ascii="Helvetica Now Text" w:hAnsi="Helvetica Now Text"/>
          <w:b/>
          <w:bCs/>
          <w:color w:val="auto"/>
          <w:sz w:val="18"/>
          <w:szCs w:val="18"/>
        </w:rPr>
        <w:t xml:space="preserve">As informações confidenciais </w:t>
      </w:r>
      <w:r w:rsidRPr="00395971">
        <w:rPr>
          <w:rFonts w:ascii="Helvetica Now Text" w:hAnsi="Helvetica Now Text"/>
          <w:color w:val="auto"/>
          <w:sz w:val="18"/>
          <w:szCs w:val="18"/>
        </w:rPr>
        <w:t xml:space="preserve">– A Aon manterá todas as informações recebidas como confidenciais, usando-as exclusivamente para a finalidade de prestar serviços nos termos aqui descritos, observando, em especial, a cláusula deste Termo sobre Privacidade e Uso das Informações dos clientes. No entanto, a obrigação de confidencialidade da Aon não é aplicável: (a) quando a sua empresa der permissão para que a Aon possa divulgar a informação; (b) quando a divulgação for necessária para satisfazer a obrigações legais ou exigências regulamentares; (c) quando a divulgação for razoavelmente necessária para a realização dos serviços (por exemplo, fornecer informações para as seguradoras ou operadoras, a qualquer tempo); (d) quando tal informação for de domínio público; ou (e) quando a informação já era legalmente de conhecimento da Aon no momento em que a sua empresa nos comunicou. A Aon colocará em prática os acordos que entender convenientes a fim de assegurar que estes termos sejam cumpridos. </w:t>
      </w:r>
    </w:p>
    <w:p w14:paraId="50B1E074" w14:textId="20C07C53" w:rsidR="00E27F39" w:rsidRPr="00395971" w:rsidRDefault="00E27F39" w:rsidP="00E2745D">
      <w:pPr>
        <w:pStyle w:val="Default"/>
        <w:keepNext/>
        <w:keepLines/>
        <w:numPr>
          <w:ilvl w:val="0"/>
          <w:numId w:val="9"/>
        </w:numPr>
        <w:spacing w:after="120"/>
        <w:ind w:left="108" w:firstLine="0"/>
        <w:jc w:val="both"/>
        <w:rPr>
          <w:rFonts w:ascii="Helvetica Now Text" w:hAnsi="Helvetica Now Text"/>
          <w:color w:val="auto"/>
          <w:sz w:val="18"/>
          <w:szCs w:val="18"/>
        </w:rPr>
      </w:pPr>
      <w:r w:rsidRPr="00395971">
        <w:rPr>
          <w:rFonts w:ascii="Helvetica Now Text" w:hAnsi="Helvetica Now Text"/>
          <w:b/>
          <w:bCs/>
          <w:color w:val="auto"/>
          <w:sz w:val="18"/>
          <w:szCs w:val="18"/>
        </w:rPr>
        <w:lastRenderedPageBreak/>
        <w:t xml:space="preserve">Privacidade e Uso das Informações de Clientes </w:t>
      </w:r>
      <w:r w:rsidRPr="00395971">
        <w:rPr>
          <w:rFonts w:ascii="Helvetica Now Text" w:hAnsi="Helvetica Now Text"/>
          <w:color w:val="auto"/>
          <w:sz w:val="18"/>
          <w:szCs w:val="18"/>
        </w:rPr>
        <w:t>–</w:t>
      </w:r>
      <w:r w:rsidR="006102AC">
        <w:rPr>
          <w:rFonts w:ascii="Helvetica Now Text" w:hAnsi="Helvetica Now Text"/>
          <w:color w:val="auto"/>
          <w:sz w:val="18"/>
          <w:szCs w:val="18"/>
        </w:rPr>
        <w:t xml:space="preserve"> </w:t>
      </w:r>
      <w:r w:rsidRPr="00395971">
        <w:rPr>
          <w:rFonts w:ascii="Helvetica Now Text" w:hAnsi="Helvetica Now Text"/>
          <w:color w:val="auto"/>
          <w:sz w:val="18"/>
          <w:szCs w:val="18"/>
        </w:rPr>
        <w:t xml:space="preserve">A Aon cuida dos dados privados da sua empresa quando os recebe, usa, divulga ou trata. Conforme necessário ou adequado para a prestação de serviços da Aon, a sua empresa concorda e consente com a obtenção de tais dados e consultas a diversas fontes. A Aon reúne informações de seus clientes e seus riscos, incluindo, mas não se limitando a nomes, códigos industriais, tipos e vigências de apólices, bem como informações sobre as companhias Seguradoras, Entidades ou Operadoras que oferecem cobertura para seus clientes ou competem nas colocações de riscos. Tais informações podem ser mantidas em um ou mais banco de dados no Brasil ou no exterior. A Aon poderá utilizar ou divulgar informações sobre seus clientes, quando solicitada a fazê-lo por Lei, determinação judicial, ou em resposta a pedido de autoridades governamentais. Além de serem usados em prol de seus clientes, estes dados também podem ser acessados por outras filiais da Aon mundialmente para outros fins, inclusive para prestação de consultoria e outros serviços frente às companhias seguradoras ou operadoras. Dados sensíveis, assim entendidos os dados pessoais relativos às pessoas físicas não serão divulgados sem autorização, permissão ou exigência legal ou regulatória. </w:t>
      </w:r>
    </w:p>
    <w:p w14:paraId="14A07C84" w14:textId="77777777" w:rsidR="00E2745D" w:rsidRDefault="00E27F39" w:rsidP="00E2745D">
      <w:pPr>
        <w:pStyle w:val="Default"/>
        <w:numPr>
          <w:ilvl w:val="0"/>
          <w:numId w:val="9"/>
        </w:numPr>
        <w:spacing w:after="120"/>
        <w:ind w:left="108" w:firstLine="0"/>
        <w:jc w:val="both"/>
        <w:rPr>
          <w:rFonts w:ascii="Helvetica Now Text" w:hAnsi="Helvetica Now Text"/>
          <w:color w:val="auto"/>
          <w:sz w:val="18"/>
          <w:szCs w:val="18"/>
        </w:rPr>
      </w:pPr>
      <w:r w:rsidRPr="00395971">
        <w:rPr>
          <w:rFonts w:ascii="Helvetica Now Text" w:hAnsi="Helvetica Now Text"/>
          <w:b/>
          <w:bCs/>
          <w:color w:val="auto"/>
          <w:sz w:val="18"/>
          <w:szCs w:val="18"/>
        </w:rPr>
        <w:t xml:space="preserve">Outros clientes </w:t>
      </w:r>
      <w:r w:rsidRPr="00395971">
        <w:rPr>
          <w:rFonts w:ascii="Helvetica Now Text" w:hAnsi="Helvetica Now Text"/>
          <w:color w:val="auto"/>
          <w:sz w:val="18"/>
          <w:szCs w:val="18"/>
        </w:rPr>
        <w:t xml:space="preserve">– Desde que a Aon mantenha as informações dos dados sensíveis como confidenciais, de acordo com estes termos, a sua empresa concorda que a Aon (e qualquer outra empresa do Grupo Aon) possa trabalhar para outros clientes cujos interesses podem conflitar com os da sua empresa. Além disso, a sua empresa concorda que a Aon não será obrigada a revelar à sua empresa quaisquer informações em relação à qual a Aon tenha um dever de confidencialidade com outro cliente, de qualquer natureza, inclusive quanto à regulação de sinistros. </w:t>
      </w:r>
    </w:p>
    <w:p w14:paraId="0112CCE8" w14:textId="32C3375C" w:rsidR="00E27F39" w:rsidRPr="00372B34" w:rsidRDefault="00E27F39" w:rsidP="00E2745D">
      <w:pPr>
        <w:pStyle w:val="Default"/>
        <w:keepNext/>
        <w:numPr>
          <w:ilvl w:val="0"/>
          <w:numId w:val="9"/>
        </w:numPr>
        <w:spacing w:after="120"/>
        <w:ind w:left="108" w:firstLine="0"/>
        <w:jc w:val="both"/>
        <w:rPr>
          <w:rFonts w:ascii="Helvetica Now Text" w:hAnsi="Helvetica Now Text"/>
          <w:color w:val="auto"/>
          <w:sz w:val="18"/>
          <w:szCs w:val="18"/>
        </w:rPr>
      </w:pPr>
      <w:r w:rsidRPr="00395971">
        <w:rPr>
          <w:rFonts w:ascii="Helvetica Now Text" w:hAnsi="Helvetica Now Text"/>
          <w:b/>
          <w:bCs/>
          <w:color w:val="auto"/>
          <w:sz w:val="18"/>
          <w:szCs w:val="18"/>
        </w:rPr>
        <w:t xml:space="preserve">Remuneração </w:t>
      </w:r>
      <w:r w:rsidRPr="00395971">
        <w:rPr>
          <w:rFonts w:ascii="Helvetica Now Text" w:hAnsi="Helvetica Now Text"/>
          <w:color w:val="auto"/>
          <w:sz w:val="18"/>
          <w:szCs w:val="18"/>
        </w:rPr>
        <w:t xml:space="preserve">– A sua empresa reconhece e entende que a Aon será remunerada em relação aos Serviços que realizar para a sua empresa. A remuneração será recebida diretamente do mercado Segurador ou das Operadoras, a não ser que diferentemente estabelecido com a sua empresa. De acordo com a regulamentação do setor, a Aon também poderá prestar outros serviços ou atividades que venham a ser contratados e ser remunerada por eles. </w:t>
      </w:r>
      <w:r w:rsidRPr="00395971">
        <w:rPr>
          <w:rFonts w:ascii="Helvetica Now Text" w:hAnsi="Helvetica Now Text"/>
          <w:b/>
          <w:bCs/>
          <w:color w:val="auto"/>
          <w:sz w:val="18"/>
          <w:szCs w:val="18"/>
        </w:rPr>
        <w:t>A remuneração pela colocação dos riscos da sua empresa é integralmente reconhecida pela Aon no momento do fechamento da cobertura</w:t>
      </w:r>
      <w:r w:rsidRPr="00395971">
        <w:rPr>
          <w:rFonts w:ascii="Helvetica Now Text" w:hAnsi="Helvetica Now Text"/>
          <w:color w:val="auto"/>
          <w:sz w:val="18"/>
          <w:szCs w:val="18"/>
        </w:rPr>
        <w:t xml:space="preserve">, independentemente do acompanhamento realizado ao longo da vigência da(s) apólice(s) ou contrato de assistência à Saúde ou Odontológico. A Aon terá direito à remuneração até o final do prazo de vigência de todas as apólices (ou qualquer outro período acordado por escrito entre as partes). Caso o contrato seja por prazo indeterminado, a Aon fará jus à remuneração pelos primeiros 12 (doze) meses de contrato, no mínimo. Após este período, valerão as regras estabelecidas nos documentos de contratação. </w:t>
      </w:r>
      <w:r w:rsidR="00245AFB" w:rsidRPr="00347EF5">
        <w:rPr>
          <w:rFonts w:ascii="Helvetica Now Text" w:hAnsi="Helvetica Now Text"/>
          <w:b/>
          <w:bCs/>
          <w:color w:val="auto"/>
          <w:sz w:val="18"/>
          <w:szCs w:val="18"/>
        </w:rPr>
        <w:t xml:space="preserve">Ademais, a Aon faz parte de um grande grupo de empresas de serviços financeiros e profissionais (''Grupo Aon''). Assim, uma Afiliada da Aon que pode prestar serviços de corretagem de resseguros às companhias de seguros escolhidas pela sua empresa, e essa Afiliada da Aon poderá receber comissão pelos serviços de corretagem de resseguros relacionados aos seguros que </w:t>
      </w:r>
      <w:r w:rsidR="00347EF5" w:rsidRPr="00347EF5">
        <w:rPr>
          <w:rFonts w:ascii="Helvetica Now Text" w:hAnsi="Helvetica Now Text"/>
          <w:b/>
          <w:bCs/>
          <w:color w:val="auto"/>
          <w:sz w:val="18"/>
          <w:szCs w:val="18"/>
        </w:rPr>
        <w:t xml:space="preserve">a </w:t>
      </w:r>
      <w:r w:rsidR="00347EF5">
        <w:rPr>
          <w:rFonts w:ascii="Helvetica Now Text" w:hAnsi="Helvetica Now Text"/>
          <w:b/>
          <w:bCs/>
          <w:color w:val="auto"/>
          <w:sz w:val="18"/>
          <w:szCs w:val="18"/>
        </w:rPr>
        <w:t xml:space="preserve">Aon </w:t>
      </w:r>
      <w:r w:rsidR="00245AFB" w:rsidRPr="00347EF5">
        <w:rPr>
          <w:rFonts w:ascii="Helvetica Now Text" w:hAnsi="Helvetica Now Text"/>
          <w:b/>
          <w:bCs/>
          <w:color w:val="auto"/>
          <w:sz w:val="18"/>
          <w:szCs w:val="18"/>
        </w:rPr>
        <w:t>contrat</w:t>
      </w:r>
      <w:r w:rsidR="00347EF5">
        <w:rPr>
          <w:rFonts w:ascii="Helvetica Now Text" w:hAnsi="Helvetica Now Text"/>
          <w:b/>
          <w:bCs/>
          <w:color w:val="auto"/>
          <w:sz w:val="18"/>
          <w:szCs w:val="18"/>
        </w:rPr>
        <w:t>ou</w:t>
      </w:r>
      <w:r w:rsidR="00245AFB" w:rsidRPr="00347EF5">
        <w:rPr>
          <w:rFonts w:ascii="Helvetica Now Text" w:hAnsi="Helvetica Now Text"/>
          <w:b/>
          <w:bCs/>
          <w:color w:val="auto"/>
          <w:sz w:val="18"/>
          <w:szCs w:val="18"/>
        </w:rPr>
        <w:t xml:space="preserve"> para a sua empresa</w:t>
      </w:r>
      <w:r w:rsidRPr="00372B34">
        <w:rPr>
          <w:rFonts w:ascii="Helvetica Now Text" w:hAnsi="Helvetica Now Text"/>
          <w:color w:val="auto"/>
          <w:sz w:val="18"/>
          <w:szCs w:val="18"/>
        </w:rPr>
        <w:t>.</w:t>
      </w:r>
    </w:p>
    <w:p w14:paraId="754A95CF" w14:textId="77777777" w:rsidR="00E27F39" w:rsidRPr="00395971" w:rsidRDefault="00E27F39" w:rsidP="00E2745D">
      <w:pPr>
        <w:pStyle w:val="Default"/>
        <w:numPr>
          <w:ilvl w:val="0"/>
          <w:numId w:val="9"/>
        </w:numPr>
        <w:spacing w:after="120"/>
        <w:ind w:left="108" w:firstLine="0"/>
        <w:jc w:val="both"/>
        <w:rPr>
          <w:rFonts w:ascii="Helvetica Now Text" w:hAnsi="Helvetica Now Text"/>
          <w:color w:val="auto"/>
          <w:sz w:val="18"/>
          <w:szCs w:val="18"/>
        </w:rPr>
      </w:pPr>
      <w:r w:rsidRPr="00395971">
        <w:rPr>
          <w:rFonts w:ascii="Helvetica Now Text" w:hAnsi="Helvetica Now Text"/>
          <w:b/>
          <w:bCs/>
          <w:color w:val="auto"/>
          <w:sz w:val="18"/>
          <w:szCs w:val="18"/>
        </w:rPr>
        <w:t xml:space="preserve">A Aon não responde por terceiros intermediários </w:t>
      </w:r>
    </w:p>
    <w:p w14:paraId="4962159E" w14:textId="77777777" w:rsidR="00E27F39" w:rsidRPr="00395971" w:rsidRDefault="00E27F39" w:rsidP="00E2745D">
      <w:pPr>
        <w:pStyle w:val="Default"/>
        <w:numPr>
          <w:ilvl w:val="1"/>
          <w:numId w:val="9"/>
        </w:numPr>
        <w:spacing w:after="120"/>
        <w:ind w:left="108" w:firstLine="0"/>
        <w:jc w:val="both"/>
        <w:rPr>
          <w:rFonts w:ascii="Helvetica Now Text" w:hAnsi="Helvetica Now Text"/>
          <w:color w:val="auto"/>
          <w:sz w:val="18"/>
          <w:szCs w:val="18"/>
        </w:rPr>
      </w:pPr>
      <w:r w:rsidRPr="00395971">
        <w:rPr>
          <w:rFonts w:ascii="Helvetica Now Text" w:hAnsi="Helvetica Now Text"/>
          <w:color w:val="auto"/>
          <w:sz w:val="18"/>
          <w:szCs w:val="18"/>
        </w:rPr>
        <w:t xml:space="preserve">Se, a pedido de sua empresa, um intermediário que não é afiliado da Aon também for usado de alguma forma na estruturação de qualquer seguro ou plano, a sua empresa concorda com o seguinte: </w:t>
      </w:r>
    </w:p>
    <w:p w14:paraId="52E42C22" w14:textId="77777777" w:rsidR="00E27F39" w:rsidRPr="00395971" w:rsidRDefault="00E27F39" w:rsidP="00E2745D">
      <w:pPr>
        <w:pStyle w:val="Default"/>
        <w:spacing w:after="120"/>
        <w:ind w:left="108"/>
        <w:jc w:val="both"/>
        <w:rPr>
          <w:rFonts w:ascii="Helvetica Now Text" w:hAnsi="Helvetica Now Text"/>
          <w:color w:val="auto"/>
          <w:sz w:val="18"/>
          <w:szCs w:val="18"/>
        </w:rPr>
      </w:pPr>
      <w:r w:rsidRPr="00395971">
        <w:rPr>
          <w:rFonts w:ascii="Helvetica Now Text" w:hAnsi="Helvetica Now Text"/>
          <w:color w:val="auto"/>
          <w:sz w:val="18"/>
          <w:szCs w:val="18"/>
        </w:rPr>
        <w:t xml:space="preserve">a) a Aon não tem qualquer responsabilidade por qualquer falha ou recusa por efeito de tal intermediário em divulgar qualquer remuneração; </w:t>
      </w:r>
    </w:p>
    <w:p w14:paraId="167DF71C" w14:textId="77777777" w:rsidR="00E27F39" w:rsidRPr="00395971" w:rsidRDefault="00E27F39" w:rsidP="00E2745D">
      <w:pPr>
        <w:pStyle w:val="Default"/>
        <w:spacing w:after="120"/>
        <w:ind w:left="108"/>
        <w:jc w:val="both"/>
        <w:rPr>
          <w:rFonts w:ascii="Helvetica Now Text" w:hAnsi="Helvetica Now Text"/>
          <w:color w:val="auto"/>
          <w:sz w:val="18"/>
          <w:szCs w:val="18"/>
        </w:rPr>
      </w:pPr>
      <w:r w:rsidRPr="00395971">
        <w:rPr>
          <w:rFonts w:ascii="Helvetica Now Text" w:hAnsi="Helvetica Now Text"/>
          <w:color w:val="auto"/>
          <w:sz w:val="18"/>
          <w:szCs w:val="18"/>
        </w:rPr>
        <w:t xml:space="preserve">b) a Aon não tem qualquer responsabilidade por qualquer ato, erro ou omissão do intermediário ou de seus conselheiros ou diretores; e </w:t>
      </w:r>
    </w:p>
    <w:p w14:paraId="797DB014" w14:textId="77777777" w:rsidR="00E27F39" w:rsidRPr="00395971" w:rsidRDefault="00E27F39" w:rsidP="00E2745D">
      <w:pPr>
        <w:pStyle w:val="Default"/>
        <w:spacing w:after="120"/>
        <w:ind w:left="108"/>
        <w:jc w:val="both"/>
        <w:rPr>
          <w:rFonts w:ascii="Helvetica Now Text" w:hAnsi="Helvetica Now Text"/>
          <w:color w:val="auto"/>
          <w:sz w:val="18"/>
          <w:szCs w:val="18"/>
        </w:rPr>
      </w:pPr>
      <w:r w:rsidRPr="00395971">
        <w:rPr>
          <w:rFonts w:ascii="Helvetica Now Text" w:hAnsi="Helvetica Now Text"/>
          <w:color w:val="auto"/>
          <w:sz w:val="18"/>
          <w:szCs w:val="18"/>
        </w:rPr>
        <w:t xml:space="preserve">c) a remuneração auferida por tal intermediário não está incluída na remuneração que sua empresa concordou em pagar a qualquer empresa do Grupo Aon. </w:t>
      </w:r>
    </w:p>
    <w:p w14:paraId="4F9572B0" w14:textId="77777777" w:rsidR="00E27F39" w:rsidRPr="00395971" w:rsidRDefault="00E27F39" w:rsidP="00E2745D">
      <w:pPr>
        <w:pStyle w:val="Default"/>
        <w:numPr>
          <w:ilvl w:val="0"/>
          <w:numId w:val="9"/>
        </w:numPr>
        <w:spacing w:after="120"/>
        <w:ind w:left="108" w:firstLine="0"/>
        <w:jc w:val="both"/>
        <w:rPr>
          <w:rFonts w:ascii="Helvetica Now Text" w:hAnsi="Helvetica Now Text"/>
          <w:color w:val="auto"/>
          <w:sz w:val="18"/>
          <w:szCs w:val="18"/>
        </w:rPr>
      </w:pPr>
      <w:r w:rsidRPr="00395971">
        <w:rPr>
          <w:rFonts w:ascii="Helvetica Now Text" w:hAnsi="Helvetica Now Text"/>
          <w:b/>
          <w:bCs/>
          <w:color w:val="auto"/>
          <w:sz w:val="18"/>
          <w:szCs w:val="18"/>
        </w:rPr>
        <w:t xml:space="preserve">Aconselhamento prestado pela Aon </w:t>
      </w:r>
      <w:r w:rsidRPr="00395971">
        <w:rPr>
          <w:rFonts w:ascii="Helvetica Now Text" w:hAnsi="Helvetica Now Text"/>
          <w:color w:val="auto"/>
          <w:sz w:val="18"/>
          <w:szCs w:val="18"/>
        </w:rPr>
        <w:t xml:space="preserve">– Todo e qualquer aconselhamento, relatório ou informação que qualquer das empresas da Aon venha a fornecer à sua empresa ou seus beneficiários é dado apenas para o seu benefício e não pode ser dado ou invocado por qualquer terceiro (incluindo suas empresas coligadas, empregados e/ou agentes e eventuais beneficiários) sem o consentimento prévio e por escrito da Aon. Se a sua empresa for obrigada a obter o seguro ou plano de saúde ou odontológico para atender a uma obrigação contratual ou legal, a sua empresa </w:t>
      </w:r>
      <w:r w:rsidRPr="00395971">
        <w:rPr>
          <w:rFonts w:ascii="Helvetica Now Text" w:hAnsi="Helvetica Now Text"/>
          <w:b/>
          <w:bCs/>
          <w:color w:val="auto"/>
          <w:sz w:val="18"/>
          <w:szCs w:val="18"/>
        </w:rPr>
        <w:t>deve ter o seu próprio aconselhamento jurídico sobre se o seguro, plano ou plano de saúde ou odontológico que a Aon recomendar satisfaz tal obrigação</w:t>
      </w:r>
      <w:r w:rsidRPr="00395971">
        <w:rPr>
          <w:rFonts w:ascii="Helvetica Now Text" w:hAnsi="Helvetica Now Text"/>
          <w:color w:val="auto"/>
          <w:sz w:val="18"/>
          <w:szCs w:val="18"/>
        </w:rPr>
        <w:t xml:space="preserve">. </w:t>
      </w:r>
      <w:r w:rsidRPr="00395971">
        <w:rPr>
          <w:rFonts w:ascii="Helvetica Now Text" w:hAnsi="Helvetica Now Text"/>
          <w:b/>
          <w:bCs/>
          <w:color w:val="auto"/>
          <w:sz w:val="18"/>
          <w:szCs w:val="18"/>
        </w:rPr>
        <w:t xml:space="preserve">A Aon não está autorizada a fornecer aconselhamento jurídico </w:t>
      </w:r>
      <w:r w:rsidRPr="00395971">
        <w:rPr>
          <w:rFonts w:ascii="Helvetica Now Text" w:hAnsi="Helvetica Now Text"/>
          <w:color w:val="auto"/>
          <w:sz w:val="18"/>
          <w:szCs w:val="18"/>
        </w:rPr>
        <w:t xml:space="preserve">e a sua empresa irrevogavelmente assume que não vai buscar ou confiar em qualquer aconselhamento prestado pela Aon sobre tais matérias para qualquer finalidade, a qualquer tempo. </w:t>
      </w:r>
    </w:p>
    <w:p w14:paraId="28B48E3C" w14:textId="77777777" w:rsidR="00E27F39" w:rsidRPr="00395971" w:rsidRDefault="00E27F39" w:rsidP="00E2745D">
      <w:pPr>
        <w:pStyle w:val="Default"/>
        <w:numPr>
          <w:ilvl w:val="0"/>
          <w:numId w:val="9"/>
        </w:numPr>
        <w:spacing w:after="120"/>
        <w:ind w:left="108" w:firstLine="0"/>
        <w:jc w:val="both"/>
        <w:rPr>
          <w:rFonts w:ascii="Helvetica Now Text" w:hAnsi="Helvetica Now Text"/>
          <w:color w:val="auto"/>
          <w:sz w:val="18"/>
          <w:szCs w:val="18"/>
        </w:rPr>
      </w:pPr>
      <w:r w:rsidRPr="00395971">
        <w:rPr>
          <w:rFonts w:ascii="Helvetica Now Text" w:hAnsi="Helvetica Now Text"/>
          <w:b/>
          <w:bCs/>
          <w:color w:val="auto"/>
          <w:sz w:val="18"/>
          <w:szCs w:val="18"/>
        </w:rPr>
        <w:t xml:space="preserve">A Propriedade Intelectual </w:t>
      </w:r>
      <w:r w:rsidRPr="00395971">
        <w:rPr>
          <w:rFonts w:ascii="Helvetica Now Text" w:hAnsi="Helvetica Now Text"/>
          <w:color w:val="auto"/>
          <w:sz w:val="18"/>
          <w:szCs w:val="18"/>
        </w:rPr>
        <w:t>– A Aon reserva para si a propriedade dos direitos autorais, patentes e todos os outros direitos de propriedade intelectual conhecidos, ideias, conceitos, programas, documentação, modelos, estudos e metodologias utilizadas, adquiridas ou desenvolvidas em atendimento à sua empresa. A sua empresa reconhece que a Aon presta serviços semelhantes para outros clientes e concorda com a utilização da mesma propriedade intelectual para prestar serviços a outros clientes, respeitada a sua confidencialidade, de acordo com os termos aqui previstos.</w:t>
      </w:r>
    </w:p>
    <w:p w14:paraId="648F3846" w14:textId="77777777" w:rsidR="00E27F39" w:rsidRPr="00395971" w:rsidRDefault="00E27F39" w:rsidP="00E2745D">
      <w:pPr>
        <w:pStyle w:val="Default"/>
        <w:numPr>
          <w:ilvl w:val="0"/>
          <w:numId w:val="1"/>
        </w:numPr>
        <w:spacing w:after="120"/>
        <w:ind w:left="108" w:firstLine="0"/>
        <w:jc w:val="both"/>
        <w:rPr>
          <w:rFonts w:ascii="Helvetica Now Text" w:hAnsi="Helvetica Now Text"/>
          <w:b/>
          <w:bCs/>
          <w:color w:val="auto"/>
          <w:sz w:val="18"/>
          <w:szCs w:val="18"/>
        </w:rPr>
      </w:pPr>
      <w:r w:rsidRPr="00395971">
        <w:rPr>
          <w:rFonts w:ascii="Helvetica Now Text" w:hAnsi="Helvetica Now Text"/>
          <w:b/>
          <w:bCs/>
          <w:color w:val="auto"/>
          <w:sz w:val="18"/>
          <w:szCs w:val="18"/>
        </w:rPr>
        <w:t xml:space="preserve">Práticas Anticorrupção, Antissuborno e combate à Lavagem de Capitais </w:t>
      </w:r>
    </w:p>
    <w:p w14:paraId="656EBB2E" w14:textId="25DB7A41" w:rsidR="00E27F39" w:rsidRPr="00395971" w:rsidRDefault="00E27F39" w:rsidP="00E2745D">
      <w:pPr>
        <w:pStyle w:val="Default"/>
        <w:numPr>
          <w:ilvl w:val="1"/>
          <w:numId w:val="1"/>
        </w:numPr>
        <w:spacing w:after="120"/>
        <w:ind w:left="108" w:firstLine="0"/>
        <w:jc w:val="both"/>
        <w:rPr>
          <w:rFonts w:ascii="Helvetica Now Text" w:hAnsi="Helvetica Now Text"/>
          <w:color w:val="auto"/>
          <w:sz w:val="18"/>
          <w:szCs w:val="18"/>
        </w:rPr>
      </w:pPr>
      <w:r w:rsidRPr="00395971">
        <w:rPr>
          <w:rFonts w:ascii="Helvetica Now Text" w:hAnsi="Helvetica Now Text"/>
          <w:color w:val="auto"/>
          <w:sz w:val="18"/>
          <w:szCs w:val="18"/>
        </w:rPr>
        <w:t>Ao realizar os deveres requeridos segundo o presente Instrumento, as P</w:t>
      </w:r>
      <w:r w:rsidR="0026107B">
        <w:rPr>
          <w:rFonts w:ascii="Helvetica Now Text" w:hAnsi="Helvetica Now Text"/>
          <w:color w:val="auto"/>
          <w:sz w:val="18"/>
          <w:szCs w:val="18"/>
        </w:rPr>
        <w:t>artes</w:t>
      </w:r>
      <w:r w:rsidRPr="00395971">
        <w:rPr>
          <w:rFonts w:ascii="Helvetica Now Text" w:hAnsi="Helvetica Now Text"/>
          <w:color w:val="auto"/>
          <w:sz w:val="18"/>
          <w:szCs w:val="18"/>
        </w:rPr>
        <w:t xml:space="preserve">, cumprirão todas as leis, regulamentos e requerimentos administrativos aplicáveis ao seu relacionamento com a Aon, inclusive, entre outros, as leis norte-americanas, inglesas e as leis locais (todas elas cujas obrigações estão abrangidas pelo Código de Conduta da Aon, e não deverão tomar intencionalmente qualquer medida que possa sujeitar a Aon a penalidades segundo referidas leis, regulamentos ou requerimentos administrativos. </w:t>
      </w:r>
    </w:p>
    <w:p w14:paraId="640FC72C" w14:textId="77777777" w:rsidR="00E27F39" w:rsidRPr="00395971" w:rsidRDefault="00E27F39" w:rsidP="00E2745D">
      <w:pPr>
        <w:pStyle w:val="Default"/>
        <w:numPr>
          <w:ilvl w:val="1"/>
          <w:numId w:val="1"/>
        </w:numPr>
        <w:spacing w:after="120"/>
        <w:ind w:left="108" w:firstLine="0"/>
        <w:jc w:val="both"/>
        <w:rPr>
          <w:rFonts w:ascii="Helvetica Now Text" w:hAnsi="Helvetica Now Text"/>
          <w:color w:val="auto"/>
          <w:sz w:val="18"/>
          <w:szCs w:val="18"/>
        </w:rPr>
      </w:pPr>
      <w:r w:rsidRPr="00395971">
        <w:rPr>
          <w:rFonts w:ascii="Helvetica Now Text" w:hAnsi="Helvetica Now Text"/>
          <w:color w:val="auto"/>
          <w:sz w:val="18"/>
          <w:szCs w:val="18"/>
        </w:rPr>
        <w:t xml:space="preserve">Cada parte se compromete: </w:t>
      </w:r>
    </w:p>
    <w:p w14:paraId="4C58DFAA" w14:textId="77777777" w:rsidR="00E27F39" w:rsidRPr="00395971" w:rsidRDefault="00E27F39" w:rsidP="00E2745D">
      <w:pPr>
        <w:pStyle w:val="Default"/>
        <w:spacing w:after="120"/>
        <w:ind w:left="108"/>
        <w:jc w:val="both"/>
        <w:rPr>
          <w:rFonts w:ascii="Helvetica Now Text" w:hAnsi="Helvetica Now Text"/>
          <w:color w:val="auto"/>
          <w:sz w:val="18"/>
          <w:szCs w:val="18"/>
        </w:rPr>
      </w:pPr>
      <w:r w:rsidRPr="00395971">
        <w:rPr>
          <w:rFonts w:ascii="Helvetica Now Text" w:hAnsi="Helvetica Now Text"/>
          <w:color w:val="auto"/>
          <w:sz w:val="18"/>
          <w:szCs w:val="18"/>
        </w:rPr>
        <w:t>a)</w:t>
      </w:r>
      <w:r>
        <w:rPr>
          <w:rFonts w:ascii="Helvetica Now Text" w:hAnsi="Helvetica Now Text"/>
          <w:color w:val="auto"/>
          <w:sz w:val="18"/>
          <w:szCs w:val="18"/>
        </w:rPr>
        <w:t xml:space="preserve"> </w:t>
      </w:r>
      <w:r w:rsidRPr="00395971">
        <w:rPr>
          <w:rFonts w:ascii="Helvetica Now Text" w:hAnsi="Helvetica Now Text"/>
          <w:color w:val="auto"/>
          <w:sz w:val="18"/>
          <w:szCs w:val="18"/>
        </w:rPr>
        <w:t xml:space="preserve">manter políticas, procedimentos e controles internos apropriados destinados a garantir que nenhum ato de suborno ou corrupção em violação de quaisquer leis antissuborno e corrupção aplicáveis a qualquer uma das partes, em relação aos Serviços, ocorrerá em qualquer lugar do mundo. </w:t>
      </w:r>
    </w:p>
    <w:p w14:paraId="08896031" w14:textId="77777777" w:rsidR="00E27F39" w:rsidRPr="00395971" w:rsidRDefault="00E27F39" w:rsidP="00E2745D">
      <w:pPr>
        <w:pStyle w:val="Default"/>
        <w:spacing w:after="120"/>
        <w:ind w:left="108"/>
        <w:jc w:val="both"/>
        <w:rPr>
          <w:rFonts w:ascii="Helvetica Now Text" w:hAnsi="Helvetica Now Text"/>
          <w:color w:val="auto"/>
          <w:sz w:val="18"/>
          <w:szCs w:val="18"/>
        </w:rPr>
      </w:pPr>
      <w:r w:rsidRPr="00395971">
        <w:rPr>
          <w:rFonts w:ascii="Helvetica Now Text" w:hAnsi="Helvetica Now Text"/>
          <w:color w:val="auto"/>
          <w:sz w:val="18"/>
          <w:szCs w:val="18"/>
        </w:rPr>
        <w:t>b)</w:t>
      </w:r>
      <w:r>
        <w:rPr>
          <w:rFonts w:ascii="Helvetica Now Text" w:hAnsi="Helvetica Now Text"/>
          <w:color w:val="auto"/>
          <w:sz w:val="18"/>
          <w:szCs w:val="18"/>
        </w:rPr>
        <w:t xml:space="preserve"> </w:t>
      </w:r>
      <w:r w:rsidRPr="00395971">
        <w:rPr>
          <w:rFonts w:ascii="Helvetica Now Text" w:hAnsi="Helvetica Now Text"/>
          <w:color w:val="auto"/>
          <w:sz w:val="18"/>
          <w:szCs w:val="18"/>
        </w:rPr>
        <w:t>não fazer, ou omitir fazer, qualquer ato que cause ou leve a outra parte a violar quaisquer leis antissuborno e corrupção aplicáveis a ela; e</w:t>
      </w:r>
    </w:p>
    <w:p w14:paraId="193BECB4" w14:textId="77777777" w:rsidR="00E27F39" w:rsidRPr="00395971" w:rsidRDefault="00E27F39" w:rsidP="00E2745D">
      <w:pPr>
        <w:pStyle w:val="Default"/>
        <w:spacing w:after="120"/>
        <w:ind w:left="108"/>
        <w:jc w:val="both"/>
        <w:rPr>
          <w:rFonts w:ascii="Helvetica Now Text" w:hAnsi="Helvetica Now Text"/>
          <w:color w:val="auto"/>
          <w:sz w:val="18"/>
          <w:szCs w:val="18"/>
        </w:rPr>
      </w:pPr>
      <w:r w:rsidRPr="00395971">
        <w:rPr>
          <w:rFonts w:ascii="Helvetica Now Text" w:hAnsi="Helvetica Now Text"/>
          <w:color w:val="auto"/>
          <w:sz w:val="18"/>
          <w:szCs w:val="18"/>
        </w:rPr>
        <w:t xml:space="preserve">c) </w:t>
      </w:r>
      <w:r>
        <w:rPr>
          <w:rFonts w:ascii="Helvetica Now Text" w:hAnsi="Helvetica Now Text"/>
          <w:color w:val="auto"/>
          <w:sz w:val="18"/>
          <w:szCs w:val="18"/>
        </w:rPr>
        <w:t xml:space="preserve"> </w:t>
      </w:r>
      <w:r w:rsidRPr="00395971">
        <w:rPr>
          <w:rFonts w:ascii="Helvetica Now Text" w:hAnsi="Helvetica Now Text"/>
          <w:color w:val="auto"/>
          <w:sz w:val="18"/>
          <w:szCs w:val="18"/>
        </w:rPr>
        <w:t>manter livros e registros adequados e precisos que reflitam todos e quaisquer pagamentos feitos e despesas incorridas em conexão com a execução dos Serviços.</w:t>
      </w:r>
    </w:p>
    <w:p w14:paraId="2AF47202" w14:textId="680E6EA4" w:rsidR="00E27F39" w:rsidRPr="00395971" w:rsidRDefault="00E27F39" w:rsidP="00E2745D">
      <w:pPr>
        <w:pStyle w:val="Default"/>
        <w:numPr>
          <w:ilvl w:val="1"/>
          <w:numId w:val="1"/>
        </w:numPr>
        <w:spacing w:after="120"/>
        <w:ind w:left="108" w:firstLine="0"/>
        <w:jc w:val="both"/>
        <w:rPr>
          <w:rFonts w:ascii="Helvetica Now Text" w:hAnsi="Helvetica Now Text"/>
          <w:color w:val="auto"/>
          <w:sz w:val="18"/>
          <w:szCs w:val="18"/>
        </w:rPr>
      </w:pPr>
      <w:r w:rsidRPr="00395971">
        <w:rPr>
          <w:rFonts w:ascii="Helvetica Now Text" w:hAnsi="Helvetica Now Text"/>
          <w:color w:val="auto"/>
          <w:sz w:val="18"/>
          <w:szCs w:val="18"/>
        </w:rPr>
        <w:t>As Partes concordam em fornecer essas informações sobre sua identidade e a identidade de seus Beneficiários, e de seus Afiliados, representantes e agentes, e outras evidências que possam</w:t>
      </w:r>
      <w:r w:rsidR="0026107B">
        <w:rPr>
          <w:rFonts w:ascii="Helvetica Now Text" w:hAnsi="Helvetica Now Text"/>
          <w:color w:val="auto"/>
          <w:sz w:val="18"/>
          <w:szCs w:val="18"/>
        </w:rPr>
        <w:t xml:space="preserve"> ser</w:t>
      </w:r>
      <w:r w:rsidRPr="00395971">
        <w:rPr>
          <w:rFonts w:ascii="Helvetica Now Text" w:hAnsi="Helvetica Now Text"/>
          <w:color w:val="auto"/>
          <w:sz w:val="18"/>
          <w:szCs w:val="18"/>
        </w:rPr>
        <w:t xml:space="preserve"> razoavelmente exigi</w:t>
      </w:r>
      <w:r w:rsidR="0026107B">
        <w:rPr>
          <w:rFonts w:ascii="Helvetica Now Text" w:hAnsi="Helvetica Now Text"/>
          <w:color w:val="auto"/>
          <w:sz w:val="18"/>
          <w:szCs w:val="18"/>
        </w:rPr>
        <w:t>das</w:t>
      </w:r>
      <w:r w:rsidRPr="00395971">
        <w:rPr>
          <w:rFonts w:ascii="Helvetica Now Text" w:hAnsi="Helvetica Now Text"/>
          <w:color w:val="auto"/>
          <w:sz w:val="18"/>
          <w:szCs w:val="18"/>
        </w:rPr>
        <w:t xml:space="preserve"> para cumprir obrigações sob a legislação e regulamentos de lavagem de dinheiro.</w:t>
      </w:r>
    </w:p>
    <w:p w14:paraId="7EC68E8A" w14:textId="77777777" w:rsidR="00E27F39" w:rsidRPr="00395971" w:rsidRDefault="00E27F39" w:rsidP="00E2745D">
      <w:pPr>
        <w:pStyle w:val="Default"/>
        <w:numPr>
          <w:ilvl w:val="1"/>
          <w:numId w:val="1"/>
        </w:numPr>
        <w:spacing w:after="120"/>
        <w:ind w:left="108" w:firstLine="0"/>
        <w:jc w:val="both"/>
        <w:rPr>
          <w:rFonts w:ascii="Helvetica Now Text" w:hAnsi="Helvetica Now Text"/>
          <w:color w:val="auto"/>
          <w:sz w:val="18"/>
          <w:szCs w:val="18"/>
        </w:rPr>
      </w:pPr>
      <w:r w:rsidRPr="00395971">
        <w:rPr>
          <w:rFonts w:ascii="Helvetica Now Text" w:hAnsi="Helvetica Now Text"/>
          <w:color w:val="auto"/>
          <w:sz w:val="18"/>
          <w:szCs w:val="18"/>
        </w:rPr>
        <w:t>As Partes reconhecem que o descumprimento das cláusulas acima será caracterizado como infração contratual de natureza grave, ensejando a imediata rescisão de todos os contratos regidos por esses termos, a único e exclusivo critério da Parte Inocente.</w:t>
      </w:r>
    </w:p>
    <w:p w14:paraId="22573FD7" w14:textId="77777777" w:rsidR="00E27F39" w:rsidRPr="00395971" w:rsidRDefault="00E27F39" w:rsidP="00E2745D">
      <w:pPr>
        <w:pStyle w:val="Default"/>
        <w:numPr>
          <w:ilvl w:val="1"/>
          <w:numId w:val="1"/>
        </w:numPr>
        <w:spacing w:after="120"/>
        <w:ind w:left="108" w:firstLine="0"/>
        <w:jc w:val="both"/>
        <w:rPr>
          <w:rFonts w:ascii="Helvetica Now Text" w:hAnsi="Helvetica Now Text"/>
          <w:color w:val="auto"/>
          <w:sz w:val="18"/>
          <w:szCs w:val="18"/>
        </w:rPr>
      </w:pPr>
      <w:r w:rsidRPr="00395971">
        <w:rPr>
          <w:rFonts w:ascii="Helvetica Now Text" w:hAnsi="Helvetica Now Text"/>
          <w:color w:val="auto"/>
          <w:sz w:val="18"/>
          <w:szCs w:val="18"/>
        </w:rPr>
        <w:t>A sua Empresa entende as obrigações específicas de fiscalização dos corretores de seguros com relação ao combate à "lavagem" ou ocultação de bens, direitos e valores; a prevenção da utilização do sistema financeiro para os ilícitos previstos na Lei 9613/98 e se compromete a realizar procedimentos de monitoramento e verificação compatíveis com os riscos existentes em sua operação.</w:t>
      </w:r>
    </w:p>
    <w:p w14:paraId="0B78C0D5" w14:textId="77777777" w:rsidR="00E27F39" w:rsidRPr="00395971" w:rsidRDefault="00E27F39" w:rsidP="00E2745D">
      <w:pPr>
        <w:pStyle w:val="Default"/>
        <w:numPr>
          <w:ilvl w:val="0"/>
          <w:numId w:val="4"/>
        </w:numPr>
        <w:spacing w:after="120"/>
        <w:ind w:left="108" w:firstLine="0"/>
        <w:jc w:val="both"/>
        <w:rPr>
          <w:rFonts w:ascii="Helvetica Now Text" w:hAnsi="Helvetica Now Text"/>
          <w:b/>
          <w:bCs/>
          <w:color w:val="auto"/>
          <w:sz w:val="18"/>
          <w:szCs w:val="18"/>
        </w:rPr>
      </w:pPr>
      <w:r w:rsidRPr="00395971">
        <w:rPr>
          <w:rFonts w:ascii="Helvetica Now Text" w:hAnsi="Helvetica Now Text"/>
          <w:b/>
          <w:bCs/>
          <w:color w:val="auto"/>
          <w:sz w:val="18"/>
          <w:szCs w:val="18"/>
        </w:rPr>
        <w:t>Restrições Comerciais Internacionais</w:t>
      </w:r>
    </w:p>
    <w:p w14:paraId="328A5F01" w14:textId="719FCD34" w:rsidR="00E27F39" w:rsidRPr="00395971" w:rsidRDefault="00E27F39" w:rsidP="00E2745D">
      <w:pPr>
        <w:pStyle w:val="Default"/>
        <w:numPr>
          <w:ilvl w:val="1"/>
          <w:numId w:val="4"/>
        </w:numPr>
        <w:spacing w:after="120"/>
        <w:ind w:left="108" w:firstLine="0"/>
        <w:jc w:val="both"/>
        <w:rPr>
          <w:rFonts w:ascii="Helvetica Now Text" w:hAnsi="Helvetica Now Text"/>
          <w:color w:val="auto"/>
          <w:sz w:val="18"/>
          <w:szCs w:val="18"/>
        </w:rPr>
      </w:pPr>
      <w:r w:rsidRPr="00395971">
        <w:rPr>
          <w:rFonts w:ascii="Helvetica Now Text" w:hAnsi="Helvetica Now Text"/>
          <w:color w:val="auto"/>
          <w:sz w:val="18"/>
          <w:szCs w:val="18"/>
        </w:rPr>
        <w:t xml:space="preserve"> A Aon e </w:t>
      </w:r>
      <w:r w:rsidR="0026107B">
        <w:rPr>
          <w:rFonts w:ascii="Helvetica Now Text" w:hAnsi="Helvetica Now Text"/>
          <w:color w:val="auto"/>
          <w:sz w:val="18"/>
          <w:szCs w:val="18"/>
        </w:rPr>
        <w:t>suas</w:t>
      </w:r>
      <w:r w:rsidR="0026107B" w:rsidRPr="00395971">
        <w:rPr>
          <w:rFonts w:ascii="Helvetica Now Text" w:hAnsi="Helvetica Now Text"/>
          <w:color w:val="auto"/>
          <w:sz w:val="18"/>
          <w:szCs w:val="18"/>
        </w:rPr>
        <w:t xml:space="preserve"> </w:t>
      </w:r>
      <w:r w:rsidRPr="00395971">
        <w:rPr>
          <w:rFonts w:ascii="Helvetica Now Text" w:hAnsi="Helvetica Now Text"/>
          <w:color w:val="auto"/>
          <w:sz w:val="18"/>
          <w:szCs w:val="18"/>
        </w:rPr>
        <w:t xml:space="preserve">Afiliadas mantêm uma política global rígida em relação ao cumprimento das Restrições ao Comércio Internacional (a "Política TR"), incluindo, nos Estados Unidos, aquelas administradas pelo Escritório de Controle de Ativos Estrangeiros ("OFAC"). A conformidade com a Política de TR é obrigatória para todos os funcionários da Aon em todo o mundo, e nenhuma exceção à Política de TR é permitida em nenhuma circunstância. Em resumo, a Política TR leva em consideração as leis aplicáveis que podem expor </w:t>
      </w:r>
      <w:r w:rsidR="0026107B">
        <w:rPr>
          <w:rFonts w:ascii="Helvetica Now Text" w:hAnsi="Helvetica Now Text"/>
          <w:color w:val="auto"/>
          <w:sz w:val="18"/>
          <w:szCs w:val="18"/>
        </w:rPr>
        <w:t xml:space="preserve">a Aon </w:t>
      </w:r>
      <w:r w:rsidRPr="00395971">
        <w:rPr>
          <w:rFonts w:ascii="Helvetica Now Text" w:hAnsi="Helvetica Now Text"/>
          <w:color w:val="auto"/>
          <w:sz w:val="18"/>
          <w:szCs w:val="18"/>
        </w:rPr>
        <w:t>ao risco de sanções ou outras penalidades, incluindo aquelas relacionadas a controles de exportação e partes designadas (incluindo partes consideradas pelo OFAC como Cidadãos Especialmente Designados). A Política de TR afeta, em particular (mas não exclusivamente), certas transações relacionadas a países sujeitos a sanções, proibições ou restrições sob as Resoluções do Conselho de Segurança da ONU ou sob outras sanções, leis ou regulamentos comerciais ou econômicos aplicáveis (coletivamente conhecidos como "Territórios Restritos"). Os Territórios Restritos sob a Política TR podem estar sujeitos a alterações de acordo com as restrições do comércio internacional.</w:t>
      </w:r>
    </w:p>
    <w:p w14:paraId="016B88FA" w14:textId="67346232" w:rsidR="00E27F39" w:rsidRPr="00395971" w:rsidRDefault="00E27F39" w:rsidP="00E2745D">
      <w:pPr>
        <w:pStyle w:val="Default"/>
        <w:numPr>
          <w:ilvl w:val="1"/>
          <w:numId w:val="4"/>
        </w:numPr>
        <w:spacing w:after="120"/>
        <w:ind w:left="108" w:firstLine="0"/>
        <w:jc w:val="both"/>
        <w:rPr>
          <w:rFonts w:ascii="Helvetica Now Text" w:hAnsi="Helvetica Now Text"/>
          <w:color w:val="auto"/>
          <w:sz w:val="18"/>
          <w:szCs w:val="18"/>
        </w:rPr>
      </w:pPr>
      <w:r w:rsidRPr="00395971">
        <w:rPr>
          <w:rFonts w:ascii="Helvetica Now Text" w:hAnsi="Helvetica Now Text"/>
          <w:color w:val="auto"/>
          <w:sz w:val="18"/>
          <w:szCs w:val="18"/>
        </w:rPr>
        <w:t>Se sua Empresa tomar conhecimento de que o risco segurado ou o que está propondo segurar através da A</w:t>
      </w:r>
      <w:r w:rsidR="0026107B">
        <w:rPr>
          <w:rFonts w:ascii="Helvetica Now Text" w:hAnsi="Helvetica Now Text"/>
          <w:color w:val="auto"/>
          <w:sz w:val="18"/>
          <w:szCs w:val="18"/>
        </w:rPr>
        <w:t>on</w:t>
      </w:r>
      <w:r w:rsidRPr="00395971">
        <w:rPr>
          <w:rFonts w:ascii="Helvetica Now Text" w:hAnsi="Helvetica Now Text"/>
          <w:color w:val="auto"/>
          <w:sz w:val="18"/>
          <w:szCs w:val="18"/>
        </w:rPr>
        <w:t>, envolva atividades em um Território Restrito ou quaisquer outras restrições comerciais relevantes, sua Empresa deve nos informar imediatamente. Quando tomarmos conhecimento de que uma transação inteira é contrária à Política de TR, a A</w:t>
      </w:r>
      <w:r w:rsidR="0026107B">
        <w:rPr>
          <w:rFonts w:ascii="Helvetica Now Text" w:hAnsi="Helvetica Now Text"/>
          <w:color w:val="auto"/>
          <w:sz w:val="18"/>
          <w:szCs w:val="18"/>
        </w:rPr>
        <w:t>on</w:t>
      </w:r>
      <w:r w:rsidRPr="00395971">
        <w:rPr>
          <w:rFonts w:ascii="Helvetica Now Text" w:hAnsi="Helvetica Now Text"/>
          <w:color w:val="auto"/>
          <w:sz w:val="18"/>
          <w:szCs w:val="18"/>
        </w:rPr>
        <w:t xml:space="preserve"> não poderá agir pelo período durante o qual a transação é contrária à Política de TR. Se parte de uma transação que nos foi solicitada a realizar (ou já realizamos) constituir, ou constituir, uma violação da Política TR, a AON não poderá agir com relação a essa parte, seja ela uma colocação, renovação, variação do contrato de seguro, pagamento, processamento, aconselhamento, tratamento de uma reclamação ou qualquer outro serviço para o período durante o qual essa parte da transação é contrária ao Política TR.  Poderemos continuar a atender a quaisquer outros aspectos da conta que não violem a Política TR. Não incorreremos em qualquer responsabilidade perante a sua Empresa caso ocorra o previsto nesta cláusula.    </w:t>
      </w:r>
    </w:p>
    <w:p w14:paraId="6615CE48" w14:textId="77777777" w:rsidR="00E27F39" w:rsidRPr="00395971" w:rsidRDefault="00E27F39" w:rsidP="00E2745D">
      <w:pPr>
        <w:pStyle w:val="Default"/>
        <w:numPr>
          <w:ilvl w:val="0"/>
          <w:numId w:val="5"/>
        </w:numPr>
        <w:spacing w:after="120"/>
        <w:ind w:left="108" w:firstLine="0"/>
        <w:jc w:val="both"/>
        <w:rPr>
          <w:rFonts w:ascii="Helvetica Now Text" w:hAnsi="Helvetica Now Text"/>
          <w:b/>
          <w:bCs/>
          <w:color w:val="auto"/>
          <w:sz w:val="18"/>
          <w:szCs w:val="18"/>
        </w:rPr>
      </w:pPr>
      <w:r w:rsidRPr="00395971">
        <w:rPr>
          <w:rFonts w:ascii="Helvetica Now Text" w:hAnsi="Helvetica Now Text"/>
          <w:b/>
          <w:bCs/>
          <w:color w:val="auto"/>
          <w:sz w:val="18"/>
          <w:szCs w:val="18"/>
        </w:rPr>
        <w:t>Acompanhamento da Regulação de Sinistros</w:t>
      </w:r>
    </w:p>
    <w:p w14:paraId="6D9796BA" w14:textId="77777777" w:rsidR="00E27F39" w:rsidRPr="00395971" w:rsidRDefault="00E27F39" w:rsidP="00E2745D">
      <w:pPr>
        <w:pStyle w:val="Default"/>
        <w:numPr>
          <w:ilvl w:val="1"/>
          <w:numId w:val="5"/>
        </w:numPr>
        <w:spacing w:after="120"/>
        <w:ind w:left="108" w:firstLine="0"/>
        <w:jc w:val="both"/>
        <w:rPr>
          <w:rFonts w:ascii="Helvetica Now Text" w:hAnsi="Helvetica Now Text"/>
          <w:color w:val="auto"/>
          <w:sz w:val="18"/>
          <w:szCs w:val="18"/>
        </w:rPr>
      </w:pPr>
      <w:r w:rsidRPr="00395971">
        <w:rPr>
          <w:rFonts w:ascii="Helvetica Now Text" w:hAnsi="Helvetica Now Text"/>
          <w:color w:val="auto"/>
          <w:sz w:val="18"/>
          <w:szCs w:val="18"/>
        </w:rPr>
        <w:t xml:space="preserve">A Aon poderá auxiliar a sua Empresa no momento de eventual sinistro, caso seja solicitada por escrito para esse fim, remetendo documentos e intermediando o contato com as Seguradoras, Entidades ou Operadoras, a não ser que haja solicitação expressa das Seguradoras, Entidades ou Operadoras para serem notificados diretamente. No entanto, a sua empresa continua responsável por tomar as providências necessárias para avisar tempestivamente a Seguradora, Entidade ou Operadora dos eventuais sinistros ou problemas nas coberturas assistenciais que ocorrerem ou quando souber de fatos que possam gerar o dever da Seguradora, Entidade ou Operadora no pagamento de uma indenização coberta. </w:t>
      </w:r>
    </w:p>
    <w:p w14:paraId="6B7E5BBF" w14:textId="77777777" w:rsidR="00E27F39" w:rsidRPr="00395971" w:rsidRDefault="00E27F39" w:rsidP="00E2745D">
      <w:pPr>
        <w:pStyle w:val="Default"/>
        <w:numPr>
          <w:ilvl w:val="1"/>
          <w:numId w:val="5"/>
        </w:numPr>
        <w:spacing w:after="120"/>
        <w:ind w:left="108" w:firstLine="0"/>
        <w:jc w:val="both"/>
        <w:rPr>
          <w:rFonts w:ascii="Helvetica Now Text" w:hAnsi="Helvetica Now Text"/>
          <w:color w:val="auto"/>
          <w:sz w:val="18"/>
          <w:szCs w:val="18"/>
        </w:rPr>
      </w:pPr>
      <w:r w:rsidRPr="00395971">
        <w:rPr>
          <w:rFonts w:ascii="Helvetica Now Text" w:hAnsi="Helvetica Now Text"/>
          <w:color w:val="auto"/>
          <w:sz w:val="18"/>
          <w:szCs w:val="18"/>
        </w:rPr>
        <w:t xml:space="preserve">A Aon não assume a responsabilidade de notificar a Seguradora, Entidade ou Operadora, a não ser que haja uma solicitação expressa da sua empresa em tempo hábil. Em nenhuma hipótese, a Aon fornecerá ou será responsabilizada por aconselhamento jurídico relativo ao contrato de seguro, plano ou cobertura assistencial da sua empresa. As obrigações previstas nesta cláusula somente serão aplicáveis a contratos de seguro, previdência, planos de saúde ou odontológicos intermediados pela Aon, exceto contratação específica. Está compreendida no trabalho da Aon a prestação de orientações quanto às providências emergenciais, apoio à sua empresa no agendamento de inspeções, vistorias, acompanhamento de regulação a ser feita pela Seguradora, Entidade ou Operadora, verificações sobre o seu retorno e apresentação, à Seguradora, Entidade ou Operadora, de argumentos técnicos recebidos da cliente. A Aon se reserva ao direito de negociar com a sua empresa uma remuneração a título de assessoria e consultoria pela revisão e preparação de documentos para a regulação de sinistros, à exceção de casos em que contratos para estes serviços já tenham sido firmados. </w:t>
      </w:r>
    </w:p>
    <w:p w14:paraId="62102ADD" w14:textId="77777777" w:rsidR="00E27F39" w:rsidRPr="00395971" w:rsidRDefault="00E27F39" w:rsidP="00E2745D">
      <w:pPr>
        <w:pStyle w:val="Default"/>
        <w:numPr>
          <w:ilvl w:val="0"/>
          <w:numId w:val="6"/>
        </w:numPr>
        <w:spacing w:after="120"/>
        <w:ind w:left="108" w:firstLine="0"/>
        <w:jc w:val="both"/>
        <w:rPr>
          <w:rFonts w:ascii="Helvetica Now Text" w:hAnsi="Helvetica Now Text"/>
          <w:color w:val="auto"/>
          <w:sz w:val="18"/>
          <w:szCs w:val="18"/>
        </w:rPr>
      </w:pPr>
      <w:r w:rsidRPr="00395971">
        <w:rPr>
          <w:rFonts w:ascii="Helvetica Now Text" w:hAnsi="Helvetica Now Text"/>
          <w:b/>
          <w:bCs/>
          <w:color w:val="auto"/>
          <w:sz w:val="18"/>
          <w:szCs w:val="18"/>
        </w:rPr>
        <w:t xml:space="preserve">Indenização e sua Limitação </w:t>
      </w:r>
    </w:p>
    <w:p w14:paraId="21493A47" w14:textId="1A902DC4" w:rsidR="00E27F39" w:rsidRPr="00395971" w:rsidRDefault="00E27F39" w:rsidP="00E2745D">
      <w:pPr>
        <w:pStyle w:val="Default"/>
        <w:numPr>
          <w:ilvl w:val="1"/>
          <w:numId w:val="6"/>
        </w:numPr>
        <w:spacing w:after="120"/>
        <w:ind w:left="108" w:firstLine="0"/>
        <w:jc w:val="both"/>
        <w:rPr>
          <w:rFonts w:ascii="Helvetica Now Text" w:hAnsi="Helvetica Now Text"/>
          <w:color w:val="auto"/>
          <w:sz w:val="18"/>
          <w:szCs w:val="18"/>
        </w:rPr>
      </w:pPr>
      <w:r w:rsidRPr="00395971">
        <w:rPr>
          <w:rFonts w:ascii="Helvetica Now Text" w:hAnsi="Helvetica Now Text"/>
          <w:color w:val="auto"/>
          <w:sz w:val="18"/>
          <w:szCs w:val="18"/>
        </w:rPr>
        <w:t xml:space="preserve">No caso de as </w:t>
      </w:r>
      <w:r w:rsidR="00025F70">
        <w:rPr>
          <w:rFonts w:ascii="Helvetica Now Text" w:hAnsi="Helvetica Now Text"/>
          <w:color w:val="auto"/>
          <w:sz w:val="18"/>
          <w:szCs w:val="18"/>
        </w:rPr>
        <w:t>P</w:t>
      </w:r>
      <w:r w:rsidR="00025F70" w:rsidRPr="00395971">
        <w:rPr>
          <w:rFonts w:ascii="Helvetica Now Text" w:hAnsi="Helvetica Now Text"/>
          <w:color w:val="auto"/>
          <w:sz w:val="18"/>
          <w:szCs w:val="18"/>
        </w:rPr>
        <w:t>artes</w:t>
      </w:r>
      <w:r w:rsidRPr="00395971">
        <w:rPr>
          <w:rFonts w:ascii="Helvetica Now Text" w:hAnsi="Helvetica Now Text"/>
          <w:color w:val="auto"/>
          <w:sz w:val="18"/>
          <w:szCs w:val="18"/>
        </w:rPr>
        <w:t xml:space="preserve">, qualquer de seus prepostos ou, ainda, terceiros contratados autorizados, deixarem de cumprir as obrigações previstas neste documento, ocasionando prejuízos a outras partes, a parte responsável pelo descumprimento responderá pelas perdas e danos devidamente comprovados a que der causa. </w:t>
      </w:r>
    </w:p>
    <w:p w14:paraId="114D6F0B" w14:textId="2280BABB" w:rsidR="00E27F39" w:rsidRPr="00395971" w:rsidRDefault="00E27F39" w:rsidP="00E2745D">
      <w:pPr>
        <w:pStyle w:val="Default"/>
        <w:numPr>
          <w:ilvl w:val="1"/>
          <w:numId w:val="6"/>
        </w:numPr>
        <w:spacing w:after="120"/>
        <w:ind w:left="108" w:firstLine="0"/>
        <w:jc w:val="both"/>
        <w:rPr>
          <w:rFonts w:ascii="Helvetica Now Text" w:hAnsi="Helvetica Now Text"/>
          <w:color w:val="auto"/>
          <w:sz w:val="18"/>
          <w:szCs w:val="18"/>
        </w:rPr>
      </w:pPr>
      <w:r w:rsidRPr="00395971">
        <w:rPr>
          <w:rFonts w:ascii="Helvetica Now Text" w:hAnsi="Helvetica Now Text"/>
          <w:color w:val="auto"/>
          <w:sz w:val="18"/>
          <w:szCs w:val="18"/>
        </w:rPr>
        <w:t xml:space="preserve">As </w:t>
      </w:r>
      <w:r w:rsidR="00063287">
        <w:rPr>
          <w:rFonts w:ascii="Helvetica Now Text" w:hAnsi="Helvetica Now Text"/>
          <w:color w:val="auto"/>
          <w:sz w:val="18"/>
          <w:szCs w:val="18"/>
        </w:rPr>
        <w:t>P</w:t>
      </w:r>
      <w:r w:rsidRPr="00395971">
        <w:rPr>
          <w:rFonts w:ascii="Helvetica Now Text" w:hAnsi="Helvetica Now Text"/>
          <w:color w:val="auto"/>
          <w:sz w:val="18"/>
          <w:szCs w:val="18"/>
        </w:rPr>
        <w:t>artes concordam que, na máxima extensão permitida pela legislação aplicável, caso a Aon</w:t>
      </w:r>
      <w:r w:rsidR="00063287">
        <w:rPr>
          <w:rFonts w:ascii="Helvetica Now Text" w:hAnsi="Helvetica Now Text"/>
          <w:color w:val="auto"/>
          <w:sz w:val="18"/>
          <w:szCs w:val="18"/>
        </w:rPr>
        <w:t xml:space="preserve">, </w:t>
      </w:r>
      <w:r w:rsidR="00063287" w:rsidRPr="00395971">
        <w:rPr>
          <w:rFonts w:ascii="Helvetica Now Text" w:hAnsi="Helvetica Now Text"/>
          <w:color w:val="auto"/>
          <w:sz w:val="18"/>
          <w:szCs w:val="18"/>
        </w:rPr>
        <w:t>suas empresas coligadas, controladas, afiliadas ou qualquer empresa do mesmo grupo econômico, e/ou quaisquer de seus administradores, gestores, funcionários e afins</w:t>
      </w:r>
      <w:r w:rsidR="00063287">
        <w:rPr>
          <w:rFonts w:ascii="Helvetica Now Text" w:hAnsi="Helvetica Now Text"/>
          <w:color w:val="auto"/>
          <w:sz w:val="18"/>
          <w:szCs w:val="18"/>
        </w:rPr>
        <w:t>,</w:t>
      </w:r>
      <w:r w:rsidRPr="00395971">
        <w:rPr>
          <w:rFonts w:ascii="Helvetica Now Text" w:hAnsi="Helvetica Now Text"/>
          <w:color w:val="auto"/>
          <w:sz w:val="18"/>
          <w:szCs w:val="18"/>
        </w:rPr>
        <w:t xml:space="preserve"> seja responsável </w:t>
      </w:r>
      <w:r w:rsidRPr="00347EF5">
        <w:rPr>
          <w:rFonts w:ascii="Helvetica Now Text" w:hAnsi="Helvetica Now Text"/>
          <w:b/>
          <w:bCs/>
          <w:color w:val="auto"/>
          <w:sz w:val="18"/>
          <w:szCs w:val="18"/>
        </w:rPr>
        <w:t>por indenizar</w:t>
      </w:r>
      <w:r w:rsidRPr="00395971">
        <w:rPr>
          <w:rFonts w:ascii="Helvetica Now Text" w:hAnsi="Helvetica Now Text"/>
          <w:color w:val="auto"/>
          <w:sz w:val="18"/>
          <w:szCs w:val="18"/>
        </w:rPr>
        <w:t xml:space="preserve"> a sua empresa</w:t>
      </w:r>
      <w:r w:rsidR="00E546F2">
        <w:rPr>
          <w:rFonts w:ascii="Helvetica Now Text" w:hAnsi="Helvetica Now Text"/>
          <w:color w:val="auto"/>
          <w:sz w:val="18"/>
          <w:szCs w:val="18"/>
        </w:rPr>
        <w:t>,</w:t>
      </w:r>
      <w:r w:rsidR="00E546F2" w:rsidRPr="00E546F2">
        <w:rPr>
          <w:rFonts w:ascii="Helvetica Now Text" w:hAnsi="Helvetica Now Text"/>
          <w:color w:val="auto"/>
          <w:sz w:val="18"/>
          <w:szCs w:val="18"/>
        </w:rPr>
        <w:t xml:space="preserve"> </w:t>
      </w:r>
      <w:r w:rsidR="00E546F2" w:rsidRPr="00395971">
        <w:rPr>
          <w:rFonts w:ascii="Helvetica Now Text" w:hAnsi="Helvetica Now Text"/>
          <w:color w:val="auto"/>
          <w:sz w:val="18"/>
          <w:szCs w:val="18"/>
        </w:rPr>
        <w:t>empresas coligadas, controladas, controladoras, afiliadas ou qualquer empresa do mesmo grupo econômico e/ou quaisquer de seus administradores, gestores, funcionários e afins</w:t>
      </w:r>
      <w:r w:rsidRPr="00395971">
        <w:rPr>
          <w:rFonts w:ascii="Helvetica Now Text" w:hAnsi="Helvetica Now Text"/>
          <w:color w:val="auto"/>
          <w:sz w:val="18"/>
          <w:szCs w:val="18"/>
        </w:rPr>
        <w:t xml:space="preserve"> com relação a eventuais </w:t>
      </w:r>
      <w:r w:rsidRPr="00395971">
        <w:rPr>
          <w:rFonts w:ascii="Helvetica Now Text" w:hAnsi="Helvetica Now Text"/>
          <w:b/>
          <w:bCs/>
          <w:color w:val="auto"/>
          <w:sz w:val="18"/>
          <w:szCs w:val="18"/>
        </w:rPr>
        <w:t xml:space="preserve">danos diretos razoáveis que comprovadamente causar por erros e omissões de boa-fé </w:t>
      </w:r>
      <w:r w:rsidRPr="00395971">
        <w:rPr>
          <w:rFonts w:ascii="Helvetica Now Text" w:hAnsi="Helvetica Now Text"/>
          <w:color w:val="auto"/>
          <w:sz w:val="18"/>
          <w:szCs w:val="18"/>
        </w:rPr>
        <w:t>na execução de quaisquer serviços</w:t>
      </w:r>
      <w:r w:rsidR="00063287">
        <w:rPr>
          <w:rFonts w:ascii="Helvetica Now Text" w:hAnsi="Helvetica Now Text"/>
          <w:color w:val="auto"/>
          <w:sz w:val="18"/>
          <w:szCs w:val="18"/>
        </w:rPr>
        <w:t xml:space="preserve"> </w:t>
      </w:r>
      <w:r w:rsidR="00063287" w:rsidRPr="00395971">
        <w:rPr>
          <w:rFonts w:ascii="Helvetica Now Text" w:hAnsi="Helvetica Now Text"/>
          <w:color w:val="auto"/>
          <w:sz w:val="18"/>
          <w:szCs w:val="18"/>
        </w:rPr>
        <w:t>(seja constantes desta contratação ou de qualquer outra, de maneira somada)</w:t>
      </w:r>
      <w:r w:rsidRPr="00395971">
        <w:rPr>
          <w:rFonts w:ascii="Helvetica Now Text" w:hAnsi="Helvetica Now Text"/>
          <w:color w:val="auto"/>
          <w:sz w:val="18"/>
          <w:szCs w:val="18"/>
        </w:rPr>
        <w:t xml:space="preserve">, </w:t>
      </w:r>
      <w:r w:rsidRPr="00395971">
        <w:rPr>
          <w:rFonts w:ascii="Helvetica Now Text" w:hAnsi="Helvetica Now Text"/>
          <w:b/>
          <w:bCs/>
          <w:color w:val="auto"/>
          <w:sz w:val="18"/>
          <w:szCs w:val="18"/>
        </w:rPr>
        <w:t>tal indenização estará</w:t>
      </w:r>
      <w:r w:rsidR="00063287">
        <w:rPr>
          <w:rFonts w:ascii="Helvetica Now Text" w:hAnsi="Helvetica Now Text"/>
          <w:b/>
          <w:bCs/>
          <w:color w:val="auto"/>
          <w:sz w:val="18"/>
          <w:szCs w:val="18"/>
        </w:rPr>
        <w:t>, a todo tempo,</w:t>
      </w:r>
      <w:r w:rsidRPr="00395971">
        <w:rPr>
          <w:rFonts w:ascii="Helvetica Now Text" w:hAnsi="Helvetica Now Text"/>
          <w:b/>
          <w:bCs/>
          <w:color w:val="auto"/>
          <w:sz w:val="18"/>
          <w:szCs w:val="18"/>
        </w:rPr>
        <w:t xml:space="preserve"> limitada </w:t>
      </w:r>
      <w:r w:rsidR="00063287" w:rsidRPr="00395971">
        <w:rPr>
          <w:rFonts w:ascii="Helvetica Now Text" w:hAnsi="Helvetica Now Text"/>
          <w:b/>
          <w:bCs/>
          <w:color w:val="auto"/>
          <w:sz w:val="18"/>
          <w:szCs w:val="18"/>
        </w:rPr>
        <w:t>ao valor agregado máximo de R$ 5.000.000,00 (cinco milhões de reais), incluindo correção, juros, multas, indenizações e quaisquer outras verbas</w:t>
      </w:r>
      <w:r w:rsidR="00063287" w:rsidRPr="00395971">
        <w:rPr>
          <w:rFonts w:ascii="Helvetica Now Text" w:hAnsi="Helvetica Now Text"/>
          <w:color w:val="auto"/>
          <w:sz w:val="18"/>
          <w:szCs w:val="18"/>
        </w:rPr>
        <w:t>. A presente limitação de responsabilidade não é aplicável em caso de fraude ou má conduta dolosa.</w:t>
      </w:r>
      <w:r w:rsidR="00063287">
        <w:rPr>
          <w:rFonts w:ascii="Helvetica Now Text" w:hAnsi="Helvetica Now Text"/>
          <w:color w:val="auto"/>
          <w:sz w:val="18"/>
          <w:szCs w:val="18"/>
        </w:rPr>
        <w:t xml:space="preserve"> </w:t>
      </w:r>
      <w:r w:rsidR="00E546F2" w:rsidRPr="00395971">
        <w:rPr>
          <w:rFonts w:ascii="Helvetica Now Text" w:hAnsi="Helvetica Now Text"/>
          <w:color w:val="auto"/>
          <w:sz w:val="18"/>
          <w:szCs w:val="18"/>
        </w:rPr>
        <w:t>A presente limitação de responsabilidade não é aplicável em caso de fraude ou má conduta dolosa</w:t>
      </w:r>
      <w:r w:rsidRPr="00395971">
        <w:rPr>
          <w:rFonts w:ascii="Helvetica Now Text" w:hAnsi="Helvetica Now Text"/>
          <w:color w:val="auto"/>
          <w:sz w:val="18"/>
          <w:szCs w:val="18"/>
        </w:rPr>
        <w:t xml:space="preserve">. </w:t>
      </w:r>
    </w:p>
    <w:p w14:paraId="62A9A3C7" w14:textId="3B28556A" w:rsidR="00E27F39" w:rsidRPr="00395971" w:rsidRDefault="00E546F2" w:rsidP="00E2745D">
      <w:pPr>
        <w:pStyle w:val="Default"/>
        <w:numPr>
          <w:ilvl w:val="1"/>
          <w:numId w:val="6"/>
        </w:numPr>
        <w:spacing w:after="120"/>
        <w:ind w:left="108" w:firstLine="0"/>
        <w:jc w:val="both"/>
        <w:rPr>
          <w:rFonts w:ascii="Helvetica Now Text" w:hAnsi="Helvetica Now Text"/>
          <w:color w:val="auto"/>
          <w:sz w:val="18"/>
          <w:szCs w:val="18"/>
        </w:rPr>
      </w:pPr>
      <w:r w:rsidRPr="009A7D06">
        <w:rPr>
          <w:rFonts w:ascii="Helvetica Now Text" w:hAnsi="Helvetica Now Text"/>
          <w:color w:val="auto"/>
          <w:sz w:val="18"/>
          <w:szCs w:val="18"/>
        </w:rPr>
        <w:t xml:space="preserve">Em nenhuma hipótese a Aon responderá por </w:t>
      </w:r>
      <w:r w:rsidRPr="009A7D06">
        <w:rPr>
          <w:rFonts w:ascii="Helvetica Now Text" w:hAnsi="Helvetica Now Text"/>
          <w:b/>
          <w:bCs/>
          <w:color w:val="auto"/>
          <w:sz w:val="18"/>
          <w:szCs w:val="18"/>
        </w:rPr>
        <w:t>danos indiretos, lucros cessantes, danos morais, danos estéticos ou quaisquer indenizações com caráter punitivo</w:t>
      </w:r>
      <w:r w:rsidR="00E27F39" w:rsidRPr="00395971">
        <w:rPr>
          <w:rFonts w:ascii="Helvetica Now Text" w:hAnsi="Helvetica Now Text"/>
          <w:color w:val="auto"/>
          <w:sz w:val="18"/>
          <w:szCs w:val="18"/>
        </w:rPr>
        <w:t xml:space="preserve">. </w:t>
      </w:r>
    </w:p>
    <w:p w14:paraId="20FCFEA2" w14:textId="77777777" w:rsidR="00E27F39" w:rsidRPr="00395971" w:rsidRDefault="00E27F39" w:rsidP="00E2745D">
      <w:pPr>
        <w:pStyle w:val="Default"/>
        <w:numPr>
          <w:ilvl w:val="1"/>
          <w:numId w:val="6"/>
        </w:numPr>
        <w:spacing w:after="120"/>
        <w:ind w:left="108" w:firstLine="0"/>
        <w:jc w:val="both"/>
        <w:rPr>
          <w:rFonts w:ascii="Helvetica Now Text" w:hAnsi="Helvetica Now Text"/>
          <w:color w:val="auto"/>
          <w:sz w:val="18"/>
          <w:szCs w:val="18"/>
        </w:rPr>
      </w:pPr>
      <w:r w:rsidRPr="00395971">
        <w:rPr>
          <w:rFonts w:ascii="Helvetica Now Text" w:hAnsi="Helvetica Now Text"/>
          <w:b/>
          <w:bCs/>
          <w:color w:val="auto"/>
          <w:sz w:val="18"/>
          <w:szCs w:val="18"/>
        </w:rPr>
        <w:t>As Partes acordam, ainda, que a responsabilização cujo limite é ora estabelecido somente poderá ser pleiteada no Brasil</w:t>
      </w:r>
      <w:r w:rsidRPr="00395971">
        <w:rPr>
          <w:rFonts w:ascii="Helvetica Now Text" w:hAnsi="Helvetica Now Text"/>
          <w:color w:val="auto"/>
          <w:sz w:val="18"/>
          <w:szCs w:val="18"/>
        </w:rPr>
        <w:t xml:space="preserve">. </w:t>
      </w:r>
      <w:r w:rsidRPr="00395971">
        <w:rPr>
          <w:rFonts w:ascii="Helvetica Now Text" w:hAnsi="Helvetica Now Text"/>
          <w:b/>
          <w:bCs/>
          <w:color w:val="auto"/>
          <w:sz w:val="18"/>
          <w:szCs w:val="18"/>
        </w:rPr>
        <w:t>Este valor é tido pela Aon e pela sua empresa como razoável e suficiente, considerando-se a natureza, os riscos do negócio e todos os serviços que vierem a ser prestados pela Aon</w:t>
      </w:r>
      <w:r w:rsidRPr="00395971">
        <w:rPr>
          <w:rFonts w:ascii="Helvetica Now Text" w:hAnsi="Helvetica Now Text"/>
          <w:color w:val="auto"/>
          <w:sz w:val="18"/>
          <w:szCs w:val="18"/>
        </w:rPr>
        <w:t xml:space="preserve">. Esta cláusula continuará vigente mesmo após o término da prestação de quaisquer serviços que o Grupo Aon possa prestar à sua empresa. </w:t>
      </w:r>
      <w:r w:rsidRPr="00395971">
        <w:rPr>
          <w:rFonts w:ascii="Helvetica Now Text" w:hAnsi="Helvetica Now Text"/>
          <w:b/>
          <w:bCs/>
          <w:color w:val="auto"/>
          <w:sz w:val="18"/>
          <w:szCs w:val="18"/>
        </w:rPr>
        <w:t>Caso sua empresa já tenha uma limitação de responsabilidade negociada em contrato assinado (no Brasil ou no exterior), ditas condições prevalecerão sobre a limitação de responsabilidade apresentada neste documento</w:t>
      </w:r>
      <w:r w:rsidRPr="00395971">
        <w:rPr>
          <w:rFonts w:ascii="Helvetica Now Text" w:hAnsi="Helvetica Now Text"/>
          <w:color w:val="auto"/>
          <w:sz w:val="18"/>
          <w:szCs w:val="18"/>
        </w:rPr>
        <w:t xml:space="preserve">. Caso contrário, prevalece a limitação de responsabilidade ora apresentada. </w:t>
      </w:r>
    </w:p>
    <w:p w14:paraId="2762CA72" w14:textId="77777777" w:rsidR="00E27F39" w:rsidRPr="00395971" w:rsidRDefault="00E27F39" w:rsidP="00E2745D">
      <w:pPr>
        <w:pStyle w:val="Default"/>
        <w:spacing w:after="120"/>
        <w:ind w:left="108"/>
        <w:jc w:val="both"/>
        <w:rPr>
          <w:rFonts w:ascii="Helvetica Now Text" w:hAnsi="Helvetica Now Text"/>
          <w:color w:val="auto"/>
          <w:sz w:val="18"/>
          <w:szCs w:val="18"/>
        </w:rPr>
      </w:pPr>
      <w:r w:rsidRPr="00395971">
        <w:rPr>
          <w:rFonts w:ascii="Helvetica Now Text" w:hAnsi="Helvetica Now Text"/>
          <w:b/>
          <w:bCs/>
          <w:color w:val="auto"/>
          <w:sz w:val="18"/>
          <w:szCs w:val="18"/>
        </w:rPr>
        <w:t>19. Rescisão e cancelamento destes termos</w:t>
      </w:r>
    </w:p>
    <w:p w14:paraId="13FD35AF" w14:textId="37376323" w:rsidR="00E27F39" w:rsidRPr="00395971" w:rsidRDefault="00E27F39" w:rsidP="00E2745D">
      <w:pPr>
        <w:pStyle w:val="Default"/>
        <w:numPr>
          <w:ilvl w:val="1"/>
          <w:numId w:val="7"/>
        </w:numPr>
        <w:spacing w:after="120"/>
        <w:ind w:left="108" w:firstLine="0"/>
        <w:jc w:val="both"/>
        <w:rPr>
          <w:rFonts w:ascii="Helvetica Now Text" w:hAnsi="Helvetica Now Text"/>
          <w:color w:val="auto"/>
          <w:sz w:val="18"/>
          <w:szCs w:val="18"/>
        </w:rPr>
      </w:pPr>
      <w:r w:rsidRPr="00395971">
        <w:rPr>
          <w:rFonts w:ascii="Helvetica Now Text" w:hAnsi="Helvetica Now Text"/>
          <w:color w:val="auto"/>
          <w:sz w:val="18"/>
          <w:szCs w:val="18"/>
        </w:rPr>
        <w:t xml:space="preserve">Qualquer das partes pode rescindir o contrato, fornecendo à outra parte notificação, respeitando-se a antecedência descrita na proposta (caso não haja prazo, deverá ser respeitado o prazo mínimo de 30 dias de aviso prévio). Os termos deste acordo que, pela sua natureza, contenham obrigações permanentes, continuarão vigentes mesmo após o término do contrato vinculado a esses </w:t>
      </w:r>
      <w:r w:rsidR="00E546F2">
        <w:rPr>
          <w:rFonts w:ascii="Helvetica Now Text" w:hAnsi="Helvetica Now Text"/>
          <w:color w:val="auto"/>
          <w:sz w:val="18"/>
          <w:szCs w:val="18"/>
        </w:rPr>
        <w:t>T</w:t>
      </w:r>
      <w:r w:rsidRPr="00395971">
        <w:rPr>
          <w:rFonts w:ascii="Helvetica Now Text" w:hAnsi="Helvetica Now Text"/>
          <w:color w:val="auto"/>
          <w:sz w:val="18"/>
          <w:szCs w:val="18"/>
        </w:rPr>
        <w:t>ermos</w:t>
      </w:r>
      <w:r w:rsidR="00E546F2">
        <w:rPr>
          <w:rFonts w:ascii="Helvetica Now Text" w:hAnsi="Helvetica Now Text"/>
          <w:color w:val="auto"/>
          <w:sz w:val="18"/>
          <w:szCs w:val="18"/>
        </w:rPr>
        <w:t xml:space="preserve"> de Negócios</w:t>
      </w:r>
      <w:r w:rsidRPr="00395971">
        <w:rPr>
          <w:rFonts w:ascii="Helvetica Now Text" w:hAnsi="Helvetica Now Text"/>
          <w:color w:val="auto"/>
          <w:sz w:val="18"/>
          <w:szCs w:val="18"/>
        </w:rPr>
        <w:t xml:space="preserve">. </w:t>
      </w:r>
    </w:p>
    <w:p w14:paraId="74012BE0" w14:textId="77777777" w:rsidR="00E27F39" w:rsidRPr="00395971" w:rsidRDefault="00E27F39" w:rsidP="00E2745D">
      <w:pPr>
        <w:pStyle w:val="Default"/>
        <w:numPr>
          <w:ilvl w:val="1"/>
          <w:numId w:val="7"/>
        </w:numPr>
        <w:spacing w:after="120"/>
        <w:ind w:left="108" w:firstLine="0"/>
        <w:jc w:val="both"/>
        <w:rPr>
          <w:rFonts w:ascii="Helvetica Now Text" w:hAnsi="Helvetica Now Text"/>
          <w:color w:val="auto"/>
          <w:sz w:val="18"/>
          <w:szCs w:val="18"/>
        </w:rPr>
      </w:pPr>
      <w:r w:rsidRPr="00395971">
        <w:rPr>
          <w:rFonts w:ascii="Helvetica Now Text" w:hAnsi="Helvetica Now Text"/>
          <w:color w:val="auto"/>
          <w:sz w:val="18"/>
          <w:szCs w:val="18"/>
        </w:rPr>
        <w:t xml:space="preserve">A sua empresa deverá avisar a Aon caso haja Serviços que ainda necessitam ser prestados no âmbito da(s) apólice(s) ou contrato(s) que eventualmente continuar(em) vigente(s) após a rescisão com a Aon. Caso não haja qualquer informação no momento da rescisão, a Aon assumirá que não mais terá obrigações, independentemente de a remuneração já ter sido eventualmente recebida. A Aon tem o direito de reter a sua remuneração integral relativa à colocação da apólice do seguro em caso de qualquer rescisão até que se perfaça o fim da vigência da apólice contratada através de nosso intermédio. As Seguradoras, Entidades ou Operadoras e a Aon poderão descontar tal remuneração de qualquer reembolso de prêmio a que a sua empresa teria direito. </w:t>
      </w:r>
    </w:p>
    <w:p w14:paraId="687A4F53" w14:textId="77777777" w:rsidR="00E27F39" w:rsidRPr="00434818" w:rsidRDefault="00E27F39" w:rsidP="00E2745D">
      <w:pPr>
        <w:pStyle w:val="Default"/>
        <w:numPr>
          <w:ilvl w:val="0"/>
          <w:numId w:val="7"/>
        </w:numPr>
        <w:spacing w:after="120"/>
        <w:ind w:left="108" w:firstLine="0"/>
        <w:jc w:val="both"/>
        <w:rPr>
          <w:rFonts w:ascii="Helvetica Now Text" w:hAnsi="Helvetica Now Text"/>
          <w:b/>
          <w:bCs/>
          <w:color w:val="auto"/>
          <w:sz w:val="18"/>
          <w:szCs w:val="18"/>
        </w:rPr>
      </w:pPr>
      <w:r w:rsidRPr="00434818">
        <w:rPr>
          <w:rFonts w:ascii="Helvetica Now Text" w:hAnsi="Helvetica Now Text"/>
          <w:b/>
          <w:bCs/>
          <w:color w:val="auto"/>
          <w:sz w:val="18"/>
          <w:szCs w:val="18"/>
        </w:rPr>
        <w:t>Proteção de Dados Pessoais - Definições e Interpretação</w:t>
      </w:r>
    </w:p>
    <w:p w14:paraId="374213EC" w14:textId="77777777" w:rsidR="00E27F39" w:rsidRPr="00395971" w:rsidRDefault="00E27F39" w:rsidP="00E2745D">
      <w:pPr>
        <w:pStyle w:val="Default"/>
        <w:spacing w:after="120"/>
        <w:ind w:left="108"/>
        <w:jc w:val="both"/>
        <w:rPr>
          <w:rFonts w:ascii="Helvetica Now Text" w:hAnsi="Helvetica Now Text"/>
          <w:color w:val="auto"/>
          <w:sz w:val="18"/>
          <w:szCs w:val="18"/>
        </w:rPr>
      </w:pPr>
      <w:r w:rsidRPr="00395971">
        <w:rPr>
          <w:rFonts w:ascii="Helvetica Now Text" w:hAnsi="Helvetica Now Text"/>
          <w:color w:val="auto"/>
          <w:sz w:val="18"/>
          <w:szCs w:val="18"/>
        </w:rPr>
        <w:t xml:space="preserve">"Afiliada" significa, em relação a uma Parte, uma empresa que é Controlada por, </w:t>
      </w:r>
      <w:proofErr w:type="gramStart"/>
      <w:r w:rsidRPr="00395971">
        <w:rPr>
          <w:rFonts w:ascii="Helvetica Now Text" w:hAnsi="Helvetica Now Text"/>
          <w:color w:val="auto"/>
          <w:sz w:val="18"/>
          <w:szCs w:val="18"/>
        </w:rPr>
        <w:t>Controla ou está</w:t>
      </w:r>
      <w:proofErr w:type="gramEnd"/>
      <w:r w:rsidRPr="00395971">
        <w:rPr>
          <w:rFonts w:ascii="Helvetica Now Text" w:hAnsi="Helvetica Now Text"/>
          <w:color w:val="auto"/>
          <w:sz w:val="18"/>
          <w:szCs w:val="18"/>
        </w:rPr>
        <w:t xml:space="preserve"> em Controle comum com essa Parte, e "Controle" significa o poder de dirigir ou causar a direção da gestão e políticas de uma empresa, seja através da propriedade de ações com direito a voto, por contrato ou de outra forma.</w:t>
      </w:r>
    </w:p>
    <w:p w14:paraId="7D03065E" w14:textId="77777777" w:rsidR="00E27F39" w:rsidRPr="00395971" w:rsidRDefault="00E27F39" w:rsidP="00E2745D">
      <w:pPr>
        <w:pStyle w:val="Default"/>
        <w:spacing w:after="120"/>
        <w:ind w:left="108"/>
        <w:jc w:val="both"/>
        <w:rPr>
          <w:rFonts w:ascii="Helvetica Now Text" w:hAnsi="Helvetica Now Text"/>
          <w:color w:val="auto"/>
          <w:sz w:val="18"/>
          <w:szCs w:val="18"/>
        </w:rPr>
      </w:pPr>
      <w:r w:rsidRPr="00395971">
        <w:rPr>
          <w:rFonts w:ascii="Helvetica Now Text" w:hAnsi="Helvetica Now Text"/>
          <w:color w:val="auto"/>
          <w:sz w:val="18"/>
          <w:szCs w:val="18"/>
        </w:rPr>
        <w:t>"Dados Pessoais do Contrato" significa quaisquer dados pessoais (incluindo quaisquer categorias de dados especiais ou sensíveis) que sejam transmitidos, armazenados ou tratados sob ou em conexão com o Contrato.</w:t>
      </w:r>
    </w:p>
    <w:p w14:paraId="781848D8" w14:textId="77777777" w:rsidR="00E27F39" w:rsidRPr="00395971" w:rsidRDefault="00E27F39" w:rsidP="00E2745D">
      <w:pPr>
        <w:pStyle w:val="Default"/>
        <w:spacing w:after="120"/>
        <w:ind w:left="108"/>
        <w:jc w:val="both"/>
        <w:rPr>
          <w:rFonts w:ascii="Helvetica Now Text" w:hAnsi="Helvetica Now Text"/>
          <w:color w:val="auto"/>
          <w:sz w:val="18"/>
          <w:szCs w:val="18"/>
        </w:rPr>
      </w:pPr>
      <w:r w:rsidRPr="00395971">
        <w:rPr>
          <w:rFonts w:ascii="Helvetica Now Text" w:hAnsi="Helvetica Now Text"/>
          <w:color w:val="auto"/>
          <w:sz w:val="18"/>
          <w:szCs w:val="18"/>
        </w:rPr>
        <w:t>"Grupo Aon" significa o Grupo Aon de empresas em todo o mundo, sendo a Aon PLC, empresa controladora final da Aon, e todas as suas subsidiárias, empresas relacionadas/associadas, afiliadas, bem como joint ventures dessas subsidiárias, empresas relacionadas/associadas e afiliadas.</w:t>
      </w:r>
    </w:p>
    <w:p w14:paraId="56AF7AAE" w14:textId="77777777" w:rsidR="00E27F39" w:rsidRPr="00395971" w:rsidRDefault="00E27F39" w:rsidP="00E2745D">
      <w:pPr>
        <w:pStyle w:val="Default"/>
        <w:spacing w:after="120"/>
        <w:ind w:left="108"/>
        <w:jc w:val="both"/>
        <w:rPr>
          <w:rFonts w:ascii="Helvetica Now Text" w:hAnsi="Helvetica Now Text"/>
          <w:color w:val="auto"/>
          <w:sz w:val="18"/>
          <w:szCs w:val="18"/>
        </w:rPr>
      </w:pPr>
      <w:r w:rsidRPr="00395971">
        <w:rPr>
          <w:rFonts w:ascii="Helvetica Now Text" w:hAnsi="Helvetica Now Text"/>
          <w:color w:val="auto"/>
          <w:sz w:val="18"/>
          <w:szCs w:val="18"/>
        </w:rPr>
        <w:t>"Leis de Privacidade de Dados" significa qualquer legislação aplicável de proteção de dados pessoais, incluindo, entre outros, (i) leis e regulamentações de proteção de dados pessoais dos países da América Latina onde as partes contratantes estão sediadas e (</w:t>
      </w:r>
      <w:proofErr w:type="spellStart"/>
      <w:r w:rsidRPr="00395971">
        <w:rPr>
          <w:rFonts w:ascii="Helvetica Now Text" w:hAnsi="Helvetica Now Text"/>
          <w:color w:val="auto"/>
          <w:sz w:val="18"/>
          <w:szCs w:val="18"/>
        </w:rPr>
        <w:t>ii</w:t>
      </w:r>
      <w:proofErr w:type="spellEnd"/>
      <w:r w:rsidRPr="00395971">
        <w:rPr>
          <w:rFonts w:ascii="Helvetica Now Text" w:hAnsi="Helvetica Now Text"/>
          <w:color w:val="auto"/>
          <w:sz w:val="18"/>
          <w:szCs w:val="18"/>
        </w:rPr>
        <w:t>) quaisquer leis ou regulamentações nacionais correspondentes ou equivalentes, incluindo qualquer emenda, suplemento, atualização, modificação ou reedição dessas leis.</w:t>
      </w:r>
    </w:p>
    <w:p w14:paraId="25025AED" w14:textId="77777777" w:rsidR="00E27F39" w:rsidRPr="00395971" w:rsidRDefault="00E27F39" w:rsidP="00E2745D">
      <w:pPr>
        <w:pStyle w:val="Default"/>
        <w:spacing w:after="120"/>
        <w:ind w:left="108"/>
        <w:jc w:val="both"/>
        <w:rPr>
          <w:rFonts w:ascii="Helvetica Now Text" w:hAnsi="Helvetica Now Text"/>
          <w:color w:val="auto"/>
          <w:sz w:val="18"/>
          <w:szCs w:val="18"/>
        </w:rPr>
      </w:pPr>
      <w:r w:rsidRPr="00395971">
        <w:rPr>
          <w:rFonts w:ascii="Helvetica Now Text" w:hAnsi="Helvetica Now Text"/>
          <w:color w:val="auto"/>
          <w:sz w:val="18"/>
          <w:szCs w:val="18"/>
        </w:rPr>
        <w:t>"Transferência de Dados Pessoais" significa transferências internacionais de dados pessoais entre empresas do Grupo Aon, entre as Partes e entre as partes e terceiros.</w:t>
      </w:r>
    </w:p>
    <w:p w14:paraId="6666F749" w14:textId="77777777" w:rsidR="00E27F39" w:rsidRDefault="00E27F39" w:rsidP="00E2745D">
      <w:pPr>
        <w:pStyle w:val="Default"/>
        <w:spacing w:after="120"/>
        <w:ind w:left="108"/>
        <w:jc w:val="both"/>
        <w:rPr>
          <w:rFonts w:ascii="Helvetica Now Text" w:hAnsi="Helvetica Now Text"/>
          <w:color w:val="auto"/>
          <w:sz w:val="18"/>
          <w:szCs w:val="18"/>
        </w:rPr>
      </w:pPr>
      <w:r w:rsidRPr="00395971">
        <w:rPr>
          <w:rFonts w:ascii="Helvetica Now Text" w:hAnsi="Helvetica Now Text"/>
          <w:color w:val="auto"/>
          <w:sz w:val="18"/>
          <w:szCs w:val="18"/>
        </w:rPr>
        <w:t>Os termos "Controlador", "sujeito dos dados", "dados pessoais", "dados pessoais especiais ou sensíveis", "autoridade de supervisão" e "tratamento" terão os significados atribuídos a eles segundo as Leis de Privacidade de Dados.</w:t>
      </w:r>
    </w:p>
    <w:p w14:paraId="2F162A49" w14:textId="2F6F0120" w:rsidR="00E27F39" w:rsidRPr="008E23AD" w:rsidRDefault="00E27F39" w:rsidP="00E2745D">
      <w:pPr>
        <w:pStyle w:val="Default"/>
        <w:spacing w:after="120"/>
        <w:ind w:left="108"/>
        <w:jc w:val="both"/>
        <w:rPr>
          <w:rFonts w:ascii="Helvetica Now Text" w:hAnsi="Helvetica Now Text"/>
          <w:color w:val="auto"/>
          <w:sz w:val="18"/>
          <w:szCs w:val="18"/>
        </w:rPr>
      </w:pPr>
      <w:r w:rsidRPr="008E23AD">
        <w:rPr>
          <w:rFonts w:ascii="Helvetica Now Text" w:hAnsi="Helvetica Now Text"/>
          <w:color w:val="auto"/>
          <w:sz w:val="18"/>
          <w:szCs w:val="18"/>
        </w:rPr>
        <w:t>20.1</w:t>
      </w:r>
      <w:r w:rsidRPr="008E23AD">
        <w:rPr>
          <w:rFonts w:ascii="Helvetica Now Text" w:hAnsi="Helvetica Now Text"/>
          <w:color w:val="auto"/>
          <w:sz w:val="18"/>
          <w:szCs w:val="18"/>
        </w:rPr>
        <w:tab/>
      </w:r>
      <w:r w:rsidR="00E2745D" w:rsidRPr="008E23AD">
        <w:rPr>
          <w:rFonts w:ascii="Helvetica Now Text" w:hAnsi="Helvetica Now Text"/>
          <w:color w:val="auto"/>
          <w:sz w:val="18"/>
          <w:szCs w:val="18"/>
        </w:rPr>
        <w:t>Disposições Aplicáveis A Controladores</w:t>
      </w:r>
    </w:p>
    <w:p w14:paraId="0060F895" w14:textId="77777777" w:rsidR="00E27F39" w:rsidRDefault="00E27F39" w:rsidP="00E2745D">
      <w:pPr>
        <w:pStyle w:val="Default"/>
        <w:spacing w:after="120"/>
        <w:ind w:left="108"/>
        <w:jc w:val="both"/>
        <w:rPr>
          <w:rFonts w:ascii="Helvetica Now Text" w:hAnsi="Helvetica Now Text"/>
          <w:color w:val="auto"/>
          <w:sz w:val="18"/>
          <w:szCs w:val="18"/>
        </w:rPr>
      </w:pPr>
      <w:r w:rsidRPr="00395971">
        <w:rPr>
          <w:rFonts w:ascii="Helvetica Now Text" w:hAnsi="Helvetica Now Text"/>
          <w:color w:val="auto"/>
          <w:sz w:val="18"/>
          <w:szCs w:val="18"/>
        </w:rPr>
        <w:t>20.1.1 As Partes acordam que, em virtude do objeto do Contrato e do tratamento de Dados Pessoais a ser realizado, cada Parte é um Controladora Independente para o tratamento de Dados Pessoais e cada uma, por sua vez, se compromete:</w:t>
      </w:r>
    </w:p>
    <w:p w14:paraId="232D193D" w14:textId="77777777" w:rsidR="00E27F39" w:rsidRPr="00395971" w:rsidRDefault="00E27F39" w:rsidP="00E2745D">
      <w:pPr>
        <w:pStyle w:val="Default"/>
        <w:spacing w:after="120"/>
        <w:ind w:left="108"/>
        <w:jc w:val="both"/>
        <w:rPr>
          <w:rFonts w:ascii="Helvetica Now Text" w:hAnsi="Helvetica Now Text"/>
          <w:color w:val="auto"/>
          <w:sz w:val="18"/>
          <w:szCs w:val="18"/>
        </w:rPr>
      </w:pPr>
      <w:r w:rsidRPr="00395971">
        <w:rPr>
          <w:rFonts w:ascii="Helvetica Now Text" w:hAnsi="Helvetica Now Text"/>
          <w:color w:val="auto"/>
          <w:sz w:val="18"/>
          <w:szCs w:val="18"/>
        </w:rPr>
        <w:t>a)</w:t>
      </w:r>
      <w:r>
        <w:rPr>
          <w:rFonts w:ascii="Helvetica Now Text" w:hAnsi="Helvetica Now Text"/>
          <w:color w:val="auto"/>
          <w:sz w:val="18"/>
          <w:szCs w:val="18"/>
        </w:rPr>
        <w:t xml:space="preserve"> </w:t>
      </w:r>
      <w:r w:rsidRPr="00395971">
        <w:rPr>
          <w:rFonts w:ascii="Helvetica Now Text" w:hAnsi="Helvetica Now Text"/>
          <w:color w:val="auto"/>
          <w:sz w:val="18"/>
          <w:szCs w:val="18"/>
        </w:rPr>
        <w:t>observar todos os requisitos aplicáveis das Leis de Privacidade de Dados; e</w:t>
      </w:r>
    </w:p>
    <w:p w14:paraId="142DF9FA" w14:textId="77777777" w:rsidR="00E27F39" w:rsidRPr="00395971" w:rsidRDefault="00E27F39" w:rsidP="00E2745D">
      <w:pPr>
        <w:pStyle w:val="Default"/>
        <w:spacing w:after="120"/>
        <w:ind w:left="108"/>
        <w:jc w:val="both"/>
        <w:rPr>
          <w:rFonts w:ascii="Helvetica Now Text" w:hAnsi="Helvetica Now Text"/>
          <w:color w:val="auto"/>
          <w:sz w:val="18"/>
          <w:szCs w:val="18"/>
        </w:rPr>
      </w:pPr>
      <w:r w:rsidRPr="00395971">
        <w:rPr>
          <w:rFonts w:ascii="Helvetica Now Text" w:hAnsi="Helvetica Now Text"/>
          <w:color w:val="auto"/>
          <w:sz w:val="18"/>
          <w:szCs w:val="18"/>
        </w:rPr>
        <w:t>b)</w:t>
      </w:r>
      <w:r>
        <w:rPr>
          <w:rFonts w:ascii="Helvetica Now Text" w:hAnsi="Helvetica Now Text"/>
          <w:color w:val="auto"/>
          <w:sz w:val="18"/>
          <w:szCs w:val="18"/>
        </w:rPr>
        <w:t xml:space="preserve"> </w:t>
      </w:r>
      <w:r w:rsidRPr="00395971">
        <w:rPr>
          <w:rFonts w:ascii="Helvetica Now Text" w:hAnsi="Helvetica Now Text"/>
          <w:color w:val="auto"/>
          <w:sz w:val="18"/>
          <w:szCs w:val="18"/>
        </w:rPr>
        <w:t>todos os Dados Pessoais do Contrato coletados ou compartilhados entre as Partes serão coletados ou obtidos de acordo com as Leis de Privacidade de Dados aplicáveis, e podem ser tratados, divulgados e transferidos conforme descrito ou em conexão com o Contrato.</w:t>
      </w:r>
    </w:p>
    <w:p w14:paraId="42DBB241" w14:textId="77777777" w:rsidR="00E27F39" w:rsidRPr="00395971" w:rsidRDefault="00E27F39" w:rsidP="00E2745D">
      <w:pPr>
        <w:pStyle w:val="Default"/>
        <w:spacing w:after="120"/>
        <w:ind w:left="108"/>
        <w:jc w:val="both"/>
        <w:rPr>
          <w:rFonts w:ascii="Helvetica Now Text" w:hAnsi="Helvetica Now Text"/>
          <w:color w:val="auto"/>
          <w:sz w:val="18"/>
          <w:szCs w:val="18"/>
        </w:rPr>
      </w:pPr>
      <w:r w:rsidRPr="00395971">
        <w:rPr>
          <w:rFonts w:ascii="Helvetica Now Text" w:hAnsi="Helvetica Now Text"/>
          <w:color w:val="auto"/>
          <w:sz w:val="18"/>
          <w:szCs w:val="18"/>
        </w:rPr>
        <w:t>20.1.2 A Aon e suas Afiliadas podem tratar, transferir e divulgar dados pessoais conforme descrito no aviso de privacidade da Aon (https://www.aon.com/</w:t>
      </w:r>
      <w:proofErr w:type="spellStart"/>
      <w:r w:rsidRPr="00395971">
        <w:rPr>
          <w:rFonts w:ascii="Helvetica Now Text" w:hAnsi="Helvetica Now Text"/>
          <w:color w:val="auto"/>
          <w:sz w:val="18"/>
          <w:szCs w:val="18"/>
        </w:rPr>
        <w:t>about-aon</w:t>
      </w:r>
      <w:proofErr w:type="spellEnd"/>
      <w:r w:rsidRPr="00395971">
        <w:rPr>
          <w:rFonts w:ascii="Helvetica Now Text" w:hAnsi="Helvetica Now Text"/>
          <w:color w:val="auto"/>
          <w:sz w:val="18"/>
          <w:szCs w:val="18"/>
        </w:rPr>
        <w:t>/</w:t>
      </w:r>
      <w:proofErr w:type="spellStart"/>
      <w:r w:rsidRPr="00395971">
        <w:rPr>
          <w:rFonts w:ascii="Helvetica Now Text" w:hAnsi="Helvetica Now Text"/>
          <w:color w:val="auto"/>
          <w:sz w:val="18"/>
          <w:szCs w:val="18"/>
        </w:rPr>
        <w:t>privacy.jsp</w:t>
      </w:r>
      <w:proofErr w:type="spellEnd"/>
      <w:r w:rsidRPr="00395971">
        <w:rPr>
          <w:rFonts w:ascii="Helvetica Now Text" w:hAnsi="Helvetica Now Text"/>
          <w:color w:val="auto"/>
          <w:sz w:val="18"/>
          <w:szCs w:val="18"/>
        </w:rPr>
        <w:t>), em particular para (i) a prestação dos serviços como Controladora; (</w:t>
      </w:r>
      <w:proofErr w:type="spellStart"/>
      <w:r w:rsidRPr="00395971">
        <w:rPr>
          <w:rFonts w:ascii="Helvetica Now Text" w:hAnsi="Helvetica Now Text"/>
          <w:color w:val="auto"/>
          <w:sz w:val="18"/>
          <w:szCs w:val="18"/>
        </w:rPr>
        <w:t>ii</w:t>
      </w:r>
      <w:proofErr w:type="spellEnd"/>
      <w:r w:rsidRPr="00395971">
        <w:rPr>
          <w:rFonts w:ascii="Helvetica Now Text" w:hAnsi="Helvetica Now Text"/>
          <w:color w:val="auto"/>
          <w:sz w:val="18"/>
          <w:szCs w:val="18"/>
        </w:rPr>
        <w:t>) o gerenciamento do relacionamento da Aon com o Cliente, incluindo correspondência, isso pode incluir o tratamento de dados das Partes; (</w:t>
      </w:r>
      <w:proofErr w:type="spellStart"/>
      <w:r w:rsidRPr="00395971">
        <w:rPr>
          <w:rFonts w:ascii="Helvetica Now Text" w:hAnsi="Helvetica Now Text"/>
          <w:color w:val="auto"/>
          <w:sz w:val="18"/>
          <w:szCs w:val="18"/>
        </w:rPr>
        <w:t>iii</w:t>
      </w:r>
      <w:proofErr w:type="spellEnd"/>
      <w:r w:rsidRPr="00395971">
        <w:rPr>
          <w:rFonts w:ascii="Helvetica Now Text" w:hAnsi="Helvetica Now Text"/>
          <w:color w:val="auto"/>
          <w:sz w:val="18"/>
          <w:szCs w:val="18"/>
        </w:rPr>
        <w:t xml:space="preserve">) </w:t>
      </w:r>
      <w:proofErr w:type="spellStart"/>
      <w:r w:rsidRPr="00395971">
        <w:rPr>
          <w:rFonts w:ascii="Helvetica Now Text" w:hAnsi="Helvetica Now Text"/>
          <w:color w:val="auto"/>
          <w:sz w:val="18"/>
          <w:szCs w:val="18"/>
        </w:rPr>
        <w:t>Know</w:t>
      </w:r>
      <w:proofErr w:type="spellEnd"/>
      <w:r w:rsidRPr="00395971">
        <w:rPr>
          <w:rFonts w:ascii="Helvetica Now Text" w:hAnsi="Helvetica Now Text"/>
          <w:color w:val="auto"/>
          <w:sz w:val="18"/>
          <w:szCs w:val="18"/>
        </w:rPr>
        <w:t xml:space="preserve"> </w:t>
      </w:r>
      <w:proofErr w:type="spellStart"/>
      <w:r w:rsidRPr="00395971">
        <w:rPr>
          <w:rFonts w:ascii="Helvetica Now Text" w:hAnsi="Helvetica Now Text"/>
          <w:color w:val="auto"/>
          <w:sz w:val="18"/>
          <w:szCs w:val="18"/>
        </w:rPr>
        <w:t>Your</w:t>
      </w:r>
      <w:proofErr w:type="spellEnd"/>
      <w:r w:rsidRPr="00395971">
        <w:rPr>
          <w:rFonts w:ascii="Helvetica Now Text" w:hAnsi="Helvetica Now Text"/>
          <w:color w:val="auto"/>
          <w:sz w:val="18"/>
          <w:szCs w:val="18"/>
        </w:rPr>
        <w:t xml:space="preserve"> </w:t>
      </w:r>
      <w:proofErr w:type="spellStart"/>
      <w:r w:rsidRPr="00395971">
        <w:rPr>
          <w:rFonts w:ascii="Helvetica Now Text" w:hAnsi="Helvetica Now Text"/>
          <w:color w:val="auto"/>
          <w:sz w:val="18"/>
          <w:szCs w:val="18"/>
        </w:rPr>
        <w:t>Client</w:t>
      </w:r>
      <w:proofErr w:type="spellEnd"/>
      <w:r w:rsidRPr="00395971">
        <w:rPr>
          <w:rFonts w:ascii="Helvetica Now Text" w:hAnsi="Helvetica Now Text"/>
          <w:color w:val="auto"/>
          <w:sz w:val="18"/>
          <w:szCs w:val="18"/>
        </w:rPr>
        <w:t xml:space="preserve"> (KYC), de pessoas físicas associadas ao Cliente contra listas de partes sancionadas; e (</w:t>
      </w:r>
      <w:proofErr w:type="spellStart"/>
      <w:r w:rsidRPr="00395971">
        <w:rPr>
          <w:rFonts w:ascii="Helvetica Now Text" w:hAnsi="Helvetica Now Text"/>
          <w:color w:val="auto"/>
          <w:sz w:val="18"/>
          <w:szCs w:val="18"/>
        </w:rPr>
        <w:t>iv</w:t>
      </w:r>
      <w:proofErr w:type="spellEnd"/>
      <w:r w:rsidRPr="00395971">
        <w:rPr>
          <w:rFonts w:ascii="Helvetica Now Text" w:hAnsi="Helvetica Now Text"/>
          <w:color w:val="auto"/>
          <w:sz w:val="18"/>
          <w:szCs w:val="18"/>
        </w:rPr>
        <w:t>) agregação, desidentificação e, quando possível, completa anonimização de dados pessoais para fins de benchmarking, pesquisa de mercado e análise de dados associados ao desenvolvimento de produtos e serviços do Grupo Aon.</w:t>
      </w:r>
    </w:p>
    <w:p w14:paraId="01523791" w14:textId="77777777" w:rsidR="00E27F39" w:rsidRPr="00395971" w:rsidRDefault="00E27F39" w:rsidP="00E2745D">
      <w:pPr>
        <w:pStyle w:val="Default"/>
        <w:spacing w:after="120"/>
        <w:ind w:left="108"/>
        <w:jc w:val="both"/>
        <w:rPr>
          <w:rFonts w:ascii="Helvetica Now Text" w:hAnsi="Helvetica Now Text"/>
          <w:color w:val="auto"/>
          <w:sz w:val="18"/>
          <w:szCs w:val="18"/>
        </w:rPr>
      </w:pPr>
      <w:r w:rsidRPr="00395971">
        <w:rPr>
          <w:rFonts w:ascii="Helvetica Now Text" w:hAnsi="Helvetica Now Text"/>
          <w:color w:val="auto"/>
          <w:sz w:val="18"/>
          <w:szCs w:val="18"/>
        </w:rPr>
        <w:t>20.1.3 As Partes trabalharão em conjunto e de boa-fé para garantir que as informações prescritas pelas Leis de Privacidade de Dados estejam disponíveis para os titulares de dados, incluindo, quando necessário, a entrega de um aviso de privacidade aplicável da Aon aos titulares de dados em nome da Aon e, quando aplicável, o Cliente obterá o consentimento necessário dos titulares de dados permitindo que a Aon trate os Dados Pessoais do Contrato para os fins de execução dos serviços ao Cliente.</w:t>
      </w:r>
    </w:p>
    <w:p w14:paraId="4A2A61E2" w14:textId="77777777" w:rsidR="00E27F39" w:rsidRPr="00395971" w:rsidRDefault="00E27F39" w:rsidP="00E2745D">
      <w:pPr>
        <w:pStyle w:val="Default"/>
        <w:spacing w:after="120"/>
        <w:ind w:left="108"/>
        <w:jc w:val="both"/>
        <w:rPr>
          <w:rFonts w:ascii="Helvetica Now Text" w:hAnsi="Helvetica Now Text"/>
          <w:color w:val="auto"/>
          <w:sz w:val="18"/>
          <w:szCs w:val="18"/>
        </w:rPr>
      </w:pPr>
      <w:r w:rsidRPr="00395971">
        <w:rPr>
          <w:rFonts w:ascii="Helvetica Now Text" w:hAnsi="Helvetica Now Text"/>
          <w:color w:val="auto"/>
          <w:sz w:val="18"/>
          <w:szCs w:val="18"/>
        </w:rPr>
        <w:t>20.1.4 Cada Parte implementará medidas técnicas e organizacionais adequadas de segurança em relação ao tratamento de Dados Pessoais do Contrato segundo ou em conexão com o Contrato, que garantirão um nível de segurança apropriado ao risco, incluindo, conforme aplicável, (i) pseudonimização e criptografia; (</w:t>
      </w:r>
      <w:proofErr w:type="spellStart"/>
      <w:r w:rsidRPr="00395971">
        <w:rPr>
          <w:rFonts w:ascii="Helvetica Now Text" w:hAnsi="Helvetica Now Text"/>
          <w:color w:val="auto"/>
          <w:sz w:val="18"/>
          <w:szCs w:val="18"/>
        </w:rPr>
        <w:t>ii</w:t>
      </w:r>
      <w:proofErr w:type="spellEnd"/>
      <w:r w:rsidRPr="00395971">
        <w:rPr>
          <w:rFonts w:ascii="Helvetica Now Text" w:hAnsi="Helvetica Now Text"/>
          <w:color w:val="auto"/>
          <w:sz w:val="18"/>
          <w:szCs w:val="18"/>
        </w:rPr>
        <w:t>) a capacidade de garantir a confidencialidade, integridade, disponibilidade e resiliência contínuas dos sistemas e serviços de tratamento; (</w:t>
      </w:r>
      <w:proofErr w:type="spellStart"/>
      <w:r w:rsidRPr="00395971">
        <w:rPr>
          <w:rFonts w:ascii="Helvetica Now Text" w:hAnsi="Helvetica Now Text"/>
          <w:color w:val="auto"/>
          <w:sz w:val="18"/>
          <w:szCs w:val="18"/>
        </w:rPr>
        <w:t>iii</w:t>
      </w:r>
      <w:proofErr w:type="spellEnd"/>
      <w:r w:rsidRPr="00395971">
        <w:rPr>
          <w:rFonts w:ascii="Helvetica Now Text" w:hAnsi="Helvetica Now Text"/>
          <w:color w:val="auto"/>
          <w:sz w:val="18"/>
          <w:szCs w:val="18"/>
        </w:rPr>
        <w:t>) a capacidade de restaurar a disponibilidade e o acesso aos Dados Pessoais do Contrato de forma oportuna em caso de incidente físico ou técnico; e (</w:t>
      </w:r>
      <w:proofErr w:type="spellStart"/>
      <w:r w:rsidRPr="00395971">
        <w:rPr>
          <w:rFonts w:ascii="Helvetica Now Text" w:hAnsi="Helvetica Now Text"/>
          <w:color w:val="auto"/>
          <w:sz w:val="18"/>
          <w:szCs w:val="18"/>
        </w:rPr>
        <w:t>iv</w:t>
      </w:r>
      <w:proofErr w:type="spellEnd"/>
      <w:r w:rsidRPr="00395971">
        <w:rPr>
          <w:rFonts w:ascii="Helvetica Now Text" w:hAnsi="Helvetica Now Text"/>
          <w:color w:val="auto"/>
          <w:sz w:val="18"/>
          <w:szCs w:val="18"/>
        </w:rPr>
        <w:t>) um processo para testar, avaliar e avaliar regularmente a eficácia dessas medidas.</w:t>
      </w:r>
    </w:p>
    <w:p w14:paraId="56F9FB62" w14:textId="77777777" w:rsidR="00E27F39" w:rsidRPr="00395971" w:rsidRDefault="00E27F39" w:rsidP="00E2745D">
      <w:pPr>
        <w:pStyle w:val="Default"/>
        <w:spacing w:after="120"/>
        <w:ind w:left="108"/>
        <w:jc w:val="both"/>
        <w:rPr>
          <w:rFonts w:ascii="Helvetica Now Text" w:hAnsi="Helvetica Now Text"/>
          <w:color w:val="auto"/>
          <w:sz w:val="18"/>
          <w:szCs w:val="18"/>
        </w:rPr>
      </w:pPr>
      <w:r w:rsidRPr="00395971">
        <w:rPr>
          <w:rFonts w:ascii="Helvetica Now Text" w:hAnsi="Helvetica Now Text"/>
          <w:color w:val="auto"/>
          <w:sz w:val="18"/>
          <w:szCs w:val="18"/>
        </w:rPr>
        <w:t>20.1.5 A Aon manterá uma estrutura global de governança de dados, com medidas rigorosas de segurança técnica e organizacional aplicáveis ao tratamento de Dados Pessoais do Contrato, incluindo aquelas relacionadas, entre outros, ao controle de acesso, tratamento de dados, proteção contra malware, organização de segurança, configuração e fortalecimento de sistemas, segurança de pessoal, segurança física, planos de continuidade de negócios e recuperação de desastres e segurança de terceiros.</w:t>
      </w:r>
    </w:p>
    <w:p w14:paraId="4F2DD390" w14:textId="77777777" w:rsidR="00E27F39" w:rsidRPr="00395971" w:rsidRDefault="00E27F39" w:rsidP="00E2745D">
      <w:pPr>
        <w:pStyle w:val="Default"/>
        <w:spacing w:after="120"/>
        <w:ind w:left="108"/>
        <w:jc w:val="both"/>
        <w:rPr>
          <w:rFonts w:ascii="Helvetica Now Text" w:hAnsi="Helvetica Now Text"/>
          <w:color w:val="auto"/>
          <w:sz w:val="18"/>
          <w:szCs w:val="18"/>
        </w:rPr>
      </w:pPr>
      <w:r w:rsidRPr="00395971">
        <w:rPr>
          <w:rFonts w:ascii="Helvetica Now Text" w:hAnsi="Helvetica Now Text"/>
          <w:color w:val="auto"/>
          <w:sz w:val="18"/>
          <w:szCs w:val="18"/>
        </w:rPr>
        <w:t>20.1.6 A Aon reterá os Dados Pessoais do Contrato de acordo com seus cronogramas corporativos de retenção de registros para fins de cumprimento das obrigações legais e regulamentares da Aon, e possibilitando que a Aon estabeleça, exerça ou defenda reivindicações legais.</w:t>
      </w:r>
    </w:p>
    <w:p w14:paraId="2C1A29E8" w14:textId="77777777" w:rsidR="00E27F39" w:rsidRPr="00395971" w:rsidRDefault="00E27F39" w:rsidP="00E2745D">
      <w:pPr>
        <w:pStyle w:val="Default"/>
        <w:spacing w:after="120"/>
        <w:ind w:left="108"/>
        <w:jc w:val="both"/>
        <w:rPr>
          <w:rFonts w:ascii="Helvetica Now Text" w:hAnsi="Helvetica Now Text"/>
          <w:color w:val="auto"/>
          <w:sz w:val="18"/>
          <w:szCs w:val="18"/>
        </w:rPr>
      </w:pPr>
      <w:r w:rsidRPr="00395971">
        <w:rPr>
          <w:rFonts w:ascii="Helvetica Now Text" w:hAnsi="Helvetica Now Text"/>
          <w:color w:val="auto"/>
          <w:sz w:val="18"/>
          <w:szCs w:val="18"/>
        </w:rPr>
        <w:t xml:space="preserve">20.1.7 As Partes reconhecem que os Dados Pessoais do Contrato podem estar sujeitos a Transferências transfronteiriças de dados pessoais, desde que essas Transferências de dados pessoais sejam feitas em conformidade com as Leis de Privacidade de Dados, incluindo, se aplicável, adoção de cláusulas contratuais padrão ou qualquer outro mecanismo de transferência internacional de acordo com as Leis de Privacidade de Dados. </w:t>
      </w:r>
    </w:p>
    <w:p w14:paraId="02C68705" w14:textId="77777777" w:rsidR="00E27F39" w:rsidRPr="00395971" w:rsidRDefault="00E27F39" w:rsidP="00E2745D">
      <w:pPr>
        <w:pStyle w:val="Default"/>
        <w:spacing w:after="120"/>
        <w:ind w:left="108"/>
        <w:jc w:val="both"/>
        <w:rPr>
          <w:rFonts w:ascii="Helvetica Now Text" w:hAnsi="Helvetica Now Text"/>
          <w:color w:val="auto"/>
          <w:sz w:val="18"/>
          <w:szCs w:val="18"/>
        </w:rPr>
      </w:pPr>
      <w:r w:rsidRPr="00395971">
        <w:rPr>
          <w:rFonts w:ascii="Helvetica Now Text" w:hAnsi="Helvetica Now Text"/>
          <w:color w:val="auto"/>
          <w:sz w:val="18"/>
          <w:szCs w:val="18"/>
        </w:rPr>
        <w:t>20.1.8 Caso a Aon forneça um serviço adicional atuando como operadora de dados pessoais, as partes concordarão com as disposições apropriadas de proteção de dados conforme as Leis de Privacidade de Dados.</w:t>
      </w:r>
    </w:p>
    <w:p w14:paraId="67EDE587" w14:textId="77777777" w:rsidR="00E27F39" w:rsidRDefault="00E27F39" w:rsidP="00E2745D">
      <w:pPr>
        <w:pStyle w:val="Default"/>
        <w:spacing w:after="120"/>
        <w:ind w:left="108"/>
        <w:jc w:val="both"/>
        <w:rPr>
          <w:rFonts w:ascii="Helvetica Now Text" w:hAnsi="Helvetica Now Text"/>
          <w:color w:val="auto"/>
          <w:sz w:val="18"/>
          <w:szCs w:val="18"/>
        </w:rPr>
      </w:pPr>
      <w:r w:rsidRPr="00395971">
        <w:rPr>
          <w:rFonts w:ascii="Helvetica Now Text" w:hAnsi="Helvetica Now Text"/>
          <w:b/>
          <w:bCs/>
          <w:color w:val="auto"/>
          <w:sz w:val="18"/>
          <w:szCs w:val="18"/>
        </w:rPr>
        <w:t>21. Informação acerca de seguros</w:t>
      </w:r>
      <w:r w:rsidRPr="00395971">
        <w:rPr>
          <w:rFonts w:ascii="Helvetica Now Text" w:hAnsi="Helvetica Now Text"/>
          <w:color w:val="auto"/>
          <w:sz w:val="18"/>
          <w:szCs w:val="18"/>
        </w:rPr>
        <w:t>:</w:t>
      </w:r>
    </w:p>
    <w:p w14:paraId="2C8B64C1" w14:textId="77777777" w:rsidR="00E27F39" w:rsidRPr="00395971" w:rsidRDefault="00E27F39" w:rsidP="00E2745D">
      <w:pPr>
        <w:pStyle w:val="Default"/>
        <w:spacing w:after="120"/>
        <w:ind w:left="108"/>
        <w:jc w:val="both"/>
        <w:rPr>
          <w:rFonts w:ascii="Helvetica Now Text" w:hAnsi="Helvetica Now Text"/>
          <w:color w:val="auto"/>
          <w:sz w:val="18"/>
          <w:szCs w:val="18"/>
        </w:rPr>
      </w:pPr>
      <w:r w:rsidRPr="00395971">
        <w:rPr>
          <w:rFonts w:ascii="Helvetica Now Text" w:hAnsi="Helvetica Now Text"/>
          <w:color w:val="auto"/>
          <w:sz w:val="18"/>
          <w:szCs w:val="18"/>
        </w:rPr>
        <w:t xml:space="preserve">O registro do seguro ou plano na SUSEP não implica, por parte da Autarquia, incentivo ou recomendação à sua comercialização. A situação cadastral da corretora poderá ser consultada no site da Superintendência de Seguros Privados – www.susep.gov.br, por meio do número de seu registro na SUSEP, nome completo, CNPJ ou CPF. </w:t>
      </w:r>
    </w:p>
    <w:p w14:paraId="28B6B046" w14:textId="77777777" w:rsidR="00E27F39" w:rsidRPr="00395971" w:rsidRDefault="00E27F39" w:rsidP="00E2745D">
      <w:pPr>
        <w:pStyle w:val="Default"/>
        <w:spacing w:after="120"/>
        <w:ind w:left="108"/>
        <w:jc w:val="both"/>
        <w:rPr>
          <w:rFonts w:ascii="Helvetica Now Text" w:hAnsi="Helvetica Now Text"/>
          <w:color w:val="auto"/>
          <w:sz w:val="18"/>
          <w:szCs w:val="18"/>
        </w:rPr>
      </w:pPr>
    </w:p>
    <w:p w14:paraId="03953CA2" w14:textId="77777777" w:rsidR="00E27F39" w:rsidRPr="00395971" w:rsidRDefault="00E27F39" w:rsidP="008072DD">
      <w:pPr>
        <w:pStyle w:val="Default"/>
        <w:ind w:left="108"/>
        <w:jc w:val="both"/>
        <w:rPr>
          <w:rFonts w:ascii="Helvetica Now Text" w:hAnsi="Helvetica Now Text"/>
          <w:color w:val="auto"/>
          <w:sz w:val="18"/>
          <w:szCs w:val="18"/>
        </w:rPr>
      </w:pPr>
      <w:r w:rsidRPr="00395971">
        <w:rPr>
          <w:rFonts w:ascii="Helvetica Now Text" w:hAnsi="Helvetica Now Text"/>
          <w:b/>
          <w:bCs/>
          <w:color w:val="auto"/>
          <w:sz w:val="18"/>
          <w:szCs w:val="18"/>
        </w:rPr>
        <w:t>DE ACORDO DO CLIENTE</w:t>
      </w:r>
      <w:r w:rsidRPr="00395971">
        <w:rPr>
          <w:rFonts w:ascii="Helvetica Now Text" w:hAnsi="Helvetica Now Text"/>
          <w:color w:val="auto"/>
          <w:sz w:val="18"/>
          <w:szCs w:val="18"/>
        </w:rPr>
        <w:t xml:space="preserve">: ________________________________ </w:t>
      </w:r>
    </w:p>
    <w:p w14:paraId="0F43C61B" w14:textId="77777777" w:rsidR="00E27F39" w:rsidRPr="00395971" w:rsidRDefault="00E27F39" w:rsidP="008072DD">
      <w:pPr>
        <w:pStyle w:val="Default"/>
        <w:ind w:left="108"/>
        <w:jc w:val="both"/>
        <w:rPr>
          <w:rFonts w:ascii="Helvetica Now Text" w:hAnsi="Helvetica Now Text"/>
          <w:color w:val="auto"/>
          <w:sz w:val="18"/>
          <w:szCs w:val="18"/>
        </w:rPr>
      </w:pPr>
      <w:r w:rsidRPr="00395971">
        <w:rPr>
          <w:rFonts w:ascii="Helvetica Now Text" w:hAnsi="Helvetica Now Text"/>
          <w:color w:val="auto"/>
          <w:sz w:val="18"/>
          <w:szCs w:val="18"/>
        </w:rPr>
        <w:t xml:space="preserve">Razão social do cliente: </w:t>
      </w:r>
      <w:r w:rsidRPr="00395971">
        <w:rPr>
          <w:rFonts w:ascii="Helvetica Now Text" w:hAnsi="Helvetica Now Text"/>
          <w:sz w:val="18"/>
          <w:szCs w:val="18"/>
        </w:rPr>
        <w:fldChar w:fldCharType="begin">
          <w:ffData>
            <w:name w:val="Texto1"/>
            <w:enabled/>
            <w:calcOnExit w:val="0"/>
            <w:textInput/>
          </w:ffData>
        </w:fldChar>
      </w:r>
      <w:r w:rsidRPr="00395971">
        <w:rPr>
          <w:rFonts w:ascii="Helvetica Now Text" w:hAnsi="Helvetica Now Text"/>
          <w:sz w:val="18"/>
          <w:szCs w:val="18"/>
        </w:rPr>
        <w:instrText xml:space="preserve"> FORMTEXT </w:instrText>
      </w:r>
      <w:r w:rsidRPr="00395971">
        <w:rPr>
          <w:rFonts w:ascii="Helvetica Now Text" w:hAnsi="Helvetica Now Text"/>
          <w:sz w:val="18"/>
          <w:szCs w:val="18"/>
        </w:rPr>
      </w:r>
      <w:r w:rsidRPr="00395971">
        <w:rPr>
          <w:rFonts w:ascii="Helvetica Now Text" w:hAnsi="Helvetica Now Text"/>
          <w:sz w:val="18"/>
          <w:szCs w:val="18"/>
        </w:rPr>
        <w:fldChar w:fldCharType="separate"/>
      </w:r>
      <w:r w:rsidRPr="00395971">
        <w:rPr>
          <w:rFonts w:ascii="Helvetica Now Text" w:hAnsi="Helvetica Now Text"/>
          <w:noProof/>
          <w:sz w:val="18"/>
          <w:szCs w:val="18"/>
        </w:rPr>
        <w:t> </w:t>
      </w:r>
      <w:r w:rsidRPr="00395971">
        <w:rPr>
          <w:rFonts w:ascii="Helvetica Now Text" w:hAnsi="Helvetica Now Text"/>
          <w:noProof/>
          <w:sz w:val="18"/>
          <w:szCs w:val="18"/>
        </w:rPr>
        <w:t> </w:t>
      </w:r>
      <w:r w:rsidRPr="00395971">
        <w:rPr>
          <w:rFonts w:ascii="Helvetica Now Text" w:hAnsi="Helvetica Now Text"/>
          <w:noProof/>
          <w:sz w:val="18"/>
          <w:szCs w:val="18"/>
        </w:rPr>
        <w:t> </w:t>
      </w:r>
      <w:r w:rsidRPr="00395971">
        <w:rPr>
          <w:rFonts w:ascii="Helvetica Now Text" w:hAnsi="Helvetica Now Text"/>
          <w:noProof/>
          <w:sz w:val="18"/>
          <w:szCs w:val="18"/>
        </w:rPr>
        <w:t> </w:t>
      </w:r>
      <w:r w:rsidRPr="00395971">
        <w:rPr>
          <w:rFonts w:ascii="Helvetica Now Text" w:hAnsi="Helvetica Now Text"/>
          <w:noProof/>
          <w:sz w:val="18"/>
          <w:szCs w:val="18"/>
        </w:rPr>
        <w:t> </w:t>
      </w:r>
      <w:r w:rsidRPr="00395971">
        <w:rPr>
          <w:rFonts w:ascii="Helvetica Now Text" w:hAnsi="Helvetica Now Text"/>
          <w:sz w:val="18"/>
          <w:szCs w:val="18"/>
        </w:rPr>
        <w:fldChar w:fldCharType="end"/>
      </w:r>
    </w:p>
    <w:p w14:paraId="3613B694" w14:textId="77777777" w:rsidR="00E27F39" w:rsidRPr="00395971" w:rsidRDefault="00E27F39" w:rsidP="008072DD">
      <w:pPr>
        <w:pStyle w:val="Default"/>
        <w:ind w:left="108"/>
        <w:jc w:val="both"/>
        <w:rPr>
          <w:rFonts w:ascii="Helvetica Now Text" w:hAnsi="Helvetica Now Text"/>
          <w:color w:val="auto"/>
          <w:sz w:val="18"/>
          <w:szCs w:val="18"/>
        </w:rPr>
      </w:pPr>
      <w:r w:rsidRPr="00395971">
        <w:rPr>
          <w:rFonts w:ascii="Helvetica Now Text" w:hAnsi="Helvetica Now Text"/>
          <w:color w:val="auto"/>
          <w:sz w:val="18"/>
          <w:szCs w:val="18"/>
        </w:rPr>
        <w:t xml:space="preserve">Nome de quem assina: </w:t>
      </w:r>
      <w:r w:rsidRPr="00395971">
        <w:rPr>
          <w:rFonts w:ascii="Helvetica Now Text" w:hAnsi="Helvetica Now Text"/>
          <w:sz w:val="18"/>
          <w:szCs w:val="18"/>
        </w:rPr>
        <w:fldChar w:fldCharType="begin">
          <w:ffData>
            <w:name w:val="Texto1"/>
            <w:enabled/>
            <w:calcOnExit w:val="0"/>
            <w:textInput/>
          </w:ffData>
        </w:fldChar>
      </w:r>
      <w:r w:rsidRPr="00395971">
        <w:rPr>
          <w:rFonts w:ascii="Helvetica Now Text" w:hAnsi="Helvetica Now Text"/>
          <w:sz w:val="18"/>
          <w:szCs w:val="18"/>
        </w:rPr>
        <w:instrText xml:space="preserve"> FORMTEXT </w:instrText>
      </w:r>
      <w:r w:rsidRPr="00395971">
        <w:rPr>
          <w:rFonts w:ascii="Helvetica Now Text" w:hAnsi="Helvetica Now Text"/>
          <w:sz w:val="18"/>
          <w:szCs w:val="18"/>
        </w:rPr>
      </w:r>
      <w:r w:rsidRPr="00395971">
        <w:rPr>
          <w:rFonts w:ascii="Helvetica Now Text" w:hAnsi="Helvetica Now Text"/>
          <w:sz w:val="18"/>
          <w:szCs w:val="18"/>
        </w:rPr>
        <w:fldChar w:fldCharType="separate"/>
      </w:r>
      <w:r w:rsidRPr="00395971">
        <w:rPr>
          <w:rFonts w:ascii="Helvetica Now Text" w:hAnsi="Helvetica Now Text"/>
          <w:noProof/>
          <w:sz w:val="18"/>
          <w:szCs w:val="18"/>
        </w:rPr>
        <w:t> </w:t>
      </w:r>
      <w:r w:rsidRPr="00395971">
        <w:rPr>
          <w:rFonts w:ascii="Helvetica Now Text" w:hAnsi="Helvetica Now Text"/>
          <w:noProof/>
          <w:sz w:val="18"/>
          <w:szCs w:val="18"/>
        </w:rPr>
        <w:t> </w:t>
      </w:r>
      <w:r w:rsidRPr="00395971">
        <w:rPr>
          <w:rFonts w:ascii="Helvetica Now Text" w:hAnsi="Helvetica Now Text"/>
          <w:noProof/>
          <w:sz w:val="18"/>
          <w:szCs w:val="18"/>
        </w:rPr>
        <w:t> </w:t>
      </w:r>
      <w:r w:rsidRPr="00395971">
        <w:rPr>
          <w:rFonts w:ascii="Helvetica Now Text" w:hAnsi="Helvetica Now Text"/>
          <w:noProof/>
          <w:sz w:val="18"/>
          <w:szCs w:val="18"/>
        </w:rPr>
        <w:t> </w:t>
      </w:r>
      <w:r w:rsidRPr="00395971">
        <w:rPr>
          <w:rFonts w:ascii="Helvetica Now Text" w:hAnsi="Helvetica Now Text"/>
          <w:noProof/>
          <w:sz w:val="18"/>
          <w:szCs w:val="18"/>
        </w:rPr>
        <w:t> </w:t>
      </w:r>
      <w:r w:rsidRPr="00395971">
        <w:rPr>
          <w:rFonts w:ascii="Helvetica Now Text" w:hAnsi="Helvetica Now Text"/>
          <w:sz w:val="18"/>
          <w:szCs w:val="18"/>
        </w:rPr>
        <w:fldChar w:fldCharType="end"/>
      </w:r>
    </w:p>
    <w:p w14:paraId="2D500B28" w14:textId="77777777" w:rsidR="00E27F39" w:rsidRPr="00395971" w:rsidRDefault="00E27F39" w:rsidP="008072DD">
      <w:pPr>
        <w:pStyle w:val="Default"/>
        <w:ind w:left="108"/>
        <w:jc w:val="both"/>
        <w:rPr>
          <w:rFonts w:ascii="Helvetica Now Text" w:hAnsi="Helvetica Now Text"/>
          <w:color w:val="auto"/>
          <w:sz w:val="18"/>
          <w:szCs w:val="18"/>
        </w:rPr>
      </w:pPr>
      <w:r w:rsidRPr="00395971">
        <w:rPr>
          <w:rFonts w:ascii="Helvetica Now Text" w:hAnsi="Helvetica Now Text"/>
          <w:color w:val="auto"/>
          <w:sz w:val="18"/>
          <w:szCs w:val="18"/>
        </w:rPr>
        <w:t xml:space="preserve">Cargo de quem assina: </w:t>
      </w:r>
      <w:r w:rsidRPr="00395971">
        <w:rPr>
          <w:rFonts w:ascii="Helvetica Now Text" w:hAnsi="Helvetica Now Text"/>
          <w:sz w:val="18"/>
          <w:szCs w:val="18"/>
        </w:rPr>
        <w:fldChar w:fldCharType="begin">
          <w:ffData>
            <w:name w:val="Texto1"/>
            <w:enabled/>
            <w:calcOnExit w:val="0"/>
            <w:textInput/>
          </w:ffData>
        </w:fldChar>
      </w:r>
      <w:r w:rsidRPr="00395971">
        <w:rPr>
          <w:rFonts w:ascii="Helvetica Now Text" w:hAnsi="Helvetica Now Text"/>
          <w:sz w:val="18"/>
          <w:szCs w:val="18"/>
        </w:rPr>
        <w:instrText xml:space="preserve"> FORMTEXT </w:instrText>
      </w:r>
      <w:r w:rsidRPr="00395971">
        <w:rPr>
          <w:rFonts w:ascii="Helvetica Now Text" w:hAnsi="Helvetica Now Text"/>
          <w:sz w:val="18"/>
          <w:szCs w:val="18"/>
        </w:rPr>
      </w:r>
      <w:r w:rsidRPr="00395971">
        <w:rPr>
          <w:rFonts w:ascii="Helvetica Now Text" w:hAnsi="Helvetica Now Text"/>
          <w:sz w:val="18"/>
          <w:szCs w:val="18"/>
        </w:rPr>
        <w:fldChar w:fldCharType="separate"/>
      </w:r>
      <w:r w:rsidRPr="00395971">
        <w:rPr>
          <w:rFonts w:ascii="Helvetica Now Text" w:hAnsi="Helvetica Now Text"/>
          <w:noProof/>
          <w:sz w:val="18"/>
          <w:szCs w:val="18"/>
        </w:rPr>
        <w:t> </w:t>
      </w:r>
      <w:r w:rsidRPr="00395971">
        <w:rPr>
          <w:rFonts w:ascii="Helvetica Now Text" w:hAnsi="Helvetica Now Text"/>
          <w:noProof/>
          <w:sz w:val="18"/>
          <w:szCs w:val="18"/>
        </w:rPr>
        <w:t> </w:t>
      </w:r>
      <w:r w:rsidRPr="00395971">
        <w:rPr>
          <w:rFonts w:ascii="Helvetica Now Text" w:hAnsi="Helvetica Now Text"/>
          <w:noProof/>
          <w:sz w:val="18"/>
          <w:szCs w:val="18"/>
        </w:rPr>
        <w:t> </w:t>
      </w:r>
      <w:r w:rsidRPr="00395971">
        <w:rPr>
          <w:rFonts w:ascii="Helvetica Now Text" w:hAnsi="Helvetica Now Text"/>
          <w:noProof/>
          <w:sz w:val="18"/>
          <w:szCs w:val="18"/>
        </w:rPr>
        <w:t> </w:t>
      </w:r>
      <w:r w:rsidRPr="00395971">
        <w:rPr>
          <w:rFonts w:ascii="Helvetica Now Text" w:hAnsi="Helvetica Now Text"/>
          <w:noProof/>
          <w:sz w:val="18"/>
          <w:szCs w:val="18"/>
        </w:rPr>
        <w:t> </w:t>
      </w:r>
      <w:r w:rsidRPr="00395971">
        <w:rPr>
          <w:rFonts w:ascii="Helvetica Now Text" w:hAnsi="Helvetica Now Text"/>
          <w:sz w:val="18"/>
          <w:szCs w:val="18"/>
        </w:rPr>
        <w:fldChar w:fldCharType="end"/>
      </w:r>
    </w:p>
    <w:p w14:paraId="1C127F2C" w14:textId="77777777" w:rsidR="00E27F39" w:rsidRPr="00395971" w:rsidRDefault="00E27F39" w:rsidP="00E2745D">
      <w:pPr>
        <w:spacing w:after="120"/>
        <w:ind w:left="108"/>
        <w:jc w:val="both"/>
        <w:rPr>
          <w:rFonts w:ascii="Helvetica Now Text" w:hAnsi="Helvetica Now Text" w:cs="Arial"/>
          <w:sz w:val="18"/>
          <w:szCs w:val="18"/>
        </w:rPr>
      </w:pPr>
    </w:p>
    <w:p w14:paraId="0CA5780E" w14:textId="77777777" w:rsidR="00E27F39" w:rsidRPr="00395971" w:rsidRDefault="00E27F39" w:rsidP="00E2745D">
      <w:pPr>
        <w:spacing w:after="120"/>
        <w:ind w:left="108"/>
        <w:jc w:val="both"/>
        <w:rPr>
          <w:rFonts w:ascii="Helvetica Now Text" w:hAnsi="Helvetica Now Text" w:cs="Arial"/>
          <w:sz w:val="18"/>
          <w:szCs w:val="18"/>
        </w:rPr>
      </w:pPr>
      <w:r w:rsidRPr="00395971">
        <w:rPr>
          <w:rFonts w:ascii="Helvetica Now Text" w:hAnsi="Helvetica Now Text" w:cs="Arial"/>
          <w:sz w:val="18"/>
          <w:szCs w:val="18"/>
        </w:rPr>
        <w:t xml:space="preserve">Data: </w:t>
      </w:r>
      <w:r w:rsidRPr="00395971">
        <w:rPr>
          <w:rFonts w:ascii="Helvetica Now Text" w:hAnsi="Helvetica Now Text" w:cs="Arial"/>
          <w:sz w:val="18"/>
          <w:szCs w:val="18"/>
        </w:rPr>
        <w:fldChar w:fldCharType="begin">
          <w:ffData>
            <w:name w:val="Texto1"/>
            <w:enabled/>
            <w:calcOnExit w:val="0"/>
            <w:textInput/>
          </w:ffData>
        </w:fldChar>
      </w:r>
      <w:bookmarkStart w:id="0" w:name="Texto1"/>
      <w:r w:rsidRPr="00395971">
        <w:rPr>
          <w:rFonts w:ascii="Helvetica Now Text" w:hAnsi="Helvetica Now Text" w:cs="Arial"/>
          <w:sz w:val="18"/>
          <w:szCs w:val="18"/>
        </w:rPr>
        <w:instrText xml:space="preserve"> FORMTEXT </w:instrText>
      </w:r>
      <w:r w:rsidRPr="00395971">
        <w:rPr>
          <w:rFonts w:ascii="Helvetica Now Text" w:hAnsi="Helvetica Now Text" w:cs="Arial"/>
          <w:sz w:val="18"/>
          <w:szCs w:val="18"/>
        </w:rPr>
      </w:r>
      <w:r w:rsidRPr="00395971">
        <w:rPr>
          <w:rFonts w:ascii="Helvetica Now Text" w:hAnsi="Helvetica Now Text" w:cs="Arial"/>
          <w:sz w:val="18"/>
          <w:szCs w:val="18"/>
        </w:rPr>
        <w:fldChar w:fldCharType="separate"/>
      </w:r>
      <w:r w:rsidRPr="00395971">
        <w:rPr>
          <w:rFonts w:ascii="Helvetica Now Text" w:hAnsi="Helvetica Now Text" w:cs="Arial"/>
          <w:noProof/>
          <w:sz w:val="18"/>
          <w:szCs w:val="18"/>
        </w:rPr>
        <w:t> </w:t>
      </w:r>
      <w:r w:rsidRPr="00395971">
        <w:rPr>
          <w:rFonts w:ascii="Helvetica Now Text" w:hAnsi="Helvetica Now Text" w:cs="Arial"/>
          <w:noProof/>
          <w:sz w:val="18"/>
          <w:szCs w:val="18"/>
        </w:rPr>
        <w:t> </w:t>
      </w:r>
      <w:r w:rsidRPr="00395971">
        <w:rPr>
          <w:rFonts w:ascii="Helvetica Now Text" w:hAnsi="Helvetica Now Text" w:cs="Arial"/>
          <w:noProof/>
          <w:sz w:val="18"/>
          <w:szCs w:val="18"/>
        </w:rPr>
        <w:t> </w:t>
      </w:r>
      <w:r w:rsidRPr="00395971">
        <w:rPr>
          <w:rFonts w:ascii="Helvetica Now Text" w:hAnsi="Helvetica Now Text" w:cs="Arial"/>
          <w:noProof/>
          <w:sz w:val="18"/>
          <w:szCs w:val="18"/>
        </w:rPr>
        <w:t> </w:t>
      </w:r>
      <w:r w:rsidRPr="00395971">
        <w:rPr>
          <w:rFonts w:ascii="Helvetica Now Text" w:hAnsi="Helvetica Now Text" w:cs="Arial"/>
          <w:noProof/>
          <w:sz w:val="18"/>
          <w:szCs w:val="18"/>
        </w:rPr>
        <w:t> </w:t>
      </w:r>
      <w:r w:rsidRPr="00395971">
        <w:rPr>
          <w:rFonts w:ascii="Helvetica Now Text" w:hAnsi="Helvetica Now Text" w:cs="Arial"/>
          <w:sz w:val="18"/>
          <w:szCs w:val="18"/>
        </w:rPr>
        <w:fldChar w:fldCharType="end"/>
      </w:r>
      <w:bookmarkEnd w:id="0"/>
    </w:p>
    <w:p w14:paraId="4C195D3B" w14:textId="77777777" w:rsidR="00FB20F6" w:rsidRPr="00395971" w:rsidRDefault="00FB20F6" w:rsidP="00E2745D">
      <w:pPr>
        <w:spacing w:after="120" w:line="240" w:lineRule="auto"/>
        <w:ind w:left="108"/>
        <w:jc w:val="both"/>
        <w:rPr>
          <w:rFonts w:ascii="Helvetica Now Text" w:hAnsi="Helvetica Now Text" w:cs="Arial"/>
          <w:sz w:val="18"/>
          <w:szCs w:val="18"/>
        </w:rPr>
      </w:pPr>
    </w:p>
    <w:p w14:paraId="586BD800" w14:textId="77777777" w:rsidR="00E05046" w:rsidRPr="00395971" w:rsidRDefault="00E05046" w:rsidP="00E2745D">
      <w:pPr>
        <w:ind w:left="108"/>
        <w:jc w:val="both"/>
        <w:rPr>
          <w:rFonts w:ascii="Helvetica Now Text" w:hAnsi="Helvetica Now Text"/>
          <w:sz w:val="18"/>
          <w:szCs w:val="18"/>
        </w:rPr>
      </w:pPr>
    </w:p>
    <w:sectPr w:rsidR="00E05046" w:rsidRPr="00395971" w:rsidSect="00245AFB">
      <w:headerReference w:type="default" r:id="rId7"/>
      <w:footerReference w:type="default" r:id="rId8"/>
      <w:pgSz w:w="11906" w:h="16838"/>
      <w:pgMar w:top="1418" w:right="1558" w:bottom="1418" w:left="1701" w:header="709" w:footer="709"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E56BB" w14:textId="77777777" w:rsidR="00936699" w:rsidRDefault="00936699" w:rsidP="002E6DF8">
      <w:pPr>
        <w:spacing w:after="0" w:line="240" w:lineRule="auto"/>
      </w:pPr>
      <w:r>
        <w:separator/>
      </w:r>
    </w:p>
  </w:endnote>
  <w:endnote w:type="continuationSeparator" w:id="0">
    <w:p w14:paraId="3D7B65F5" w14:textId="77777777" w:rsidR="00936699" w:rsidRDefault="00936699" w:rsidP="002E6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ow Text">
    <w:altName w:val="Helvetica Now Text"/>
    <w:panose1 w:val="020B0504030202020204"/>
    <w:charset w:val="00"/>
    <w:family w:val="swiss"/>
    <w:pitch w:val="variable"/>
    <w:sig w:usb0="A000006F" w:usb1="0000847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411318748"/>
      <w:docPartObj>
        <w:docPartGallery w:val="Page Numbers (Bottom of Page)"/>
        <w:docPartUnique/>
      </w:docPartObj>
    </w:sdtPr>
    <w:sdtEndPr/>
    <w:sdtContent>
      <w:p w14:paraId="6D147973" w14:textId="02C25186" w:rsidR="00397240" w:rsidRPr="00397240" w:rsidRDefault="00397240">
        <w:pPr>
          <w:pStyle w:val="Rodap"/>
          <w:jc w:val="right"/>
          <w:rPr>
            <w:sz w:val="18"/>
            <w:szCs w:val="18"/>
          </w:rPr>
        </w:pPr>
        <w:r w:rsidRPr="00397240">
          <w:rPr>
            <w:sz w:val="18"/>
            <w:szCs w:val="18"/>
          </w:rPr>
          <w:fldChar w:fldCharType="begin"/>
        </w:r>
        <w:r w:rsidRPr="00397240">
          <w:rPr>
            <w:sz w:val="18"/>
            <w:szCs w:val="18"/>
          </w:rPr>
          <w:instrText>PAGE   \* MERGEFORMAT</w:instrText>
        </w:r>
        <w:r w:rsidRPr="00397240">
          <w:rPr>
            <w:sz w:val="18"/>
            <w:szCs w:val="18"/>
          </w:rPr>
          <w:fldChar w:fldCharType="separate"/>
        </w:r>
        <w:r w:rsidRPr="00397240">
          <w:rPr>
            <w:sz w:val="18"/>
            <w:szCs w:val="18"/>
          </w:rPr>
          <w:t>2</w:t>
        </w:r>
        <w:r w:rsidRPr="00397240">
          <w:rPr>
            <w:sz w:val="18"/>
            <w:szCs w:val="18"/>
          </w:rPr>
          <w:fldChar w:fldCharType="end"/>
        </w:r>
      </w:p>
    </w:sdtContent>
  </w:sdt>
  <w:p w14:paraId="6F0E75E8" w14:textId="77777777" w:rsidR="00EA2B73" w:rsidRDefault="00EA2B7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E4CA9" w14:textId="77777777" w:rsidR="00936699" w:rsidRDefault="00936699" w:rsidP="002E6DF8">
      <w:pPr>
        <w:spacing w:after="0" w:line="240" w:lineRule="auto"/>
      </w:pPr>
      <w:r>
        <w:separator/>
      </w:r>
    </w:p>
  </w:footnote>
  <w:footnote w:type="continuationSeparator" w:id="0">
    <w:p w14:paraId="4A6CB669" w14:textId="77777777" w:rsidR="00936699" w:rsidRDefault="00936699" w:rsidP="002E6D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18AF6" w14:textId="514BB151" w:rsidR="00397240" w:rsidRDefault="00FB20F6">
    <w:pPr>
      <w:pStyle w:val="Cabealho"/>
    </w:pPr>
    <w:r>
      <w:rPr>
        <w:noProof/>
      </w:rPr>
      <mc:AlternateContent>
        <mc:Choice Requires="wpg">
          <w:drawing>
            <wp:anchor distT="0" distB="0" distL="114300" distR="114300" simplePos="0" relativeHeight="251659264" behindDoc="1" locked="1" layoutInCell="1" allowOverlap="1" wp14:anchorId="3BA42C99" wp14:editId="06965BC8">
              <wp:simplePos x="0" y="0"/>
              <wp:positionH relativeFrom="column">
                <wp:posOffset>0</wp:posOffset>
              </wp:positionH>
              <wp:positionV relativeFrom="paragraph">
                <wp:posOffset>-635</wp:posOffset>
              </wp:positionV>
              <wp:extent cx="857885" cy="320675"/>
              <wp:effectExtent l="0" t="0" r="0" b="0"/>
              <wp:wrapNone/>
              <wp:docPr id="1595692967" name="Agrupar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7885" cy="320675"/>
                        <a:chOff x="0" y="0"/>
                        <a:chExt cx="941793" cy="353724"/>
                      </a:xfrm>
                      <a:solidFill>
                        <a:srgbClr val="EB0017"/>
                      </a:solidFill>
                    </wpg:grpSpPr>
                    <wps:wsp>
                      <wps:cNvPr id="559476670" name="Freeform 4"/>
                      <wps:cNvSpPr/>
                      <wps:spPr>
                        <a:xfrm>
                          <a:off x="0" y="0"/>
                          <a:ext cx="359307" cy="346429"/>
                        </a:xfrm>
                        <a:custGeom>
                          <a:avLst/>
                          <a:gdLst>
                            <a:gd name="connsiteX0" fmla="*/ 151507 w 359307"/>
                            <a:gd name="connsiteY0" fmla="*/ 0 h 346429"/>
                            <a:gd name="connsiteX1" fmla="*/ 0 w 359307"/>
                            <a:gd name="connsiteY1" fmla="*/ 346429 h 346429"/>
                            <a:gd name="connsiteX2" fmla="*/ 72241 w 359307"/>
                            <a:gd name="connsiteY2" fmla="*/ 346429 h 346429"/>
                            <a:gd name="connsiteX3" fmla="*/ 97208 w 359307"/>
                            <a:gd name="connsiteY3" fmla="*/ 286913 h 346429"/>
                            <a:gd name="connsiteX4" fmla="*/ 225837 w 359307"/>
                            <a:gd name="connsiteY4" fmla="*/ 286913 h 346429"/>
                            <a:gd name="connsiteX5" fmla="*/ 198782 w 359307"/>
                            <a:gd name="connsiteY5" fmla="*/ 225806 h 346429"/>
                            <a:gd name="connsiteX6" fmla="*/ 122839 w 359307"/>
                            <a:gd name="connsiteY6" fmla="*/ 225806 h 346429"/>
                            <a:gd name="connsiteX7" fmla="*/ 179701 w 359307"/>
                            <a:gd name="connsiteY7" fmla="*/ 90491 h 346429"/>
                            <a:gd name="connsiteX8" fmla="*/ 287066 w 359307"/>
                            <a:gd name="connsiteY8" fmla="*/ 346429 h 346429"/>
                            <a:gd name="connsiteX9" fmla="*/ 359307 w 359307"/>
                            <a:gd name="connsiteY9" fmla="*/ 346429 h 346429"/>
                            <a:gd name="connsiteX10" fmla="*/ 207800 w 359307"/>
                            <a:gd name="connsiteY10" fmla="*/ 0 h 346429"/>
                            <a:gd name="connsiteX11" fmla="*/ 151507 w 359307"/>
                            <a:gd name="connsiteY11" fmla="*/ 0 h 3464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359307" h="346429">
                              <a:moveTo>
                                <a:pt x="151507" y="0"/>
                              </a:moveTo>
                              <a:lnTo>
                                <a:pt x="0" y="346429"/>
                              </a:lnTo>
                              <a:lnTo>
                                <a:pt x="72241" y="346429"/>
                              </a:lnTo>
                              <a:lnTo>
                                <a:pt x="97208" y="286913"/>
                              </a:lnTo>
                              <a:lnTo>
                                <a:pt x="225837" y="286913"/>
                              </a:lnTo>
                              <a:lnTo>
                                <a:pt x="198782" y="225806"/>
                              </a:lnTo>
                              <a:lnTo>
                                <a:pt x="122839" y="225806"/>
                              </a:lnTo>
                              <a:lnTo>
                                <a:pt x="179701" y="90491"/>
                              </a:lnTo>
                              <a:lnTo>
                                <a:pt x="287066" y="346429"/>
                              </a:lnTo>
                              <a:lnTo>
                                <a:pt x="359307" y="346429"/>
                              </a:lnTo>
                              <a:lnTo>
                                <a:pt x="207800" y="0"/>
                              </a:lnTo>
                              <a:lnTo>
                                <a:pt x="151507" y="0"/>
                              </a:lnTo>
                              <a:close/>
                            </a:path>
                          </a:pathLst>
                        </a:custGeom>
                        <a:solidFill>
                          <a:srgbClr val="EB0017"/>
                        </a:solidFill>
                        <a:ln w="942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64489323" name="Freeform 5"/>
                      <wps:cNvSpPr/>
                      <wps:spPr>
                        <a:xfrm>
                          <a:off x="674567" y="49503"/>
                          <a:ext cx="267225" cy="296926"/>
                        </a:xfrm>
                        <a:custGeom>
                          <a:avLst/>
                          <a:gdLst>
                            <a:gd name="connsiteX0" fmla="*/ 200965 w 267225"/>
                            <a:gd name="connsiteY0" fmla="*/ 0 h 296926"/>
                            <a:gd name="connsiteX1" fmla="*/ 200965 w 267225"/>
                            <a:gd name="connsiteY1" fmla="*/ 176303 h 296926"/>
                            <a:gd name="connsiteX2" fmla="*/ 57717 w 267225"/>
                            <a:gd name="connsiteY2" fmla="*/ 0 h 296926"/>
                            <a:gd name="connsiteX3" fmla="*/ 0 w 267225"/>
                            <a:gd name="connsiteY3" fmla="*/ 0 h 296926"/>
                            <a:gd name="connsiteX4" fmla="*/ 0 w 267225"/>
                            <a:gd name="connsiteY4" fmla="*/ 296926 h 296926"/>
                            <a:gd name="connsiteX5" fmla="*/ 66356 w 267225"/>
                            <a:gd name="connsiteY5" fmla="*/ 296926 h 296926"/>
                            <a:gd name="connsiteX6" fmla="*/ 66356 w 267225"/>
                            <a:gd name="connsiteY6" fmla="*/ 113792 h 296926"/>
                            <a:gd name="connsiteX7" fmla="*/ 215205 w 267225"/>
                            <a:gd name="connsiteY7" fmla="*/ 296926 h 296926"/>
                            <a:gd name="connsiteX8" fmla="*/ 267226 w 267225"/>
                            <a:gd name="connsiteY8" fmla="*/ 296926 h 296926"/>
                            <a:gd name="connsiteX9" fmla="*/ 267226 w 267225"/>
                            <a:gd name="connsiteY9" fmla="*/ 0 h 296926"/>
                            <a:gd name="connsiteX10" fmla="*/ 200965 w 267225"/>
                            <a:gd name="connsiteY10" fmla="*/ 0 h 2969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67225" h="296926">
                              <a:moveTo>
                                <a:pt x="200965" y="0"/>
                              </a:moveTo>
                              <a:lnTo>
                                <a:pt x="200965" y="176303"/>
                              </a:lnTo>
                              <a:lnTo>
                                <a:pt x="57717" y="0"/>
                              </a:lnTo>
                              <a:lnTo>
                                <a:pt x="0" y="0"/>
                              </a:lnTo>
                              <a:lnTo>
                                <a:pt x="0" y="296926"/>
                              </a:lnTo>
                              <a:lnTo>
                                <a:pt x="66356" y="296926"/>
                              </a:lnTo>
                              <a:lnTo>
                                <a:pt x="66356" y="113792"/>
                              </a:lnTo>
                              <a:lnTo>
                                <a:pt x="215205" y="296926"/>
                              </a:lnTo>
                              <a:lnTo>
                                <a:pt x="267226" y="296926"/>
                              </a:lnTo>
                              <a:lnTo>
                                <a:pt x="267226" y="0"/>
                              </a:lnTo>
                              <a:lnTo>
                                <a:pt x="200965" y="0"/>
                              </a:lnTo>
                              <a:close/>
                            </a:path>
                          </a:pathLst>
                        </a:custGeom>
                        <a:solidFill>
                          <a:srgbClr val="EB0017"/>
                        </a:solidFill>
                        <a:ln w="942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74299559" name="Freeform 6"/>
                      <wps:cNvSpPr/>
                      <wps:spPr>
                        <a:xfrm>
                          <a:off x="332537" y="42293"/>
                          <a:ext cx="315925" cy="311430"/>
                        </a:xfrm>
                        <a:custGeom>
                          <a:avLst/>
                          <a:gdLst>
                            <a:gd name="connsiteX0" fmla="*/ 159102 w 315925"/>
                            <a:gd name="connsiteY0" fmla="*/ 245649 h 311430"/>
                            <a:gd name="connsiteX1" fmla="*/ 67212 w 315925"/>
                            <a:gd name="connsiteY1" fmla="*/ 156377 h 311430"/>
                            <a:gd name="connsiteX2" fmla="*/ 157773 w 315925"/>
                            <a:gd name="connsiteY2" fmla="*/ 65795 h 311430"/>
                            <a:gd name="connsiteX3" fmla="*/ 249662 w 315925"/>
                            <a:gd name="connsiteY3" fmla="*/ 155067 h 311430"/>
                            <a:gd name="connsiteX4" fmla="*/ 249664 w 315925"/>
                            <a:gd name="connsiteY4" fmla="*/ 155720 h 311430"/>
                            <a:gd name="connsiteX5" fmla="*/ 159102 w 315925"/>
                            <a:gd name="connsiteY5" fmla="*/ 245649 h 311430"/>
                            <a:gd name="connsiteX6" fmla="*/ 159102 w 315925"/>
                            <a:gd name="connsiteY6" fmla="*/ 4 h 311430"/>
                            <a:gd name="connsiteX7" fmla="*/ 4 w 315925"/>
                            <a:gd name="connsiteY7" fmla="*/ 154593 h 311430"/>
                            <a:gd name="connsiteX8" fmla="*/ 156823 w 315925"/>
                            <a:gd name="connsiteY8" fmla="*/ 311427 h 311430"/>
                            <a:gd name="connsiteX9" fmla="*/ 315921 w 315925"/>
                            <a:gd name="connsiteY9" fmla="*/ 156838 h 311430"/>
                            <a:gd name="connsiteX10" fmla="*/ 315925 w 315925"/>
                            <a:gd name="connsiteY10" fmla="*/ 155720 h 311430"/>
                            <a:gd name="connsiteX11" fmla="*/ 159102 w 315925"/>
                            <a:gd name="connsiteY11" fmla="*/ 4 h 3114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315925" h="311430">
                              <a:moveTo>
                                <a:pt x="159102" y="245649"/>
                              </a:moveTo>
                              <a:cubicBezTo>
                                <a:pt x="108720" y="246011"/>
                                <a:pt x="67579" y="206042"/>
                                <a:pt x="67212" y="156377"/>
                              </a:cubicBezTo>
                              <a:cubicBezTo>
                                <a:pt x="66845" y="106712"/>
                                <a:pt x="107391" y="66157"/>
                                <a:pt x="157773" y="65795"/>
                              </a:cubicBezTo>
                              <a:cubicBezTo>
                                <a:pt x="208155" y="65433"/>
                                <a:pt x="249295" y="105402"/>
                                <a:pt x="249662" y="155067"/>
                              </a:cubicBezTo>
                              <a:cubicBezTo>
                                <a:pt x="249663" y="155284"/>
                                <a:pt x="249664" y="155502"/>
                                <a:pt x="249664" y="155720"/>
                              </a:cubicBezTo>
                              <a:cubicBezTo>
                                <a:pt x="249769" y="205174"/>
                                <a:pt x="209269" y="245391"/>
                                <a:pt x="159102" y="245649"/>
                              </a:cubicBezTo>
                              <a:moveTo>
                                <a:pt x="159102" y="4"/>
                              </a:moveTo>
                              <a:cubicBezTo>
                                <a:pt x="71864" y="-616"/>
                                <a:pt x="633" y="68596"/>
                                <a:pt x="4" y="154593"/>
                              </a:cubicBezTo>
                              <a:cubicBezTo>
                                <a:pt x="-625" y="240590"/>
                                <a:pt x="69585" y="310807"/>
                                <a:pt x="156823" y="311427"/>
                              </a:cubicBezTo>
                              <a:cubicBezTo>
                                <a:pt x="244061" y="312047"/>
                                <a:pt x="315292" y="242835"/>
                                <a:pt x="315921" y="156838"/>
                              </a:cubicBezTo>
                              <a:cubicBezTo>
                                <a:pt x="315923" y="156465"/>
                                <a:pt x="315925" y="156092"/>
                                <a:pt x="315925" y="155720"/>
                              </a:cubicBezTo>
                              <a:cubicBezTo>
                                <a:pt x="316135" y="70073"/>
                                <a:pt x="245984" y="417"/>
                                <a:pt x="159102" y="4"/>
                              </a:cubicBezTo>
                            </a:path>
                          </a:pathLst>
                        </a:custGeom>
                        <a:solidFill>
                          <a:srgbClr val="EB0017"/>
                        </a:solidFill>
                        <a:ln w="942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11AFB5C0" id="Agrupar 1" o:spid="_x0000_s1026" style="position:absolute;margin-left:0;margin-top:-.05pt;width:67.55pt;height:25.25pt;z-index:-251657216" coordsize="9417,3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">
              <v:shape id="Freeform 4" o:spid="_x0000_s1027" style="position:absolute;width:3593;height:3464;visibility:visible;mso-wrap-style:square;v-text-anchor:middle" coordsize="359307,346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" path="m151507,l,346429r72241,l97208,286913r128629,l198782,225806r-75943,l179701,90491,287066,346429r72241,l207800,,151507,xe" fillcolor="#eb0017" stroked="f" strokeweight=".26192mm">
                <v:stroke joinstyle="miter"/>
                <v:path arrowok="t" o:connecttype="custom" o:connectlocs="151507,0;0,346429;72241,346429;97208,286913;225837,286913;198782,225806;122839,225806;179701,90491;287066,346429;359307,346429;207800,0;151507,0" o:connectangles="0,0,0,0,0,0,0,0,0,0,0,0"/>
              </v:shape>
              <v:shape id="Freeform 5" o:spid="_x0000_s1028" style="position:absolute;left:6745;top:495;width:2672;height:2969;visibility:visible;mso-wrap-style:square;v-text-anchor:middle" coordsize="267225,296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" path="m200965,r,176303l57717,,,,,296926r66356,l66356,113792,215205,296926r52021,l267226,,200965,xe" fillcolor="#eb0017" stroked="f" strokeweight=".26192mm">
                <v:stroke joinstyle="miter"/>
                <v:path arrowok="t" o:connecttype="custom" o:connectlocs="200965,0;200965,176303;57717,0;0,0;0,296926;66356,296926;66356,113792;215205,296926;267226,296926;267226,0;200965,0" o:connectangles="0,0,0,0,0,0,0,0,0,0,0"/>
              </v:shape>
              <v:shape id="Freeform 6" o:spid="_x0000_s1029" style="position:absolute;left:3325;top:422;width:3159;height:3115;visibility:visible;mso-wrap-style:square;v-text-anchor:middle" coordsize="315925,3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" path="m159102,245649v-50382,362,-91523,-39607,-91890,-89272c66845,106712,107391,66157,157773,65795v50382,-362,91522,39607,91889,89272c249663,155284,249664,155502,249664,155720v105,49454,-40395,89671,-90562,89929m159102,4c71864,-616,633,68596,4,154593v-629,85997,69581,156214,156819,156834c244061,312047,315292,242835,315921,156838v2,-373,4,-746,4,-1118c316135,70073,245984,417,159102,4e" fillcolor="#eb0017" stroked="f" strokeweight=".26192mm">
                <v:stroke joinstyle="miter"/>
                <v:path arrowok="t" o:connecttype="custom" o:connectlocs="159102,245649;67212,156377;157773,65795;249662,155067;249664,155720;159102,245649;159102,4;4,154593;156823,311427;315921,156838;315925,155720;159102,4" o:connectangles="0,0,0,0,0,0,0,0,0,0,0,0"/>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B10AD"/>
    <w:multiLevelType w:val="multilevel"/>
    <w:tmpl w:val="FFF05BFC"/>
    <w:lvl w:ilvl="0">
      <w:start w:val="15"/>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 w15:restartNumberingAfterBreak="0">
    <w:nsid w:val="0FD509E9"/>
    <w:multiLevelType w:val="multilevel"/>
    <w:tmpl w:val="7FC4F682"/>
    <w:lvl w:ilvl="0">
      <w:start w:val="15"/>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1CB62C14"/>
    <w:multiLevelType w:val="multilevel"/>
    <w:tmpl w:val="95405126"/>
    <w:lvl w:ilvl="0">
      <w:start w:val="19"/>
      <w:numFmt w:val="decimal"/>
      <w:lvlText w:val="%1"/>
      <w:lvlJc w:val="left"/>
      <w:pPr>
        <w:ind w:left="432" w:hanging="432"/>
      </w:pPr>
      <w:rPr>
        <w:rFonts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32D7133F"/>
    <w:multiLevelType w:val="multilevel"/>
    <w:tmpl w:val="973200F2"/>
    <w:lvl w:ilvl="0">
      <w:start w:val="16"/>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446B7660"/>
    <w:multiLevelType w:val="hybridMultilevel"/>
    <w:tmpl w:val="187213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7D27B63"/>
    <w:multiLevelType w:val="multilevel"/>
    <w:tmpl w:val="25BAC0F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4C744C21"/>
    <w:multiLevelType w:val="multilevel"/>
    <w:tmpl w:val="1BFE2C6A"/>
    <w:lvl w:ilvl="0">
      <w:start w:val="18"/>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627E377F"/>
    <w:multiLevelType w:val="multilevel"/>
    <w:tmpl w:val="D8C477C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7B412F41"/>
    <w:multiLevelType w:val="multilevel"/>
    <w:tmpl w:val="D3EEEC48"/>
    <w:lvl w:ilvl="0">
      <w:start w:val="17"/>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7F095A9E"/>
    <w:multiLevelType w:val="multilevel"/>
    <w:tmpl w:val="E764801E"/>
    <w:lvl w:ilvl="0">
      <w:start w:val="1"/>
      <w:numFmt w:val="decimal"/>
      <w:lvlText w:val="%1"/>
      <w:lvlJc w:val="left"/>
      <w:pPr>
        <w:ind w:left="432" w:hanging="432"/>
      </w:pPr>
      <w:rPr>
        <w:rFonts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677223385">
    <w:abstractNumId w:val="1"/>
  </w:num>
  <w:num w:numId="2" w16cid:durableId="2072188296">
    <w:abstractNumId w:val="5"/>
  </w:num>
  <w:num w:numId="3" w16cid:durableId="850723466">
    <w:abstractNumId w:val="0"/>
  </w:num>
  <w:num w:numId="4" w16cid:durableId="1173227160">
    <w:abstractNumId w:val="3"/>
  </w:num>
  <w:num w:numId="5" w16cid:durableId="604193098">
    <w:abstractNumId w:val="8"/>
  </w:num>
  <w:num w:numId="6" w16cid:durableId="1902448739">
    <w:abstractNumId w:val="6"/>
  </w:num>
  <w:num w:numId="7" w16cid:durableId="1437402532">
    <w:abstractNumId w:val="2"/>
  </w:num>
  <w:num w:numId="8" w16cid:durableId="1355036103">
    <w:abstractNumId w:val="7"/>
  </w:num>
  <w:num w:numId="9" w16cid:durableId="1300846477">
    <w:abstractNumId w:val="9"/>
  </w:num>
  <w:num w:numId="10" w16cid:durableId="3272950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IQiK5000UKh2rv/KNVy4t1r4oVARXeoqE0sV1EbZ1r/YD3oJynn19U4OFdNTKA7dDGvxR3XlACojoiDOM6hKlg==" w:salt="HSZdqdgZbLNJRVr85Jt1l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0F6"/>
    <w:rsid w:val="00003A71"/>
    <w:rsid w:val="00025F70"/>
    <w:rsid w:val="0003388A"/>
    <w:rsid w:val="000479B0"/>
    <w:rsid w:val="00063287"/>
    <w:rsid w:val="000738F3"/>
    <w:rsid w:val="000C5C75"/>
    <w:rsid w:val="000E650D"/>
    <w:rsid w:val="000F0B10"/>
    <w:rsid w:val="000F3E35"/>
    <w:rsid w:val="00106E2A"/>
    <w:rsid w:val="001226F3"/>
    <w:rsid w:val="00124235"/>
    <w:rsid w:val="00143D8C"/>
    <w:rsid w:val="00145853"/>
    <w:rsid w:val="00160789"/>
    <w:rsid w:val="0016237A"/>
    <w:rsid w:val="001678CB"/>
    <w:rsid w:val="00177D38"/>
    <w:rsid w:val="001A1122"/>
    <w:rsid w:val="001D3CFD"/>
    <w:rsid w:val="001E2163"/>
    <w:rsid w:val="002068D4"/>
    <w:rsid w:val="00211790"/>
    <w:rsid w:val="0022030B"/>
    <w:rsid w:val="00227553"/>
    <w:rsid w:val="00242C6F"/>
    <w:rsid w:val="00244EFD"/>
    <w:rsid w:val="00245AFB"/>
    <w:rsid w:val="0026107B"/>
    <w:rsid w:val="002A1ADC"/>
    <w:rsid w:val="002E6DF8"/>
    <w:rsid w:val="00315897"/>
    <w:rsid w:val="00316CAD"/>
    <w:rsid w:val="0033500E"/>
    <w:rsid w:val="00335645"/>
    <w:rsid w:val="00347EE5"/>
    <w:rsid w:val="00347EF5"/>
    <w:rsid w:val="00365957"/>
    <w:rsid w:val="00372B34"/>
    <w:rsid w:val="003743FD"/>
    <w:rsid w:val="003849FA"/>
    <w:rsid w:val="00395971"/>
    <w:rsid w:val="00397240"/>
    <w:rsid w:val="003B1400"/>
    <w:rsid w:val="003B230C"/>
    <w:rsid w:val="003B6952"/>
    <w:rsid w:val="003E46F4"/>
    <w:rsid w:val="003F2325"/>
    <w:rsid w:val="003F684B"/>
    <w:rsid w:val="0043095B"/>
    <w:rsid w:val="004323C2"/>
    <w:rsid w:val="00434818"/>
    <w:rsid w:val="00437F67"/>
    <w:rsid w:val="0044330D"/>
    <w:rsid w:val="0044359B"/>
    <w:rsid w:val="00446F12"/>
    <w:rsid w:val="00454011"/>
    <w:rsid w:val="00456FFD"/>
    <w:rsid w:val="004C3A4A"/>
    <w:rsid w:val="004D5136"/>
    <w:rsid w:val="004E3985"/>
    <w:rsid w:val="004E65CD"/>
    <w:rsid w:val="004F5806"/>
    <w:rsid w:val="005333F3"/>
    <w:rsid w:val="00535C08"/>
    <w:rsid w:val="00537D5B"/>
    <w:rsid w:val="00550565"/>
    <w:rsid w:val="0055785A"/>
    <w:rsid w:val="0057410E"/>
    <w:rsid w:val="0057694C"/>
    <w:rsid w:val="00585048"/>
    <w:rsid w:val="00587B74"/>
    <w:rsid w:val="00591AD9"/>
    <w:rsid w:val="005A53A8"/>
    <w:rsid w:val="005C5316"/>
    <w:rsid w:val="005E6100"/>
    <w:rsid w:val="006102AC"/>
    <w:rsid w:val="006349A5"/>
    <w:rsid w:val="006861B6"/>
    <w:rsid w:val="00693059"/>
    <w:rsid w:val="0069446D"/>
    <w:rsid w:val="006C60A7"/>
    <w:rsid w:val="006D6F89"/>
    <w:rsid w:val="006F6A4F"/>
    <w:rsid w:val="0070773E"/>
    <w:rsid w:val="00712CD4"/>
    <w:rsid w:val="007366D9"/>
    <w:rsid w:val="007868B3"/>
    <w:rsid w:val="007E171A"/>
    <w:rsid w:val="007E3355"/>
    <w:rsid w:val="008072DD"/>
    <w:rsid w:val="00845794"/>
    <w:rsid w:val="00847DCE"/>
    <w:rsid w:val="00852869"/>
    <w:rsid w:val="00874C68"/>
    <w:rsid w:val="00875598"/>
    <w:rsid w:val="008A27A4"/>
    <w:rsid w:val="008B0247"/>
    <w:rsid w:val="008B388A"/>
    <w:rsid w:val="008C2084"/>
    <w:rsid w:val="008C3195"/>
    <w:rsid w:val="008E23AD"/>
    <w:rsid w:val="008F39F6"/>
    <w:rsid w:val="009270C9"/>
    <w:rsid w:val="00932EF1"/>
    <w:rsid w:val="00936699"/>
    <w:rsid w:val="0096456B"/>
    <w:rsid w:val="00973C90"/>
    <w:rsid w:val="00991E3A"/>
    <w:rsid w:val="009A0658"/>
    <w:rsid w:val="009A4916"/>
    <w:rsid w:val="009C3740"/>
    <w:rsid w:val="009E07E4"/>
    <w:rsid w:val="00A31F34"/>
    <w:rsid w:val="00A56262"/>
    <w:rsid w:val="00A74326"/>
    <w:rsid w:val="00A96F20"/>
    <w:rsid w:val="00AA078F"/>
    <w:rsid w:val="00AC5FE0"/>
    <w:rsid w:val="00AE09A0"/>
    <w:rsid w:val="00AE35C1"/>
    <w:rsid w:val="00AF079C"/>
    <w:rsid w:val="00AF530C"/>
    <w:rsid w:val="00B22012"/>
    <w:rsid w:val="00B44505"/>
    <w:rsid w:val="00B664CF"/>
    <w:rsid w:val="00B7157E"/>
    <w:rsid w:val="00C04E22"/>
    <w:rsid w:val="00C238EF"/>
    <w:rsid w:val="00C375AD"/>
    <w:rsid w:val="00C43EAA"/>
    <w:rsid w:val="00C50863"/>
    <w:rsid w:val="00C51328"/>
    <w:rsid w:val="00C674E4"/>
    <w:rsid w:val="00C6794E"/>
    <w:rsid w:val="00C92A4A"/>
    <w:rsid w:val="00CA6469"/>
    <w:rsid w:val="00CD00C6"/>
    <w:rsid w:val="00CD5251"/>
    <w:rsid w:val="00CE0585"/>
    <w:rsid w:val="00CE209B"/>
    <w:rsid w:val="00CE65EB"/>
    <w:rsid w:val="00CF5B34"/>
    <w:rsid w:val="00CF6767"/>
    <w:rsid w:val="00D01FB4"/>
    <w:rsid w:val="00D10D4E"/>
    <w:rsid w:val="00D116C4"/>
    <w:rsid w:val="00D27DE7"/>
    <w:rsid w:val="00D3519E"/>
    <w:rsid w:val="00D57B69"/>
    <w:rsid w:val="00D918EB"/>
    <w:rsid w:val="00D95102"/>
    <w:rsid w:val="00D95E4F"/>
    <w:rsid w:val="00D97CEE"/>
    <w:rsid w:val="00DA741C"/>
    <w:rsid w:val="00DB7DE7"/>
    <w:rsid w:val="00DC50D0"/>
    <w:rsid w:val="00DE389F"/>
    <w:rsid w:val="00DF375F"/>
    <w:rsid w:val="00E05046"/>
    <w:rsid w:val="00E0753A"/>
    <w:rsid w:val="00E17194"/>
    <w:rsid w:val="00E172C7"/>
    <w:rsid w:val="00E2745D"/>
    <w:rsid w:val="00E27F39"/>
    <w:rsid w:val="00E412EC"/>
    <w:rsid w:val="00E4643E"/>
    <w:rsid w:val="00E546F2"/>
    <w:rsid w:val="00E732F0"/>
    <w:rsid w:val="00EA2B73"/>
    <w:rsid w:val="00EA2DBC"/>
    <w:rsid w:val="00EA5346"/>
    <w:rsid w:val="00F07986"/>
    <w:rsid w:val="00F13B5B"/>
    <w:rsid w:val="00F26AF7"/>
    <w:rsid w:val="00F52748"/>
    <w:rsid w:val="00F6679B"/>
    <w:rsid w:val="00F73ED2"/>
    <w:rsid w:val="00F74C16"/>
    <w:rsid w:val="00F80D12"/>
    <w:rsid w:val="00F8260F"/>
    <w:rsid w:val="00F85FD6"/>
    <w:rsid w:val="00F90732"/>
    <w:rsid w:val="00F945E1"/>
    <w:rsid w:val="00FB20F6"/>
    <w:rsid w:val="00FB7355"/>
    <w:rsid w:val="00FD63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4EF14"/>
  <w15:chartTrackingRefBased/>
  <w15:docId w15:val="{47ECE3AA-3874-47BD-B40D-A8C29D1F8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0F6"/>
    <w:rPr>
      <w:kern w:val="0"/>
    </w:rPr>
  </w:style>
  <w:style w:type="paragraph" w:styleId="Ttulo1">
    <w:name w:val="heading 1"/>
    <w:basedOn w:val="Normal"/>
    <w:next w:val="Normal"/>
    <w:link w:val="Ttulo1Char"/>
    <w:uiPriority w:val="9"/>
    <w:qFormat/>
    <w:rsid w:val="00CD52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CD525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CD525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6">
    <w:name w:val="heading 6"/>
    <w:basedOn w:val="Normal"/>
    <w:next w:val="Normal"/>
    <w:link w:val="Ttulo6Char"/>
    <w:uiPriority w:val="9"/>
    <w:semiHidden/>
    <w:unhideWhenUsed/>
    <w:qFormat/>
    <w:rsid w:val="001E2163"/>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iPriority w:val="9"/>
    <w:semiHidden/>
    <w:unhideWhenUsed/>
    <w:qFormat/>
    <w:rsid w:val="001E2163"/>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uiPriority w:val="9"/>
    <w:semiHidden/>
    <w:unhideWhenUsed/>
    <w:qFormat/>
    <w:rsid w:val="001E2163"/>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1E2163"/>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FB20F6"/>
    <w:pPr>
      <w:autoSpaceDE w:val="0"/>
      <w:autoSpaceDN w:val="0"/>
      <w:adjustRightInd w:val="0"/>
      <w:spacing w:after="0" w:line="240" w:lineRule="auto"/>
    </w:pPr>
    <w:rPr>
      <w:rFonts w:ascii="Arial" w:hAnsi="Arial" w:cs="Arial"/>
      <w:color w:val="000000"/>
      <w:kern w:val="0"/>
      <w:sz w:val="24"/>
      <w:szCs w:val="24"/>
    </w:rPr>
  </w:style>
  <w:style w:type="paragraph" w:styleId="Cabealho">
    <w:name w:val="header"/>
    <w:basedOn w:val="Normal"/>
    <w:link w:val="CabealhoChar"/>
    <w:uiPriority w:val="99"/>
    <w:unhideWhenUsed/>
    <w:rsid w:val="00FB20F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B20F6"/>
    <w:rPr>
      <w:kern w:val="0"/>
    </w:rPr>
  </w:style>
  <w:style w:type="table" w:styleId="Tabelacomgrade">
    <w:name w:val="Table Grid"/>
    <w:basedOn w:val="Tabelanormal"/>
    <w:uiPriority w:val="39"/>
    <w:rsid w:val="00FB20F6"/>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FB20F6"/>
    <w:rPr>
      <w:sz w:val="16"/>
      <w:szCs w:val="16"/>
    </w:rPr>
  </w:style>
  <w:style w:type="paragraph" w:styleId="Textodecomentrio">
    <w:name w:val="annotation text"/>
    <w:basedOn w:val="Normal"/>
    <w:link w:val="TextodecomentrioChar"/>
    <w:uiPriority w:val="99"/>
    <w:unhideWhenUsed/>
    <w:rsid w:val="00FB20F6"/>
    <w:pPr>
      <w:spacing w:line="240" w:lineRule="auto"/>
    </w:pPr>
    <w:rPr>
      <w:sz w:val="20"/>
      <w:szCs w:val="20"/>
    </w:rPr>
  </w:style>
  <w:style w:type="character" w:customStyle="1" w:styleId="TextodecomentrioChar">
    <w:name w:val="Texto de comentário Char"/>
    <w:basedOn w:val="Fontepargpadro"/>
    <w:link w:val="Textodecomentrio"/>
    <w:uiPriority w:val="99"/>
    <w:rsid w:val="00FB20F6"/>
    <w:rPr>
      <w:kern w:val="0"/>
      <w:sz w:val="20"/>
      <w:szCs w:val="20"/>
    </w:rPr>
  </w:style>
  <w:style w:type="character" w:customStyle="1" w:styleId="Ttulo6Char">
    <w:name w:val="Título 6 Char"/>
    <w:basedOn w:val="Fontepargpadro"/>
    <w:link w:val="Ttulo6"/>
    <w:uiPriority w:val="9"/>
    <w:semiHidden/>
    <w:rsid w:val="001E2163"/>
    <w:rPr>
      <w:rFonts w:asciiTheme="majorHAnsi" w:eastAsiaTheme="majorEastAsia" w:hAnsiTheme="majorHAnsi" w:cstheme="majorBidi"/>
      <w:color w:val="1F3763" w:themeColor="accent1" w:themeShade="7F"/>
      <w:kern w:val="0"/>
    </w:rPr>
  </w:style>
  <w:style w:type="character" w:customStyle="1" w:styleId="Ttulo7Char">
    <w:name w:val="Título 7 Char"/>
    <w:basedOn w:val="Fontepargpadro"/>
    <w:link w:val="Ttulo7"/>
    <w:uiPriority w:val="9"/>
    <w:semiHidden/>
    <w:rsid w:val="001E2163"/>
    <w:rPr>
      <w:rFonts w:asciiTheme="majorHAnsi" w:eastAsiaTheme="majorEastAsia" w:hAnsiTheme="majorHAnsi" w:cstheme="majorBidi"/>
      <w:i/>
      <w:iCs/>
      <w:color w:val="1F3763" w:themeColor="accent1" w:themeShade="7F"/>
      <w:kern w:val="0"/>
    </w:rPr>
  </w:style>
  <w:style w:type="character" w:customStyle="1" w:styleId="Ttulo8Char">
    <w:name w:val="Título 8 Char"/>
    <w:basedOn w:val="Fontepargpadro"/>
    <w:link w:val="Ttulo8"/>
    <w:uiPriority w:val="9"/>
    <w:semiHidden/>
    <w:rsid w:val="001E2163"/>
    <w:rPr>
      <w:rFonts w:asciiTheme="majorHAnsi" w:eastAsiaTheme="majorEastAsia" w:hAnsiTheme="majorHAnsi" w:cstheme="majorBidi"/>
      <w:color w:val="272727" w:themeColor="text1" w:themeTint="D8"/>
      <w:kern w:val="0"/>
      <w:sz w:val="21"/>
      <w:szCs w:val="21"/>
    </w:rPr>
  </w:style>
  <w:style w:type="character" w:customStyle="1" w:styleId="Ttulo9Char">
    <w:name w:val="Título 9 Char"/>
    <w:basedOn w:val="Fontepargpadro"/>
    <w:link w:val="Ttulo9"/>
    <w:uiPriority w:val="9"/>
    <w:semiHidden/>
    <w:rsid w:val="001E2163"/>
    <w:rPr>
      <w:rFonts w:asciiTheme="majorHAnsi" w:eastAsiaTheme="majorEastAsia" w:hAnsiTheme="majorHAnsi" w:cstheme="majorBidi"/>
      <w:i/>
      <w:iCs/>
      <w:color w:val="272727" w:themeColor="text1" w:themeTint="D8"/>
      <w:kern w:val="0"/>
      <w:sz w:val="21"/>
      <w:szCs w:val="21"/>
    </w:rPr>
  </w:style>
  <w:style w:type="paragraph" w:styleId="Rodap">
    <w:name w:val="footer"/>
    <w:basedOn w:val="Normal"/>
    <w:link w:val="RodapChar"/>
    <w:uiPriority w:val="99"/>
    <w:unhideWhenUsed/>
    <w:rsid w:val="002E6DF8"/>
    <w:pPr>
      <w:tabs>
        <w:tab w:val="center" w:pos="4252"/>
        <w:tab w:val="right" w:pos="8504"/>
      </w:tabs>
      <w:spacing w:after="0" w:line="240" w:lineRule="auto"/>
    </w:pPr>
  </w:style>
  <w:style w:type="character" w:customStyle="1" w:styleId="RodapChar">
    <w:name w:val="Rodapé Char"/>
    <w:basedOn w:val="Fontepargpadro"/>
    <w:link w:val="Rodap"/>
    <w:uiPriority w:val="99"/>
    <w:rsid w:val="002E6DF8"/>
    <w:rPr>
      <w:kern w:val="0"/>
    </w:rPr>
  </w:style>
  <w:style w:type="paragraph" w:styleId="Reviso">
    <w:name w:val="Revision"/>
    <w:hidden/>
    <w:uiPriority w:val="99"/>
    <w:semiHidden/>
    <w:rsid w:val="00D01FB4"/>
    <w:pPr>
      <w:spacing w:after="0" w:line="240" w:lineRule="auto"/>
    </w:pPr>
    <w:rPr>
      <w:kern w:val="0"/>
    </w:rPr>
  </w:style>
  <w:style w:type="paragraph" w:styleId="Assuntodocomentrio">
    <w:name w:val="annotation subject"/>
    <w:basedOn w:val="Textodecomentrio"/>
    <w:next w:val="Textodecomentrio"/>
    <w:link w:val="AssuntodocomentrioChar"/>
    <w:uiPriority w:val="99"/>
    <w:semiHidden/>
    <w:unhideWhenUsed/>
    <w:rsid w:val="00D01FB4"/>
    <w:rPr>
      <w:b/>
      <w:bCs/>
    </w:rPr>
  </w:style>
  <w:style w:type="character" w:customStyle="1" w:styleId="AssuntodocomentrioChar">
    <w:name w:val="Assunto do comentário Char"/>
    <w:basedOn w:val="TextodecomentrioChar"/>
    <w:link w:val="Assuntodocomentrio"/>
    <w:uiPriority w:val="99"/>
    <w:semiHidden/>
    <w:rsid w:val="00D01FB4"/>
    <w:rPr>
      <w:b/>
      <w:bCs/>
      <w:kern w:val="0"/>
      <w:sz w:val="20"/>
      <w:szCs w:val="20"/>
    </w:rPr>
  </w:style>
  <w:style w:type="character" w:customStyle="1" w:styleId="Ttulo1Char">
    <w:name w:val="Título 1 Char"/>
    <w:basedOn w:val="Fontepargpadro"/>
    <w:link w:val="Ttulo1"/>
    <w:uiPriority w:val="9"/>
    <w:rsid w:val="00CD5251"/>
    <w:rPr>
      <w:rFonts w:asciiTheme="majorHAnsi" w:eastAsiaTheme="majorEastAsia" w:hAnsiTheme="majorHAnsi" w:cstheme="majorBidi"/>
      <w:color w:val="2F5496" w:themeColor="accent1" w:themeShade="BF"/>
      <w:kern w:val="0"/>
      <w:sz w:val="32"/>
      <w:szCs w:val="32"/>
    </w:rPr>
  </w:style>
  <w:style w:type="character" w:customStyle="1" w:styleId="Ttulo2Char">
    <w:name w:val="Título 2 Char"/>
    <w:basedOn w:val="Fontepargpadro"/>
    <w:link w:val="Ttulo2"/>
    <w:uiPriority w:val="9"/>
    <w:semiHidden/>
    <w:rsid w:val="00CD5251"/>
    <w:rPr>
      <w:rFonts w:asciiTheme="majorHAnsi" w:eastAsiaTheme="majorEastAsia" w:hAnsiTheme="majorHAnsi" w:cstheme="majorBidi"/>
      <w:color w:val="2F5496" w:themeColor="accent1" w:themeShade="BF"/>
      <w:kern w:val="0"/>
      <w:sz w:val="26"/>
      <w:szCs w:val="26"/>
    </w:rPr>
  </w:style>
  <w:style w:type="character" w:customStyle="1" w:styleId="Ttulo3Char">
    <w:name w:val="Título 3 Char"/>
    <w:basedOn w:val="Fontepargpadro"/>
    <w:link w:val="Ttulo3"/>
    <w:uiPriority w:val="9"/>
    <w:semiHidden/>
    <w:rsid w:val="00CD5251"/>
    <w:rPr>
      <w:rFonts w:asciiTheme="majorHAnsi" w:eastAsiaTheme="majorEastAsia" w:hAnsiTheme="majorHAnsi" w:cstheme="majorBidi"/>
      <w:color w:val="1F3763" w:themeColor="accent1" w:themeShade="7F"/>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8</Pages>
  <Words>4601</Words>
  <Characters>24851</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Aon</Company>
  <LinksUpToDate>false</LinksUpToDate>
  <CharactersWithSpaces>29394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Otavio Camara</dc:creator>
  <cp:keywords/>
  <dc:description/>
  <cp:lastModifiedBy>Marina Nogueira</cp:lastModifiedBy>
  <cp:revision>4</cp:revision>
  <dcterms:created xsi:type="dcterms:W3CDTF">2025-03-18T18:32:00Z</dcterms:created>
  <dcterms:modified xsi:type="dcterms:W3CDTF">2025-04-11T17:42:00Z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43f10a-881e-4653-a55e-02ca2cc829dc_Enabled">
    <vt:lpwstr>true</vt:lpwstr>
  </property>
  <property fmtid="{D5CDD505-2E9C-101B-9397-08002B2CF9AE}" pid="3" name="MSIP_Label_9043f10a-881e-4653-a55e-02ca2cc829dc_SetDate">
    <vt:lpwstr>2024-08-29T19:10:34Z</vt:lpwstr>
  </property>
  <property fmtid="{D5CDD505-2E9C-101B-9397-08002B2CF9AE}" pid="4" name="MSIP_Label_9043f10a-881e-4653-a55e-02ca2cc829dc_Method">
    <vt:lpwstr>Standard</vt:lpwstr>
  </property>
  <property fmtid="{D5CDD505-2E9C-101B-9397-08002B2CF9AE}" pid="5" name="MSIP_Label_9043f10a-881e-4653-a55e-02ca2cc829dc_Name">
    <vt:lpwstr>ADC_class_200</vt:lpwstr>
  </property>
  <property fmtid="{D5CDD505-2E9C-101B-9397-08002B2CF9AE}" pid="6" name="MSIP_Label_9043f10a-881e-4653-a55e-02ca2cc829dc_SiteId">
    <vt:lpwstr>94cfddbc-0627-494a-ad7a-29aea3aea832</vt:lpwstr>
  </property>
  <property fmtid="{D5CDD505-2E9C-101B-9397-08002B2CF9AE}" pid="7" name="MSIP_Label_9043f10a-881e-4653-a55e-02ca2cc829dc_ActionId">
    <vt:lpwstr>985bedec-7d09-41a5-977e-c954679cfeeb</vt:lpwstr>
  </property>
  <property fmtid="{D5CDD505-2E9C-101B-9397-08002B2CF9AE}" pid="8" name="MSIP_Label_9043f10a-881e-4653-a55e-02ca2cc829dc_ContentBits">
    <vt:lpwstr>0</vt:lpwstr>
  </property>
</Properties>
</file>