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48D" w:rsidRDefault="00B161DE" w:rsidP="00980732">
      <w:pPr>
        <w:pStyle w:val="Heading1"/>
        <w:tabs>
          <w:tab w:val="center" w:pos="4959"/>
          <w:tab w:val="left" w:pos="6671"/>
        </w:tabs>
        <w:spacing w:after="0"/>
        <w:rPr>
          <w:rFonts w:ascii="Adobe Garamond Pro" w:hAnsi="Adobe Garamond Pro"/>
          <w:color w:val="B98329"/>
          <w:sz w:val="48"/>
          <w:szCs w:val="48"/>
        </w:rPr>
      </w:pPr>
      <w:bookmarkStart w:id="0" w:name="_GoBack"/>
      <w:bookmarkEnd w:id="0"/>
      <w:r>
        <w:rPr>
          <w:rFonts w:ascii="Adobe Garamond Pro" w:hAnsi="Adobe Garamond Pro"/>
          <w:color w:val="B98329"/>
          <w:sz w:val="48"/>
          <w:szCs w:val="48"/>
        </w:rPr>
        <w:t>Application for a Financial Institution Bond</w:t>
      </w:r>
      <w:r w:rsidR="009F25E5">
        <w:rPr>
          <w:rFonts w:ascii="Adobe Garamond Pro" w:hAnsi="Adobe Garamond Pro"/>
          <w:color w:val="B98329"/>
          <w:sz w:val="48"/>
          <w:szCs w:val="48"/>
        </w:rPr>
        <w:t xml:space="preserve"> for </w:t>
      </w:r>
      <w:r w:rsidR="00241455">
        <w:rPr>
          <w:rFonts w:ascii="Adobe Garamond Pro" w:hAnsi="Adobe Garamond Pro"/>
          <w:color w:val="B98329"/>
          <w:sz w:val="48"/>
          <w:szCs w:val="48"/>
        </w:rPr>
        <w:t>Exempt Market Dealers</w:t>
      </w:r>
    </w:p>
    <w:p w:rsidR="00AA148D" w:rsidRPr="007639D8" w:rsidRDefault="00AA148D" w:rsidP="007639D8">
      <w:pPr>
        <w:pStyle w:val="Heading1"/>
        <w:tabs>
          <w:tab w:val="center" w:pos="4959"/>
          <w:tab w:val="left" w:pos="6671"/>
        </w:tabs>
        <w:spacing w:after="0"/>
        <w:jc w:val="left"/>
        <w:rPr>
          <w:i/>
          <w:sz w:val="24"/>
          <w:szCs w:val="48"/>
        </w:rPr>
      </w:pPr>
      <w:r w:rsidRPr="007639D8">
        <w:rPr>
          <w:i/>
          <w:sz w:val="24"/>
          <w:szCs w:val="48"/>
        </w:rPr>
        <w:t xml:space="preserve">For </w:t>
      </w:r>
      <w:r>
        <w:rPr>
          <w:i/>
          <w:sz w:val="24"/>
          <w:szCs w:val="48"/>
        </w:rPr>
        <w:t xml:space="preserve">Canadian </w:t>
      </w:r>
      <w:r w:rsidRPr="007639D8">
        <w:rPr>
          <w:i/>
          <w:sz w:val="24"/>
          <w:szCs w:val="48"/>
        </w:rPr>
        <w:t>exempt market dealers with 25 employees or less</w:t>
      </w:r>
    </w:p>
    <w:p w:rsidR="00B161DE" w:rsidRPr="007639D8" w:rsidRDefault="00B161DE" w:rsidP="007639D8">
      <w:pPr>
        <w:pStyle w:val="Heading1"/>
        <w:tabs>
          <w:tab w:val="center" w:pos="4959"/>
          <w:tab w:val="left" w:pos="6671"/>
        </w:tabs>
        <w:spacing w:after="0"/>
        <w:jc w:val="left"/>
        <w:rPr>
          <w:rFonts w:cstheme="minorHAnsi"/>
          <w:sz w:val="10"/>
          <w:szCs w:val="22"/>
        </w:rPr>
      </w:pPr>
    </w:p>
    <w:p w:rsidR="00B30929" w:rsidRPr="006877E4" w:rsidRDefault="00B161DE" w:rsidP="00B161DE">
      <w:pPr>
        <w:rPr>
          <w:rFonts w:asciiTheme="minorHAnsi" w:hAnsiTheme="minorHAnsi" w:cstheme="minorHAnsi"/>
          <w:b/>
          <w:sz w:val="22"/>
          <w:szCs w:val="22"/>
        </w:rPr>
      </w:pPr>
      <w:r w:rsidRPr="006877E4">
        <w:rPr>
          <w:rFonts w:asciiTheme="minorHAnsi" w:hAnsiTheme="minorHAnsi" w:cstheme="minorHAnsi"/>
          <w:sz w:val="22"/>
          <w:szCs w:val="22"/>
        </w:rPr>
        <w:t>Application is hereby made by</w:t>
      </w:r>
      <w:r w:rsidR="00886DEE">
        <w:rPr>
          <w:rFonts w:asciiTheme="minorHAnsi" w:hAnsiTheme="minorHAnsi" w:cstheme="minorHAnsi"/>
          <w:sz w:val="22"/>
          <w:szCs w:val="22"/>
        </w:rPr>
        <w:tab/>
      </w:r>
      <w:r w:rsidR="00886DEE">
        <w:rPr>
          <w:rFonts w:asciiTheme="minorHAnsi" w:hAnsiTheme="minorHAnsi" w:cstheme="minorHAnsi"/>
          <w:sz w:val="22"/>
          <w:szCs w:val="22"/>
        </w:rPr>
        <w:tab/>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p>
    <w:p w:rsidR="00886DEE" w:rsidRPr="006877E4" w:rsidRDefault="00886DEE" w:rsidP="00B161DE">
      <w:pPr>
        <w:rPr>
          <w:rFonts w:asciiTheme="minorHAnsi" w:hAnsiTheme="minorHAnsi" w:cstheme="minorHAnsi"/>
          <w:sz w:val="22"/>
          <w:szCs w:val="22"/>
        </w:rPr>
      </w:pPr>
    </w:p>
    <w:p w:rsidR="00B30929" w:rsidRPr="006877E4" w:rsidRDefault="00B30929" w:rsidP="00B161DE">
      <w:pPr>
        <w:rPr>
          <w:rFonts w:asciiTheme="minorHAnsi" w:hAnsiTheme="minorHAnsi" w:cstheme="minorHAnsi"/>
          <w:sz w:val="22"/>
          <w:szCs w:val="22"/>
        </w:rPr>
      </w:pPr>
      <w:r w:rsidRPr="006877E4">
        <w:rPr>
          <w:rFonts w:asciiTheme="minorHAnsi" w:hAnsiTheme="minorHAnsi" w:cstheme="minorHAnsi"/>
          <w:sz w:val="22"/>
          <w:szCs w:val="22"/>
        </w:rPr>
        <w:t xml:space="preserve">Principal Address: </w:t>
      </w:r>
      <w:r w:rsidRPr="006877E4">
        <w:rPr>
          <w:rFonts w:asciiTheme="minorHAnsi" w:hAnsiTheme="minorHAnsi" w:cstheme="minorHAnsi"/>
          <w:sz w:val="22"/>
          <w:szCs w:val="22"/>
        </w:rPr>
        <w:tab/>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p>
    <w:p w:rsidR="00B30929" w:rsidRPr="006877E4" w:rsidRDefault="00B30929" w:rsidP="00B161DE">
      <w:pPr>
        <w:rPr>
          <w:rFonts w:asciiTheme="minorHAnsi" w:hAnsiTheme="minorHAnsi" w:cstheme="minorHAnsi"/>
          <w:sz w:val="22"/>
          <w:szCs w:val="22"/>
        </w:rPr>
      </w:pPr>
      <w:r w:rsidRPr="006877E4">
        <w:rPr>
          <w:rFonts w:asciiTheme="minorHAnsi" w:hAnsiTheme="minorHAnsi" w:cstheme="minorHAnsi"/>
          <w:sz w:val="22"/>
          <w:szCs w:val="22"/>
        </w:rPr>
        <w:tab/>
      </w:r>
      <w:r w:rsidRPr="006877E4">
        <w:rPr>
          <w:rFonts w:asciiTheme="minorHAnsi" w:hAnsiTheme="minorHAnsi" w:cstheme="minorHAnsi"/>
          <w:sz w:val="22"/>
          <w:szCs w:val="22"/>
        </w:rPr>
        <w:tab/>
      </w:r>
      <w:r w:rsidRPr="006877E4">
        <w:rPr>
          <w:rFonts w:asciiTheme="minorHAnsi" w:hAnsiTheme="minorHAnsi" w:cstheme="minorHAnsi"/>
          <w:sz w:val="22"/>
          <w:szCs w:val="22"/>
        </w:rPr>
        <w:tab/>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Pr="006877E4">
        <w:rPr>
          <w:rFonts w:asciiTheme="minorHAnsi" w:hAnsiTheme="minorHAnsi" w:cstheme="minorHAnsi"/>
          <w:sz w:val="22"/>
          <w:szCs w:val="22"/>
        </w:rPr>
        <w:t xml:space="preserve">, </w:t>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Pr="006877E4">
        <w:rPr>
          <w:rFonts w:asciiTheme="minorHAnsi" w:hAnsiTheme="minorHAnsi" w:cstheme="minorHAnsi"/>
          <w:sz w:val="22"/>
          <w:szCs w:val="22"/>
        </w:rPr>
        <w:t xml:space="preserve">  </w:t>
      </w:r>
      <w:r w:rsidR="00C329A5" w:rsidRPr="00433996">
        <w:rPr>
          <w:rFonts w:asciiTheme="minorHAnsi" w:hAnsiTheme="minorHAnsi" w:cstheme="minorHAnsi"/>
          <w:sz w:val="22"/>
          <w:szCs w:val="22"/>
        </w:rPr>
        <w:fldChar w:fldCharType="begin">
          <w:ffData>
            <w:name w:val="Text10"/>
            <w:enabled/>
            <w:calcOnExit w:val="0"/>
            <w:textInput/>
          </w:ffData>
        </w:fldChar>
      </w:r>
      <w:r w:rsidR="00C329A5" w:rsidRPr="00433996">
        <w:rPr>
          <w:rFonts w:asciiTheme="minorHAnsi" w:hAnsiTheme="minorHAnsi" w:cstheme="minorHAnsi"/>
          <w:sz w:val="22"/>
          <w:szCs w:val="22"/>
        </w:rPr>
        <w:instrText xml:space="preserve"> FORMTEXT </w:instrText>
      </w:r>
      <w:r w:rsidR="00C329A5" w:rsidRPr="00433996">
        <w:rPr>
          <w:rFonts w:asciiTheme="minorHAnsi" w:hAnsiTheme="minorHAnsi" w:cstheme="minorHAnsi"/>
          <w:sz w:val="22"/>
          <w:szCs w:val="22"/>
        </w:rPr>
      </w:r>
      <w:r w:rsidR="00C329A5" w:rsidRPr="00433996">
        <w:rPr>
          <w:rFonts w:asciiTheme="minorHAnsi" w:hAnsiTheme="minorHAnsi" w:cstheme="minorHAnsi"/>
          <w:sz w:val="22"/>
          <w:szCs w:val="22"/>
        </w:rPr>
        <w:fldChar w:fldCharType="separate"/>
      </w:r>
      <w:r w:rsidR="00C329A5" w:rsidRPr="00433996">
        <w:rPr>
          <w:rFonts w:asciiTheme="minorHAnsi" w:hAnsiTheme="minorHAnsi" w:cstheme="minorHAnsi"/>
          <w:noProof/>
          <w:sz w:val="22"/>
          <w:szCs w:val="22"/>
        </w:rPr>
        <w:t> </w:t>
      </w:r>
      <w:r w:rsidR="00C329A5" w:rsidRPr="00433996">
        <w:rPr>
          <w:rFonts w:asciiTheme="minorHAnsi" w:hAnsiTheme="minorHAnsi" w:cstheme="minorHAnsi"/>
          <w:noProof/>
          <w:sz w:val="22"/>
          <w:szCs w:val="22"/>
        </w:rPr>
        <w:t> </w:t>
      </w:r>
      <w:r w:rsidR="00C329A5" w:rsidRPr="00433996">
        <w:rPr>
          <w:rFonts w:asciiTheme="minorHAnsi" w:hAnsiTheme="minorHAnsi" w:cstheme="minorHAnsi"/>
          <w:noProof/>
          <w:sz w:val="22"/>
          <w:szCs w:val="22"/>
        </w:rPr>
        <w:t> </w:t>
      </w:r>
      <w:r w:rsidR="00C329A5" w:rsidRPr="00433996">
        <w:rPr>
          <w:rFonts w:asciiTheme="minorHAnsi" w:hAnsiTheme="minorHAnsi" w:cstheme="minorHAnsi"/>
          <w:noProof/>
          <w:sz w:val="22"/>
          <w:szCs w:val="22"/>
        </w:rPr>
        <w:t> </w:t>
      </w:r>
      <w:r w:rsidR="00C329A5" w:rsidRPr="00433996">
        <w:rPr>
          <w:rFonts w:asciiTheme="minorHAnsi" w:hAnsiTheme="minorHAnsi" w:cstheme="minorHAnsi"/>
          <w:noProof/>
          <w:sz w:val="22"/>
          <w:szCs w:val="22"/>
        </w:rPr>
        <w:t> </w:t>
      </w:r>
      <w:r w:rsidR="00C329A5" w:rsidRPr="00433996">
        <w:rPr>
          <w:rFonts w:asciiTheme="minorHAnsi" w:hAnsiTheme="minorHAnsi" w:cstheme="minorHAnsi"/>
          <w:sz w:val="22"/>
          <w:szCs w:val="22"/>
        </w:rPr>
        <w:fldChar w:fldCharType="end"/>
      </w:r>
      <w:r w:rsidR="00C329A5" w:rsidRPr="00433996">
        <w:rPr>
          <w:rFonts w:asciiTheme="minorHAnsi" w:hAnsiTheme="minorHAnsi" w:cstheme="minorHAnsi"/>
          <w:sz w:val="22"/>
          <w:szCs w:val="22"/>
        </w:rPr>
        <w:fldChar w:fldCharType="begin">
          <w:ffData>
            <w:name w:val="Text10"/>
            <w:enabled/>
            <w:calcOnExit w:val="0"/>
            <w:textInput/>
          </w:ffData>
        </w:fldChar>
      </w:r>
      <w:r w:rsidR="00C329A5" w:rsidRPr="00433996">
        <w:rPr>
          <w:rFonts w:asciiTheme="minorHAnsi" w:hAnsiTheme="minorHAnsi" w:cstheme="minorHAnsi"/>
          <w:sz w:val="22"/>
          <w:szCs w:val="22"/>
        </w:rPr>
        <w:instrText xml:space="preserve"> FORMTEXT </w:instrText>
      </w:r>
      <w:r w:rsidR="00C329A5" w:rsidRPr="00433996">
        <w:rPr>
          <w:rFonts w:asciiTheme="minorHAnsi" w:hAnsiTheme="minorHAnsi" w:cstheme="minorHAnsi"/>
          <w:sz w:val="22"/>
          <w:szCs w:val="22"/>
        </w:rPr>
      </w:r>
      <w:r w:rsidR="00C329A5" w:rsidRPr="00433996">
        <w:rPr>
          <w:rFonts w:asciiTheme="minorHAnsi" w:hAnsiTheme="minorHAnsi" w:cstheme="minorHAnsi"/>
          <w:sz w:val="22"/>
          <w:szCs w:val="22"/>
        </w:rPr>
        <w:fldChar w:fldCharType="separate"/>
      </w:r>
      <w:r w:rsidR="00C329A5" w:rsidRPr="00433996">
        <w:rPr>
          <w:rFonts w:asciiTheme="minorHAnsi" w:hAnsiTheme="minorHAnsi" w:cstheme="minorHAnsi"/>
          <w:noProof/>
          <w:sz w:val="22"/>
          <w:szCs w:val="22"/>
        </w:rPr>
        <w:t> </w:t>
      </w:r>
      <w:r w:rsidR="00C329A5" w:rsidRPr="00433996">
        <w:rPr>
          <w:rFonts w:asciiTheme="minorHAnsi" w:hAnsiTheme="minorHAnsi" w:cstheme="minorHAnsi"/>
          <w:noProof/>
          <w:sz w:val="22"/>
          <w:szCs w:val="22"/>
        </w:rPr>
        <w:t> </w:t>
      </w:r>
      <w:r w:rsidR="00C329A5" w:rsidRPr="00433996">
        <w:rPr>
          <w:rFonts w:asciiTheme="minorHAnsi" w:hAnsiTheme="minorHAnsi" w:cstheme="minorHAnsi"/>
          <w:noProof/>
          <w:sz w:val="22"/>
          <w:szCs w:val="22"/>
        </w:rPr>
        <w:t> </w:t>
      </w:r>
      <w:r w:rsidR="00C329A5" w:rsidRPr="00433996">
        <w:rPr>
          <w:rFonts w:asciiTheme="minorHAnsi" w:hAnsiTheme="minorHAnsi" w:cstheme="minorHAnsi"/>
          <w:noProof/>
          <w:sz w:val="22"/>
          <w:szCs w:val="22"/>
        </w:rPr>
        <w:t> </w:t>
      </w:r>
      <w:r w:rsidR="00C329A5" w:rsidRPr="00433996">
        <w:rPr>
          <w:rFonts w:asciiTheme="minorHAnsi" w:hAnsiTheme="minorHAnsi" w:cstheme="minorHAnsi"/>
          <w:noProof/>
          <w:sz w:val="22"/>
          <w:szCs w:val="22"/>
        </w:rPr>
        <w:t> </w:t>
      </w:r>
      <w:r w:rsidR="00C329A5" w:rsidRPr="00433996">
        <w:rPr>
          <w:rFonts w:asciiTheme="minorHAnsi" w:hAnsiTheme="minorHAnsi" w:cstheme="minorHAnsi"/>
          <w:sz w:val="22"/>
          <w:szCs w:val="22"/>
        </w:rPr>
        <w:fldChar w:fldCharType="end"/>
      </w:r>
    </w:p>
    <w:p w:rsidR="00B30929" w:rsidRPr="006877E4" w:rsidRDefault="00B30929" w:rsidP="00B161DE">
      <w:pPr>
        <w:rPr>
          <w:rFonts w:asciiTheme="minorHAnsi" w:hAnsiTheme="minorHAnsi" w:cstheme="minorHAnsi"/>
          <w:sz w:val="22"/>
          <w:szCs w:val="22"/>
        </w:rPr>
      </w:pPr>
      <w:r w:rsidRPr="006877E4">
        <w:rPr>
          <w:rFonts w:asciiTheme="minorHAnsi" w:hAnsiTheme="minorHAnsi" w:cstheme="minorHAnsi"/>
          <w:sz w:val="22"/>
          <w:szCs w:val="22"/>
        </w:rPr>
        <w:t>(</w:t>
      </w:r>
      <w:proofErr w:type="gramStart"/>
      <w:r w:rsidRPr="006877E4">
        <w:rPr>
          <w:rFonts w:asciiTheme="minorHAnsi" w:hAnsiTheme="minorHAnsi" w:cstheme="minorHAnsi"/>
          <w:sz w:val="22"/>
          <w:szCs w:val="22"/>
        </w:rPr>
        <w:t>herein</w:t>
      </w:r>
      <w:proofErr w:type="gramEnd"/>
      <w:r w:rsidRPr="006877E4">
        <w:rPr>
          <w:rFonts w:asciiTheme="minorHAnsi" w:hAnsiTheme="minorHAnsi" w:cstheme="minorHAnsi"/>
          <w:sz w:val="22"/>
          <w:szCs w:val="22"/>
        </w:rPr>
        <w:t xml:space="preserve"> called insured)</w:t>
      </w:r>
    </w:p>
    <w:p w:rsidR="00B30929" w:rsidRPr="006877E4" w:rsidRDefault="00B30929" w:rsidP="00B161DE">
      <w:pPr>
        <w:rPr>
          <w:rFonts w:asciiTheme="minorHAnsi" w:hAnsiTheme="minorHAnsi" w:cstheme="minorHAnsi"/>
          <w:sz w:val="22"/>
          <w:szCs w:val="22"/>
        </w:rPr>
      </w:pPr>
    </w:p>
    <w:p w:rsidR="00B161DE" w:rsidRPr="006877E4" w:rsidRDefault="00B30929" w:rsidP="00B161DE">
      <w:pPr>
        <w:rPr>
          <w:rFonts w:asciiTheme="minorHAnsi" w:hAnsiTheme="minorHAnsi" w:cstheme="minorHAnsi"/>
          <w:sz w:val="22"/>
          <w:szCs w:val="22"/>
        </w:rPr>
      </w:pPr>
      <w:r w:rsidRPr="006877E4">
        <w:rPr>
          <w:rFonts w:asciiTheme="minorHAnsi" w:hAnsiTheme="minorHAnsi" w:cstheme="minorHAnsi"/>
          <w:sz w:val="22"/>
          <w:szCs w:val="22"/>
        </w:rPr>
        <w:t xml:space="preserve">for a </w:t>
      </w:r>
      <w:r w:rsidRPr="006877E4">
        <w:rPr>
          <w:rFonts w:asciiTheme="minorHAnsi" w:hAnsiTheme="minorHAnsi" w:cstheme="minorHAnsi"/>
          <w:b/>
          <w:sz w:val="22"/>
          <w:szCs w:val="22"/>
        </w:rPr>
        <w:t>Financial Institution Bond</w:t>
      </w:r>
      <w:r w:rsidR="009F25E5">
        <w:rPr>
          <w:rFonts w:asciiTheme="minorHAnsi" w:hAnsiTheme="minorHAnsi" w:cstheme="minorHAnsi"/>
          <w:b/>
          <w:sz w:val="22"/>
          <w:szCs w:val="22"/>
        </w:rPr>
        <w:t xml:space="preserve"> for </w:t>
      </w:r>
      <w:r w:rsidR="00241455">
        <w:rPr>
          <w:rFonts w:asciiTheme="minorHAnsi" w:hAnsiTheme="minorHAnsi" w:cstheme="minorHAnsi"/>
          <w:b/>
          <w:sz w:val="22"/>
          <w:szCs w:val="22"/>
        </w:rPr>
        <w:t>Exempt Market Dealers</w:t>
      </w:r>
      <w:r w:rsidR="00B161DE" w:rsidRPr="006877E4">
        <w:rPr>
          <w:rFonts w:asciiTheme="minorHAnsi" w:hAnsiTheme="minorHAnsi" w:cstheme="minorHAnsi"/>
          <w:b/>
          <w:sz w:val="22"/>
          <w:szCs w:val="22"/>
        </w:rPr>
        <w:t>,</w:t>
      </w:r>
      <w:r w:rsidR="00B161DE" w:rsidRPr="006877E4">
        <w:rPr>
          <w:rFonts w:asciiTheme="minorHAnsi" w:hAnsiTheme="minorHAnsi" w:cstheme="minorHAnsi"/>
          <w:sz w:val="22"/>
          <w:szCs w:val="22"/>
        </w:rPr>
        <w:t xml:space="preserve"> to become effective as of 12:01 a.m. on </w:t>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B161DE" w:rsidRPr="006877E4">
        <w:rPr>
          <w:rFonts w:asciiTheme="minorHAnsi" w:hAnsiTheme="minorHAnsi" w:cstheme="minorHAnsi"/>
          <w:sz w:val="22"/>
          <w:szCs w:val="22"/>
        </w:rPr>
        <w:t xml:space="preserve"> to 12:01 a.m. on </w:t>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B161DE" w:rsidRPr="006877E4">
        <w:rPr>
          <w:rFonts w:asciiTheme="minorHAnsi" w:hAnsiTheme="minorHAnsi" w:cstheme="minorHAnsi"/>
          <w:sz w:val="22"/>
          <w:szCs w:val="22"/>
        </w:rPr>
        <w:t xml:space="preserve"> in the Aggregate Limit of Liability of $</w:t>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Pr="006877E4">
        <w:rPr>
          <w:rFonts w:asciiTheme="minorHAnsi" w:hAnsiTheme="minorHAnsi" w:cstheme="minorHAnsi"/>
          <w:sz w:val="22"/>
          <w:szCs w:val="22"/>
        </w:rPr>
        <w:t>.</w:t>
      </w:r>
    </w:p>
    <w:p w:rsidR="00B30929" w:rsidRPr="006877E4" w:rsidRDefault="00B30929" w:rsidP="00B161DE">
      <w:pPr>
        <w:pBdr>
          <w:bottom w:val="single" w:sz="6" w:space="1" w:color="auto"/>
        </w:pBdr>
        <w:rPr>
          <w:rFonts w:asciiTheme="minorHAnsi" w:hAnsiTheme="minorHAnsi" w:cstheme="minorHAnsi"/>
          <w:sz w:val="22"/>
          <w:szCs w:val="22"/>
        </w:rPr>
      </w:pPr>
    </w:p>
    <w:p w:rsidR="00B30929" w:rsidRPr="006877E4" w:rsidRDefault="00B30929" w:rsidP="00B161DE">
      <w:pPr>
        <w:rPr>
          <w:rFonts w:asciiTheme="minorHAnsi" w:hAnsiTheme="minorHAnsi" w:cstheme="minorHAnsi"/>
          <w:sz w:val="22"/>
          <w:szCs w:val="22"/>
        </w:rPr>
      </w:pPr>
    </w:p>
    <w:p w:rsidR="005605E8" w:rsidRPr="006877E4" w:rsidRDefault="00B161DE" w:rsidP="00B161DE">
      <w:pPr>
        <w:rPr>
          <w:rFonts w:asciiTheme="minorHAnsi" w:hAnsiTheme="minorHAnsi" w:cstheme="minorHAnsi"/>
          <w:sz w:val="22"/>
          <w:szCs w:val="22"/>
        </w:rPr>
      </w:pPr>
      <w:r w:rsidRPr="006877E4">
        <w:rPr>
          <w:rFonts w:asciiTheme="minorHAnsi" w:hAnsiTheme="minorHAnsi" w:cstheme="minorHAnsi"/>
          <w:sz w:val="22"/>
          <w:szCs w:val="22"/>
        </w:rPr>
        <w:t>Date Insured was established</w:t>
      </w:r>
      <w:r w:rsidR="005605E8" w:rsidRPr="006877E4">
        <w:rPr>
          <w:rFonts w:asciiTheme="minorHAnsi" w:hAnsiTheme="minorHAnsi" w:cstheme="minorHAnsi"/>
          <w:sz w:val="22"/>
          <w:szCs w:val="22"/>
        </w:rPr>
        <w:t>:</w:t>
      </w:r>
      <w:r w:rsidRPr="006877E4">
        <w:rPr>
          <w:rFonts w:asciiTheme="minorHAnsi" w:hAnsiTheme="minorHAnsi" w:cstheme="minorHAnsi"/>
          <w:sz w:val="22"/>
          <w:szCs w:val="22"/>
        </w:rPr>
        <w:t xml:space="preserve"> </w:t>
      </w:r>
      <w:r w:rsidR="005605E8" w:rsidRPr="006877E4">
        <w:rPr>
          <w:rFonts w:asciiTheme="minorHAnsi" w:hAnsiTheme="minorHAnsi" w:cstheme="minorHAnsi"/>
          <w:sz w:val="22"/>
          <w:szCs w:val="22"/>
        </w:rPr>
        <w:tab/>
      </w:r>
      <w:r w:rsidR="005605E8" w:rsidRPr="006877E4">
        <w:rPr>
          <w:rFonts w:asciiTheme="minorHAnsi" w:hAnsiTheme="minorHAnsi" w:cstheme="minorHAnsi"/>
          <w:sz w:val="22"/>
          <w:szCs w:val="22"/>
        </w:rPr>
        <w:tab/>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r w:rsidRPr="006877E4">
        <w:rPr>
          <w:rFonts w:asciiTheme="minorHAnsi" w:hAnsiTheme="minorHAnsi" w:cstheme="minorHAnsi"/>
          <w:sz w:val="22"/>
          <w:szCs w:val="22"/>
        </w:rPr>
        <w:t xml:space="preserve"> </w:t>
      </w:r>
    </w:p>
    <w:p w:rsidR="00B161DE" w:rsidRPr="006877E4" w:rsidRDefault="00B161DE" w:rsidP="00B161DE">
      <w:pPr>
        <w:rPr>
          <w:rFonts w:asciiTheme="minorHAnsi" w:hAnsiTheme="minorHAnsi" w:cstheme="minorHAnsi"/>
          <w:sz w:val="22"/>
          <w:szCs w:val="22"/>
        </w:rPr>
      </w:pPr>
      <w:r w:rsidRPr="006877E4">
        <w:rPr>
          <w:rFonts w:asciiTheme="minorHAnsi" w:hAnsiTheme="minorHAnsi" w:cstheme="minorHAnsi"/>
          <w:sz w:val="22"/>
          <w:szCs w:val="22"/>
        </w:rPr>
        <w:t>Name of prior carrier</w:t>
      </w:r>
      <w:r w:rsidR="005605E8" w:rsidRPr="006877E4">
        <w:rPr>
          <w:rFonts w:asciiTheme="minorHAnsi" w:hAnsiTheme="minorHAnsi" w:cstheme="minorHAnsi"/>
          <w:sz w:val="22"/>
          <w:szCs w:val="22"/>
        </w:rPr>
        <w:t>:</w:t>
      </w:r>
      <w:r w:rsidR="005605E8" w:rsidRPr="006877E4">
        <w:rPr>
          <w:rFonts w:asciiTheme="minorHAnsi" w:hAnsiTheme="minorHAnsi" w:cstheme="minorHAnsi"/>
          <w:sz w:val="22"/>
          <w:szCs w:val="22"/>
        </w:rPr>
        <w:tab/>
      </w:r>
      <w:r w:rsidR="005605E8" w:rsidRPr="006877E4">
        <w:rPr>
          <w:rFonts w:asciiTheme="minorHAnsi" w:hAnsiTheme="minorHAnsi" w:cstheme="minorHAnsi"/>
          <w:sz w:val="22"/>
          <w:szCs w:val="22"/>
        </w:rPr>
        <w:tab/>
      </w:r>
      <w:r w:rsidR="005605E8" w:rsidRPr="006877E4">
        <w:rPr>
          <w:rFonts w:asciiTheme="minorHAnsi" w:hAnsiTheme="minorHAnsi" w:cstheme="minorHAnsi"/>
          <w:sz w:val="22"/>
          <w:szCs w:val="22"/>
        </w:rPr>
        <w:tab/>
      </w:r>
      <w:r w:rsidR="00886DEE" w:rsidRPr="00433996">
        <w:rPr>
          <w:rFonts w:asciiTheme="minorHAnsi" w:hAnsiTheme="minorHAnsi" w:cstheme="minorHAnsi"/>
          <w:sz w:val="22"/>
          <w:szCs w:val="22"/>
        </w:rPr>
        <w:fldChar w:fldCharType="begin">
          <w:ffData>
            <w:name w:val="Text10"/>
            <w:enabled/>
            <w:calcOnExit w:val="0"/>
            <w:textInput/>
          </w:ffData>
        </w:fldChar>
      </w:r>
      <w:r w:rsidR="00886DEE" w:rsidRPr="00433996">
        <w:rPr>
          <w:rFonts w:asciiTheme="minorHAnsi" w:hAnsiTheme="minorHAnsi" w:cstheme="minorHAnsi"/>
          <w:sz w:val="22"/>
          <w:szCs w:val="22"/>
        </w:rPr>
        <w:instrText xml:space="preserve"> FORMTEXT </w:instrText>
      </w:r>
      <w:r w:rsidR="00886DEE" w:rsidRPr="00433996">
        <w:rPr>
          <w:rFonts w:asciiTheme="minorHAnsi" w:hAnsiTheme="minorHAnsi" w:cstheme="minorHAnsi"/>
          <w:sz w:val="22"/>
          <w:szCs w:val="22"/>
        </w:rPr>
      </w:r>
      <w:r w:rsidR="00886DEE" w:rsidRPr="00433996">
        <w:rPr>
          <w:rFonts w:asciiTheme="minorHAnsi" w:hAnsiTheme="minorHAnsi" w:cstheme="minorHAnsi"/>
          <w:sz w:val="22"/>
          <w:szCs w:val="22"/>
        </w:rPr>
        <w:fldChar w:fldCharType="separate"/>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noProof/>
          <w:sz w:val="22"/>
          <w:szCs w:val="22"/>
        </w:rPr>
        <w:t> </w:t>
      </w:r>
      <w:r w:rsidR="00886DEE" w:rsidRPr="00433996">
        <w:rPr>
          <w:rFonts w:asciiTheme="minorHAnsi" w:hAnsiTheme="minorHAnsi" w:cstheme="minorHAnsi"/>
          <w:sz w:val="22"/>
          <w:szCs w:val="22"/>
        </w:rPr>
        <w:fldChar w:fldCharType="end"/>
      </w:r>
    </w:p>
    <w:p w:rsidR="005605E8" w:rsidRDefault="005605E8" w:rsidP="00B161DE">
      <w:pPr>
        <w:rPr>
          <w:rFonts w:asciiTheme="minorHAnsi" w:hAnsiTheme="minorHAnsi" w:cstheme="minorHAnsi"/>
          <w:sz w:val="22"/>
          <w:szCs w:val="22"/>
        </w:rPr>
      </w:pPr>
    </w:p>
    <w:p w:rsidR="00AA148D" w:rsidRDefault="00AA148D" w:rsidP="00B161DE">
      <w:pPr>
        <w:rPr>
          <w:rFonts w:asciiTheme="minorHAnsi" w:hAnsiTheme="minorHAnsi" w:cstheme="minorHAnsi"/>
          <w:sz w:val="22"/>
          <w:szCs w:val="22"/>
        </w:rPr>
      </w:pPr>
      <w:r>
        <w:rPr>
          <w:rFonts w:asciiTheme="minorHAnsi" w:hAnsiTheme="minorHAnsi" w:cstheme="minorHAnsi"/>
          <w:sz w:val="22"/>
          <w:szCs w:val="22"/>
        </w:rPr>
        <w:t>Limit of Liability requested:</w:t>
      </w:r>
    </w:p>
    <w:p w:rsidR="00AA148D" w:rsidRDefault="00AE5904" w:rsidP="00B161DE">
      <w:pPr>
        <w:rPr>
          <w:rFonts w:asciiTheme="minorHAnsi" w:hAnsiTheme="minorHAnsi" w:cstheme="minorHAnsi"/>
          <w:sz w:val="22"/>
          <w:szCs w:val="22"/>
        </w:rPr>
      </w:pPr>
      <w:sdt>
        <w:sdtPr>
          <w:rPr>
            <w:rFonts w:ascii="MS Gothic" w:eastAsia="MS Gothic" w:hAnsi="MS Gothic" w:cs="MS Gothic"/>
            <w:sz w:val="22"/>
            <w:szCs w:val="22"/>
          </w:rPr>
          <w:id w:val="380828305"/>
          <w14:checkbox>
            <w14:checked w14:val="0"/>
            <w14:checkedState w14:val="2612" w14:font="MS Gothic"/>
            <w14:uncheckedState w14:val="2610" w14:font="MS Gothic"/>
          </w14:checkbox>
        </w:sdtPr>
        <w:sdtEndPr/>
        <w:sdtContent>
          <w:r w:rsidR="00AA148D">
            <w:rPr>
              <w:rFonts w:ascii="MS Gothic" w:eastAsia="MS Gothic" w:hAnsi="MS Gothic" w:cs="MS Gothic" w:hint="eastAsia"/>
              <w:sz w:val="22"/>
              <w:szCs w:val="22"/>
            </w:rPr>
            <w:t>☐</w:t>
          </w:r>
        </w:sdtContent>
      </w:sdt>
      <w:r w:rsidR="00AA148D">
        <w:rPr>
          <w:rFonts w:asciiTheme="minorHAnsi" w:hAnsiTheme="minorHAnsi" w:cstheme="minorHAnsi"/>
          <w:sz w:val="22"/>
          <w:szCs w:val="22"/>
        </w:rPr>
        <w:t xml:space="preserve"> $50,000 Single Occurrence</w:t>
      </w:r>
      <w:r w:rsidR="00AA148D">
        <w:rPr>
          <w:rFonts w:asciiTheme="minorHAnsi" w:hAnsiTheme="minorHAnsi" w:cstheme="minorHAnsi"/>
          <w:sz w:val="22"/>
          <w:szCs w:val="22"/>
        </w:rPr>
        <w:tab/>
      </w:r>
      <w:sdt>
        <w:sdtPr>
          <w:rPr>
            <w:rFonts w:ascii="MS Gothic" w:eastAsia="MS Gothic" w:hAnsi="MS Gothic" w:cs="MS Gothic"/>
            <w:sz w:val="22"/>
            <w:szCs w:val="22"/>
          </w:rPr>
          <w:id w:val="-294057491"/>
          <w14:checkbox>
            <w14:checked w14:val="0"/>
            <w14:checkedState w14:val="2612" w14:font="MS Gothic"/>
            <w14:uncheckedState w14:val="2610" w14:font="MS Gothic"/>
          </w14:checkbox>
        </w:sdtPr>
        <w:sdtEndPr/>
        <w:sdtContent>
          <w:r w:rsidR="00AA148D">
            <w:rPr>
              <w:rFonts w:ascii="MS Gothic" w:eastAsia="MS Gothic" w:hAnsi="MS Gothic" w:cs="MS Gothic" w:hint="eastAsia"/>
              <w:sz w:val="22"/>
              <w:szCs w:val="22"/>
            </w:rPr>
            <w:t>☐</w:t>
          </w:r>
        </w:sdtContent>
      </w:sdt>
      <w:r w:rsidR="00AA148D">
        <w:rPr>
          <w:rFonts w:asciiTheme="minorHAnsi" w:hAnsiTheme="minorHAnsi" w:cstheme="minorHAnsi"/>
          <w:sz w:val="22"/>
          <w:szCs w:val="22"/>
        </w:rPr>
        <w:t xml:space="preserve"> $100,000 </w:t>
      </w:r>
      <w:r w:rsidR="00AA148D">
        <w:rPr>
          <w:rFonts w:asciiTheme="minorHAnsi" w:hAnsiTheme="minorHAnsi" w:cstheme="minorHAnsi"/>
          <w:sz w:val="22"/>
          <w:szCs w:val="22"/>
        </w:rPr>
        <w:tab/>
      </w:r>
      <w:sdt>
        <w:sdtPr>
          <w:rPr>
            <w:rFonts w:ascii="MS Gothic" w:eastAsia="MS Gothic" w:hAnsi="MS Gothic" w:cs="MS Gothic"/>
            <w:sz w:val="22"/>
            <w:szCs w:val="22"/>
          </w:rPr>
          <w:id w:val="178784569"/>
          <w14:checkbox>
            <w14:checked w14:val="0"/>
            <w14:checkedState w14:val="2612" w14:font="MS Gothic"/>
            <w14:uncheckedState w14:val="2610" w14:font="MS Gothic"/>
          </w14:checkbox>
        </w:sdtPr>
        <w:sdtEndPr/>
        <w:sdtContent>
          <w:r w:rsidR="00AA148D">
            <w:rPr>
              <w:rFonts w:ascii="MS Gothic" w:eastAsia="MS Gothic" w:hAnsi="MS Gothic" w:cs="MS Gothic" w:hint="eastAsia"/>
              <w:sz w:val="22"/>
              <w:szCs w:val="22"/>
            </w:rPr>
            <w:t>☐</w:t>
          </w:r>
        </w:sdtContent>
      </w:sdt>
      <w:r w:rsidR="00AA148D">
        <w:rPr>
          <w:rFonts w:asciiTheme="minorHAnsi" w:hAnsiTheme="minorHAnsi" w:cstheme="minorHAnsi"/>
          <w:sz w:val="22"/>
          <w:szCs w:val="22"/>
        </w:rPr>
        <w:t xml:space="preserve"> $250,000</w:t>
      </w:r>
      <w:r w:rsidR="00AA148D">
        <w:rPr>
          <w:rFonts w:asciiTheme="minorHAnsi" w:hAnsiTheme="minorHAnsi" w:cstheme="minorHAnsi"/>
          <w:sz w:val="22"/>
          <w:szCs w:val="22"/>
        </w:rPr>
        <w:tab/>
      </w:r>
      <w:sdt>
        <w:sdtPr>
          <w:rPr>
            <w:rFonts w:ascii="MS Gothic" w:eastAsia="MS Gothic" w:hAnsi="MS Gothic" w:cs="MS Gothic"/>
            <w:sz w:val="22"/>
            <w:szCs w:val="22"/>
          </w:rPr>
          <w:id w:val="546336859"/>
          <w14:checkbox>
            <w14:checked w14:val="0"/>
            <w14:checkedState w14:val="2612" w14:font="MS Gothic"/>
            <w14:uncheckedState w14:val="2610" w14:font="MS Gothic"/>
          </w14:checkbox>
        </w:sdtPr>
        <w:sdtEndPr/>
        <w:sdtContent>
          <w:r w:rsidR="00AA148D">
            <w:rPr>
              <w:rFonts w:ascii="MS Gothic" w:eastAsia="MS Gothic" w:hAnsi="MS Gothic" w:cs="MS Gothic" w:hint="eastAsia"/>
              <w:sz w:val="22"/>
              <w:szCs w:val="22"/>
            </w:rPr>
            <w:t>☐</w:t>
          </w:r>
        </w:sdtContent>
      </w:sdt>
      <w:r w:rsidR="00AA148D">
        <w:rPr>
          <w:rFonts w:asciiTheme="minorHAnsi" w:hAnsiTheme="minorHAnsi" w:cstheme="minorHAnsi"/>
          <w:sz w:val="22"/>
          <w:szCs w:val="22"/>
        </w:rPr>
        <w:t xml:space="preserve"> $500,000</w:t>
      </w:r>
      <w:r w:rsidR="00AA148D">
        <w:rPr>
          <w:rFonts w:asciiTheme="minorHAnsi" w:hAnsiTheme="minorHAnsi" w:cstheme="minorHAnsi"/>
          <w:sz w:val="22"/>
          <w:szCs w:val="22"/>
        </w:rPr>
        <w:tab/>
      </w:r>
      <w:sdt>
        <w:sdtPr>
          <w:rPr>
            <w:rFonts w:ascii="MS Gothic" w:eastAsia="MS Gothic" w:hAnsi="MS Gothic" w:cs="MS Gothic"/>
            <w:sz w:val="22"/>
            <w:szCs w:val="22"/>
          </w:rPr>
          <w:id w:val="-1275322439"/>
          <w14:checkbox>
            <w14:checked w14:val="0"/>
            <w14:checkedState w14:val="2612" w14:font="MS Gothic"/>
            <w14:uncheckedState w14:val="2610" w14:font="MS Gothic"/>
          </w14:checkbox>
        </w:sdtPr>
        <w:sdtEndPr/>
        <w:sdtContent>
          <w:r w:rsidR="00AA148D">
            <w:rPr>
              <w:rFonts w:ascii="MS Gothic" w:eastAsia="MS Gothic" w:hAnsi="MS Gothic" w:cs="MS Gothic" w:hint="eastAsia"/>
              <w:sz w:val="22"/>
              <w:szCs w:val="22"/>
            </w:rPr>
            <w:t>☐</w:t>
          </w:r>
        </w:sdtContent>
      </w:sdt>
      <w:r w:rsidR="00AA148D">
        <w:rPr>
          <w:rFonts w:asciiTheme="minorHAnsi" w:hAnsiTheme="minorHAnsi" w:cstheme="minorHAnsi"/>
          <w:sz w:val="22"/>
          <w:szCs w:val="22"/>
        </w:rPr>
        <w:t xml:space="preserve"> $1,000,000</w:t>
      </w:r>
    </w:p>
    <w:p w:rsidR="00AA148D" w:rsidRPr="006877E4" w:rsidRDefault="00AA148D" w:rsidP="00B161DE">
      <w:pPr>
        <w:rPr>
          <w:rFonts w:asciiTheme="minorHAnsi" w:hAnsiTheme="minorHAnsi" w:cstheme="minorHAnsi"/>
          <w:sz w:val="22"/>
          <w:szCs w:val="22"/>
        </w:rPr>
      </w:pPr>
    </w:p>
    <w:p w:rsidR="00B161DE" w:rsidRPr="006877E4" w:rsidRDefault="00B161DE" w:rsidP="005605E8">
      <w:pPr>
        <w:pStyle w:val="ListParagraph"/>
        <w:numPr>
          <w:ilvl w:val="0"/>
          <w:numId w:val="2"/>
        </w:numPr>
        <w:spacing w:line="276" w:lineRule="auto"/>
        <w:contextualSpacing/>
        <w:rPr>
          <w:rFonts w:asciiTheme="minorHAnsi" w:hAnsiTheme="minorHAnsi" w:cstheme="minorHAnsi"/>
          <w:b/>
          <w:sz w:val="22"/>
          <w:szCs w:val="22"/>
        </w:rPr>
      </w:pPr>
      <w:r w:rsidRPr="006877E4">
        <w:rPr>
          <w:rFonts w:asciiTheme="minorHAnsi" w:hAnsiTheme="minorHAnsi" w:cstheme="minorHAnsi"/>
          <w:b/>
          <w:sz w:val="22"/>
          <w:szCs w:val="22"/>
        </w:rPr>
        <w:t xml:space="preserve">Insured </w:t>
      </w:r>
      <w:r w:rsidR="005605E8" w:rsidRPr="006877E4">
        <w:rPr>
          <w:rFonts w:asciiTheme="minorHAnsi" w:hAnsiTheme="minorHAnsi" w:cstheme="minorHAnsi"/>
          <w:b/>
          <w:sz w:val="22"/>
          <w:szCs w:val="22"/>
        </w:rPr>
        <w:t>is:</w:t>
      </w:r>
    </w:p>
    <w:p w:rsidR="005605E8" w:rsidRPr="006877E4" w:rsidRDefault="00AE5904" w:rsidP="007639D8">
      <w:pPr>
        <w:pBdr>
          <w:bottom w:val="single" w:sz="6" w:space="1" w:color="auto"/>
        </w:pBdr>
        <w:spacing w:line="276" w:lineRule="auto"/>
        <w:ind w:right="-52"/>
        <w:rPr>
          <w:rFonts w:asciiTheme="minorHAnsi" w:hAnsiTheme="minorHAnsi" w:cstheme="minorHAnsi"/>
          <w:sz w:val="22"/>
          <w:szCs w:val="22"/>
        </w:rPr>
      </w:pPr>
      <w:sdt>
        <w:sdtPr>
          <w:rPr>
            <w:rFonts w:asciiTheme="minorHAnsi" w:hAnsiTheme="minorHAnsi" w:cstheme="minorHAnsi"/>
            <w:sz w:val="22"/>
            <w:szCs w:val="22"/>
          </w:rPr>
          <w:id w:val="1307126703"/>
          <w14:checkbox>
            <w14:checked w14:val="0"/>
            <w14:checkedState w14:val="2612" w14:font="MS Gothic"/>
            <w14:uncheckedState w14:val="2610" w14:font="MS Gothic"/>
          </w14:checkbox>
        </w:sdtPr>
        <w:sdtEndPr/>
        <w:sdtContent>
          <w:r w:rsidR="00007D06">
            <w:rPr>
              <w:rFonts w:ascii="MS Gothic" w:eastAsia="MS Gothic" w:hAnsi="MS Gothic" w:cstheme="minorHAnsi" w:hint="eastAsia"/>
              <w:sz w:val="22"/>
              <w:szCs w:val="22"/>
            </w:rPr>
            <w:t>☐</w:t>
          </w:r>
        </w:sdtContent>
      </w:sdt>
      <w:r w:rsidR="00AF7611" w:rsidRPr="00433996">
        <w:rPr>
          <w:rFonts w:asciiTheme="minorHAnsi" w:hAnsiTheme="minorHAnsi" w:cstheme="minorHAnsi"/>
          <w:sz w:val="22"/>
          <w:szCs w:val="22"/>
        </w:rPr>
        <w:t xml:space="preserve"> </w:t>
      </w:r>
      <w:r w:rsidR="00241455">
        <w:rPr>
          <w:rFonts w:asciiTheme="minorHAnsi" w:hAnsiTheme="minorHAnsi" w:cstheme="minorHAnsi"/>
          <w:sz w:val="22"/>
          <w:szCs w:val="22"/>
        </w:rPr>
        <w:t>Exempt Market Dealer</w:t>
      </w:r>
      <w:r w:rsidR="0069542D" w:rsidRPr="00433996">
        <w:rPr>
          <w:rFonts w:asciiTheme="minorHAnsi" w:hAnsiTheme="minorHAnsi" w:cstheme="minorHAnsi"/>
          <w:sz w:val="22"/>
          <w:szCs w:val="22"/>
        </w:rPr>
        <w:t xml:space="preserve">    </w:t>
      </w:r>
      <w:sdt>
        <w:sdtPr>
          <w:rPr>
            <w:rFonts w:asciiTheme="minorHAnsi" w:hAnsiTheme="minorHAnsi" w:cstheme="minorHAnsi"/>
            <w:sz w:val="22"/>
            <w:szCs w:val="22"/>
          </w:rPr>
          <w:id w:val="-450862293"/>
          <w14:checkbox>
            <w14:checked w14:val="0"/>
            <w14:checkedState w14:val="2612" w14:font="MS Gothic"/>
            <w14:uncheckedState w14:val="2610" w14:font="MS Gothic"/>
          </w14:checkbox>
        </w:sdtPr>
        <w:sdtEndPr/>
        <w:sdtContent>
          <w:r w:rsidR="00AF7611" w:rsidRPr="00433996">
            <w:rPr>
              <w:rFonts w:ascii="MS Gothic" w:eastAsia="MS Gothic" w:hAnsi="MS Gothic" w:cs="MS Gothic" w:hint="eastAsia"/>
              <w:sz w:val="22"/>
              <w:szCs w:val="22"/>
            </w:rPr>
            <w:t>☐</w:t>
          </w:r>
        </w:sdtContent>
      </w:sdt>
      <w:r w:rsidR="00B161DE" w:rsidRPr="00433996">
        <w:rPr>
          <w:rFonts w:asciiTheme="minorHAnsi" w:hAnsiTheme="minorHAnsi" w:cstheme="minorHAnsi"/>
          <w:sz w:val="22"/>
          <w:szCs w:val="22"/>
        </w:rPr>
        <w:t>Other</w:t>
      </w:r>
      <w:r w:rsidR="005605E8" w:rsidRPr="00433996">
        <w:rPr>
          <w:rFonts w:asciiTheme="minorHAnsi" w:hAnsiTheme="minorHAnsi" w:cstheme="minorHAnsi"/>
          <w:sz w:val="22"/>
          <w:szCs w:val="22"/>
        </w:rPr>
        <w:t>:</w:t>
      </w:r>
      <w:r w:rsidR="005605E8" w:rsidRPr="00433996">
        <w:rPr>
          <w:rFonts w:asciiTheme="minorHAnsi" w:hAnsiTheme="minorHAnsi" w:cstheme="minorHAnsi"/>
          <w:sz w:val="22"/>
          <w:szCs w:val="22"/>
        </w:rPr>
        <w:fldChar w:fldCharType="begin">
          <w:ffData>
            <w:name w:val="Text10"/>
            <w:enabled/>
            <w:calcOnExit w:val="0"/>
            <w:textInput/>
          </w:ffData>
        </w:fldChar>
      </w:r>
      <w:bookmarkStart w:id="1" w:name="Text10"/>
      <w:r w:rsidR="005605E8" w:rsidRPr="00433996">
        <w:rPr>
          <w:rFonts w:asciiTheme="minorHAnsi" w:hAnsiTheme="minorHAnsi" w:cstheme="minorHAnsi"/>
          <w:sz w:val="22"/>
          <w:szCs w:val="22"/>
        </w:rPr>
        <w:instrText xml:space="preserve"> FORMTEXT </w:instrText>
      </w:r>
      <w:r w:rsidR="005605E8" w:rsidRPr="00433996">
        <w:rPr>
          <w:rFonts w:asciiTheme="minorHAnsi" w:hAnsiTheme="minorHAnsi" w:cstheme="minorHAnsi"/>
          <w:sz w:val="22"/>
          <w:szCs w:val="22"/>
        </w:rPr>
      </w:r>
      <w:r w:rsidR="005605E8" w:rsidRPr="00433996">
        <w:rPr>
          <w:rFonts w:asciiTheme="minorHAnsi" w:hAnsiTheme="minorHAnsi" w:cstheme="minorHAnsi"/>
          <w:sz w:val="22"/>
          <w:szCs w:val="22"/>
        </w:rPr>
        <w:fldChar w:fldCharType="separate"/>
      </w:r>
      <w:r w:rsidR="005605E8" w:rsidRPr="00433996">
        <w:rPr>
          <w:rFonts w:asciiTheme="minorHAnsi" w:hAnsiTheme="minorHAnsi" w:cstheme="minorHAnsi"/>
          <w:noProof/>
          <w:sz w:val="22"/>
          <w:szCs w:val="22"/>
        </w:rPr>
        <w:t> </w:t>
      </w:r>
      <w:r w:rsidR="005605E8" w:rsidRPr="00433996">
        <w:rPr>
          <w:rFonts w:asciiTheme="minorHAnsi" w:hAnsiTheme="minorHAnsi" w:cstheme="minorHAnsi"/>
          <w:noProof/>
          <w:sz w:val="22"/>
          <w:szCs w:val="22"/>
        </w:rPr>
        <w:t> </w:t>
      </w:r>
      <w:r w:rsidR="005605E8" w:rsidRPr="00433996">
        <w:rPr>
          <w:rFonts w:asciiTheme="minorHAnsi" w:hAnsiTheme="minorHAnsi" w:cstheme="minorHAnsi"/>
          <w:noProof/>
          <w:sz w:val="22"/>
          <w:szCs w:val="22"/>
        </w:rPr>
        <w:t> </w:t>
      </w:r>
      <w:r w:rsidR="005605E8" w:rsidRPr="00433996">
        <w:rPr>
          <w:rFonts w:asciiTheme="minorHAnsi" w:hAnsiTheme="minorHAnsi" w:cstheme="minorHAnsi"/>
          <w:noProof/>
          <w:sz w:val="22"/>
          <w:szCs w:val="22"/>
        </w:rPr>
        <w:t> </w:t>
      </w:r>
      <w:r w:rsidR="005605E8" w:rsidRPr="00433996">
        <w:rPr>
          <w:rFonts w:asciiTheme="minorHAnsi" w:hAnsiTheme="minorHAnsi" w:cstheme="minorHAnsi"/>
          <w:noProof/>
          <w:sz w:val="22"/>
          <w:szCs w:val="22"/>
        </w:rPr>
        <w:t> </w:t>
      </w:r>
      <w:r w:rsidR="005605E8" w:rsidRPr="00433996">
        <w:rPr>
          <w:rFonts w:asciiTheme="minorHAnsi" w:hAnsiTheme="minorHAnsi" w:cstheme="minorHAnsi"/>
          <w:sz w:val="22"/>
          <w:szCs w:val="22"/>
        </w:rPr>
        <w:fldChar w:fldCharType="end"/>
      </w:r>
      <w:bookmarkEnd w:id="1"/>
      <w:r w:rsidR="005605E8" w:rsidRPr="00433996">
        <w:rPr>
          <w:rFonts w:asciiTheme="minorHAnsi" w:hAnsiTheme="minorHAnsi" w:cstheme="minorHAnsi"/>
          <w:sz w:val="22"/>
          <w:szCs w:val="22"/>
        </w:rPr>
        <w:br/>
      </w:r>
    </w:p>
    <w:p w:rsidR="005605E8" w:rsidRPr="006877E4" w:rsidRDefault="005605E8" w:rsidP="005605E8">
      <w:pPr>
        <w:pStyle w:val="ListParagraph"/>
        <w:ind w:left="360"/>
        <w:contextualSpacing/>
        <w:rPr>
          <w:rFonts w:asciiTheme="minorHAnsi" w:hAnsiTheme="minorHAnsi" w:cstheme="minorHAnsi"/>
          <w:b/>
          <w:sz w:val="22"/>
          <w:szCs w:val="22"/>
        </w:rPr>
      </w:pPr>
    </w:p>
    <w:p w:rsidR="005605E8" w:rsidRPr="007639D8" w:rsidRDefault="005605E8" w:rsidP="007639D8">
      <w:pPr>
        <w:pStyle w:val="ListParagraph"/>
        <w:numPr>
          <w:ilvl w:val="0"/>
          <w:numId w:val="2"/>
        </w:numPr>
        <w:contextualSpacing/>
        <w:rPr>
          <w:rFonts w:asciiTheme="minorHAnsi" w:hAnsiTheme="minorHAnsi" w:cstheme="minorHAnsi"/>
          <w:b/>
          <w:sz w:val="22"/>
          <w:szCs w:val="22"/>
        </w:rPr>
      </w:pPr>
      <w:r w:rsidRPr="007639D8">
        <w:rPr>
          <w:rFonts w:asciiTheme="minorHAnsi" w:hAnsiTheme="minorHAnsi" w:cstheme="minorHAnsi"/>
          <w:b/>
          <w:sz w:val="22"/>
          <w:szCs w:val="22"/>
        </w:rPr>
        <w:t>Are you a member of</w:t>
      </w:r>
      <w:r w:rsidR="009F25E5" w:rsidRPr="007639D8">
        <w:rPr>
          <w:rFonts w:asciiTheme="minorHAnsi" w:hAnsiTheme="minorHAnsi" w:cstheme="minorHAnsi"/>
          <w:b/>
          <w:sz w:val="22"/>
          <w:szCs w:val="22"/>
        </w:rPr>
        <w:t>:</w:t>
      </w:r>
      <w:r w:rsidRPr="007639D8">
        <w:rPr>
          <w:rFonts w:asciiTheme="minorHAnsi" w:hAnsiTheme="minorHAnsi" w:cstheme="minorHAnsi"/>
          <w:b/>
          <w:sz w:val="22"/>
          <w:szCs w:val="22"/>
        </w:rPr>
        <w:tab/>
      </w:r>
      <w:r w:rsidR="009F25E5" w:rsidRPr="007639D8">
        <w:rPr>
          <w:rFonts w:asciiTheme="minorHAnsi" w:hAnsiTheme="minorHAnsi" w:cstheme="minorHAnsi"/>
          <w:b/>
          <w:sz w:val="22"/>
          <w:szCs w:val="22"/>
        </w:rPr>
        <w:t>a) Investment Industry Regulatory Organization of Canada</w:t>
      </w:r>
      <w:r w:rsidRPr="007639D8">
        <w:rPr>
          <w:rFonts w:asciiTheme="minorHAnsi" w:hAnsiTheme="minorHAnsi" w:cstheme="minorHAnsi"/>
          <w:b/>
          <w:sz w:val="22"/>
          <w:szCs w:val="22"/>
        </w:rPr>
        <w:tab/>
      </w:r>
      <w:sdt>
        <w:sdtPr>
          <w:rPr>
            <w:rFonts w:ascii="MS Gothic" w:eastAsia="MS Gothic" w:hAnsi="MS Gothic" w:cs="MS Gothic"/>
            <w:sz w:val="22"/>
            <w:szCs w:val="22"/>
          </w:rPr>
          <w:id w:val="2077395533"/>
          <w14:checkbox>
            <w14:checked w14:val="0"/>
            <w14:checkedState w14:val="2612" w14:font="MS Gothic"/>
            <w14:uncheckedState w14:val="2610" w14:font="MS Gothic"/>
          </w14:checkbox>
        </w:sdtPr>
        <w:sdtEndPr/>
        <w:sdtContent>
          <w:r w:rsidR="00AA148D">
            <w:rPr>
              <w:rFonts w:ascii="MS Gothic" w:eastAsia="MS Gothic" w:hAnsi="MS Gothic" w:cs="MS Gothic" w:hint="eastAsia"/>
              <w:sz w:val="22"/>
              <w:szCs w:val="22"/>
            </w:rPr>
            <w:t>☐</w:t>
          </w:r>
        </w:sdtContent>
      </w:sdt>
      <w:r w:rsidR="00433996" w:rsidRPr="007639D8">
        <w:rPr>
          <w:rFonts w:asciiTheme="minorHAnsi" w:hAnsiTheme="minorHAnsi" w:cstheme="minorHAnsi"/>
          <w:sz w:val="22"/>
          <w:szCs w:val="22"/>
        </w:rPr>
        <w:t xml:space="preserve"> </w:t>
      </w:r>
      <w:r w:rsidRPr="007639D8">
        <w:rPr>
          <w:rFonts w:asciiTheme="minorHAnsi" w:hAnsiTheme="minorHAnsi" w:cstheme="minorHAnsi"/>
          <w:sz w:val="22"/>
          <w:szCs w:val="22"/>
        </w:rPr>
        <w:t xml:space="preserve">Yes    </w:t>
      </w:r>
      <w:sdt>
        <w:sdtPr>
          <w:rPr>
            <w:rFonts w:ascii="MS Gothic" w:eastAsia="MS Gothic" w:hAnsi="MS Gothic" w:cs="MS Gothic"/>
            <w:sz w:val="22"/>
            <w:szCs w:val="22"/>
          </w:rPr>
          <w:id w:val="-1404291716"/>
          <w14:checkbox>
            <w14:checked w14:val="0"/>
            <w14:checkedState w14:val="2612" w14:font="MS Gothic"/>
            <w14:uncheckedState w14:val="2610" w14:font="MS Gothic"/>
          </w14:checkbox>
        </w:sdtPr>
        <w:sdtEndPr/>
        <w:sdtContent>
          <w:r w:rsidR="0069542D" w:rsidRPr="007639D8">
            <w:rPr>
              <w:rFonts w:ascii="MS Gothic" w:eastAsia="MS Gothic" w:hAnsi="MS Gothic" w:cs="MS Gothic"/>
              <w:sz w:val="22"/>
              <w:szCs w:val="22"/>
            </w:rPr>
            <w:t>☐</w:t>
          </w:r>
        </w:sdtContent>
      </w:sdt>
      <w:r w:rsidRPr="007639D8">
        <w:rPr>
          <w:rFonts w:asciiTheme="minorHAnsi" w:hAnsiTheme="minorHAnsi" w:cstheme="minorHAnsi"/>
          <w:sz w:val="22"/>
          <w:szCs w:val="22"/>
        </w:rPr>
        <w:t xml:space="preserve"> No</w:t>
      </w:r>
    </w:p>
    <w:p w:rsidR="009F25E5" w:rsidRPr="006877E4" w:rsidRDefault="009F25E5" w:rsidP="00980732">
      <w:pPr>
        <w:pStyle w:val="ListParagraph"/>
        <w:ind w:left="2880"/>
        <w:contextualSpacing/>
        <w:rPr>
          <w:rFonts w:asciiTheme="minorHAnsi" w:hAnsiTheme="minorHAnsi" w:cstheme="minorHAnsi"/>
          <w:b/>
          <w:sz w:val="22"/>
          <w:szCs w:val="22"/>
        </w:rPr>
      </w:pPr>
      <w:proofErr w:type="gramStart"/>
      <w:r>
        <w:rPr>
          <w:rFonts w:asciiTheme="minorHAnsi" w:hAnsiTheme="minorHAnsi" w:cstheme="minorHAnsi"/>
          <w:b/>
          <w:sz w:val="22"/>
          <w:szCs w:val="22"/>
        </w:rPr>
        <w:t>b</w:t>
      </w:r>
      <w:proofErr w:type="gramEnd"/>
      <w:r>
        <w:rPr>
          <w:rFonts w:asciiTheme="minorHAnsi" w:hAnsiTheme="minorHAnsi" w:cstheme="minorHAnsi"/>
          <w:b/>
          <w:sz w:val="22"/>
          <w:szCs w:val="22"/>
        </w:rPr>
        <w:t>) Mutual Fund Dealers Association</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6877E4">
        <w:rPr>
          <w:rFonts w:asciiTheme="minorHAnsi" w:hAnsiTheme="minorHAnsi" w:cstheme="minorHAnsi"/>
          <w:b/>
          <w:sz w:val="22"/>
          <w:szCs w:val="22"/>
        </w:rPr>
        <w:tab/>
      </w:r>
      <w:sdt>
        <w:sdtPr>
          <w:rPr>
            <w:rFonts w:asciiTheme="minorHAnsi" w:hAnsiTheme="minorHAnsi" w:cstheme="minorHAnsi"/>
            <w:sz w:val="22"/>
            <w:szCs w:val="22"/>
          </w:rPr>
          <w:id w:val="-2135087889"/>
          <w14:checkbox>
            <w14:checked w14:val="0"/>
            <w14:checkedState w14:val="2612" w14:font="MS Gothic"/>
            <w14:uncheckedState w14:val="2610" w14:font="MS Gothic"/>
          </w14:checkbox>
        </w:sdtPr>
        <w:sdtEndPr/>
        <w:sdtContent>
          <w:r w:rsidRPr="00433996">
            <w:rPr>
              <w:rFonts w:ascii="MS Gothic" w:eastAsia="MS Gothic" w:hAnsi="MS Gothic" w:cs="MS Gothic" w:hint="eastAsia"/>
              <w:sz w:val="22"/>
              <w:szCs w:val="22"/>
            </w:rPr>
            <w:t>☐</w:t>
          </w:r>
        </w:sdtContent>
      </w:sdt>
      <w:r w:rsidRPr="00433996">
        <w:rPr>
          <w:rFonts w:asciiTheme="minorHAnsi" w:hAnsiTheme="minorHAnsi" w:cstheme="minorHAnsi"/>
          <w:sz w:val="22"/>
          <w:szCs w:val="22"/>
        </w:rPr>
        <w:t xml:space="preserve"> Yes    </w:t>
      </w:r>
      <w:sdt>
        <w:sdtPr>
          <w:rPr>
            <w:rFonts w:asciiTheme="minorHAnsi" w:hAnsiTheme="minorHAnsi" w:cstheme="minorHAnsi"/>
            <w:sz w:val="22"/>
            <w:szCs w:val="22"/>
          </w:rPr>
          <w:id w:val="1182939072"/>
          <w14:checkbox>
            <w14:checked w14:val="0"/>
            <w14:checkedState w14:val="2612" w14:font="MS Gothic"/>
            <w14:uncheckedState w14:val="2610" w14:font="MS Gothic"/>
          </w14:checkbox>
        </w:sdtPr>
        <w:sdtEndPr/>
        <w:sdtContent>
          <w:r w:rsidRPr="00433996">
            <w:rPr>
              <w:rFonts w:ascii="MS Gothic" w:eastAsia="MS Gothic" w:hAnsi="MS Gothic" w:cs="MS Gothic" w:hint="eastAsia"/>
              <w:sz w:val="22"/>
              <w:szCs w:val="22"/>
            </w:rPr>
            <w:t>☐</w:t>
          </w:r>
        </w:sdtContent>
      </w:sdt>
      <w:r w:rsidRPr="00433996">
        <w:rPr>
          <w:rFonts w:asciiTheme="minorHAnsi" w:hAnsiTheme="minorHAnsi" w:cstheme="minorHAnsi"/>
          <w:sz w:val="22"/>
          <w:szCs w:val="22"/>
        </w:rPr>
        <w:t xml:space="preserve"> No</w:t>
      </w:r>
    </w:p>
    <w:p w:rsidR="008F6ADD" w:rsidRPr="006877E4" w:rsidRDefault="008F6ADD" w:rsidP="008F6ADD">
      <w:pPr>
        <w:pStyle w:val="ListParagraph"/>
        <w:ind w:left="2880"/>
        <w:contextualSpacing/>
        <w:rPr>
          <w:rFonts w:asciiTheme="minorHAnsi" w:hAnsiTheme="minorHAnsi" w:cstheme="minorHAnsi"/>
          <w:b/>
          <w:sz w:val="22"/>
          <w:szCs w:val="22"/>
        </w:rPr>
      </w:pPr>
      <w:r>
        <w:rPr>
          <w:rFonts w:asciiTheme="minorHAnsi" w:hAnsiTheme="minorHAnsi" w:cstheme="minorHAnsi"/>
          <w:b/>
          <w:sz w:val="22"/>
          <w:szCs w:val="22"/>
        </w:rPr>
        <w:t>c) Private Capital Markets Association</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6877E4">
        <w:rPr>
          <w:rFonts w:asciiTheme="minorHAnsi" w:hAnsiTheme="minorHAnsi" w:cstheme="minorHAnsi"/>
          <w:b/>
          <w:sz w:val="22"/>
          <w:szCs w:val="22"/>
        </w:rPr>
        <w:tab/>
      </w:r>
      <w:sdt>
        <w:sdtPr>
          <w:rPr>
            <w:rFonts w:asciiTheme="minorHAnsi" w:hAnsiTheme="minorHAnsi" w:cstheme="minorHAnsi"/>
            <w:sz w:val="22"/>
            <w:szCs w:val="22"/>
          </w:rPr>
          <w:id w:val="660971973"/>
          <w14:checkbox>
            <w14:checked w14:val="0"/>
            <w14:checkedState w14:val="2612" w14:font="MS Gothic"/>
            <w14:uncheckedState w14:val="2610" w14:font="MS Gothic"/>
          </w14:checkbox>
        </w:sdtPr>
        <w:sdtEndPr/>
        <w:sdtContent>
          <w:r w:rsidRPr="00433996">
            <w:rPr>
              <w:rFonts w:ascii="MS Gothic" w:eastAsia="MS Gothic" w:hAnsi="MS Gothic" w:cs="MS Gothic" w:hint="eastAsia"/>
              <w:sz w:val="22"/>
              <w:szCs w:val="22"/>
            </w:rPr>
            <w:t>☐</w:t>
          </w:r>
        </w:sdtContent>
      </w:sdt>
      <w:r w:rsidRPr="00433996">
        <w:rPr>
          <w:rFonts w:asciiTheme="minorHAnsi" w:hAnsiTheme="minorHAnsi" w:cstheme="minorHAnsi"/>
          <w:sz w:val="22"/>
          <w:szCs w:val="22"/>
        </w:rPr>
        <w:t xml:space="preserve"> Yes    </w:t>
      </w:r>
      <w:sdt>
        <w:sdtPr>
          <w:rPr>
            <w:rFonts w:asciiTheme="minorHAnsi" w:hAnsiTheme="minorHAnsi" w:cstheme="minorHAnsi"/>
            <w:sz w:val="22"/>
            <w:szCs w:val="22"/>
          </w:rPr>
          <w:id w:val="1919051359"/>
          <w14:checkbox>
            <w14:checked w14:val="0"/>
            <w14:checkedState w14:val="2612" w14:font="MS Gothic"/>
            <w14:uncheckedState w14:val="2610" w14:font="MS Gothic"/>
          </w14:checkbox>
        </w:sdtPr>
        <w:sdtEndPr/>
        <w:sdtContent>
          <w:r w:rsidRPr="00433996">
            <w:rPr>
              <w:rFonts w:ascii="MS Gothic" w:eastAsia="MS Gothic" w:hAnsi="MS Gothic" w:cs="MS Gothic" w:hint="eastAsia"/>
              <w:sz w:val="22"/>
              <w:szCs w:val="22"/>
            </w:rPr>
            <w:t>☐</w:t>
          </w:r>
        </w:sdtContent>
      </w:sdt>
      <w:r w:rsidRPr="00433996">
        <w:rPr>
          <w:rFonts w:asciiTheme="minorHAnsi" w:hAnsiTheme="minorHAnsi" w:cstheme="minorHAnsi"/>
          <w:sz w:val="22"/>
          <w:szCs w:val="22"/>
        </w:rPr>
        <w:t xml:space="preserve"> No</w:t>
      </w:r>
    </w:p>
    <w:p w:rsidR="00785CF3" w:rsidRPr="006877E4" w:rsidRDefault="00785CF3" w:rsidP="00785CF3">
      <w:pPr>
        <w:pStyle w:val="ListParagraph"/>
        <w:pBdr>
          <w:bottom w:val="single" w:sz="6" w:space="1" w:color="auto"/>
        </w:pBdr>
        <w:spacing w:line="276" w:lineRule="auto"/>
        <w:ind w:left="0"/>
        <w:rPr>
          <w:rFonts w:asciiTheme="minorHAnsi" w:hAnsiTheme="minorHAnsi" w:cstheme="minorHAnsi"/>
          <w:sz w:val="22"/>
          <w:szCs w:val="22"/>
        </w:rPr>
      </w:pPr>
    </w:p>
    <w:p w:rsidR="00785CF3" w:rsidRPr="006877E4" w:rsidRDefault="00785CF3" w:rsidP="00785CF3">
      <w:pPr>
        <w:contextualSpacing/>
        <w:rPr>
          <w:rFonts w:asciiTheme="minorHAnsi" w:hAnsiTheme="minorHAnsi" w:cstheme="minorHAnsi"/>
          <w:sz w:val="22"/>
          <w:szCs w:val="22"/>
        </w:rPr>
      </w:pPr>
    </w:p>
    <w:p w:rsidR="005605E8" w:rsidRPr="006877E4" w:rsidRDefault="005605E8" w:rsidP="007639D8">
      <w:pPr>
        <w:pStyle w:val="ListParagraph"/>
        <w:numPr>
          <w:ilvl w:val="0"/>
          <w:numId w:val="2"/>
        </w:numPr>
        <w:contextualSpacing/>
        <w:rPr>
          <w:rFonts w:asciiTheme="minorHAnsi" w:hAnsiTheme="minorHAnsi" w:cstheme="minorHAnsi"/>
          <w:b/>
          <w:sz w:val="22"/>
          <w:szCs w:val="22"/>
        </w:rPr>
      </w:pPr>
      <w:r w:rsidRPr="006877E4">
        <w:rPr>
          <w:rFonts w:asciiTheme="minorHAnsi" w:hAnsiTheme="minorHAnsi" w:cstheme="minorHAnsi"/>
          <w:b/>
          <w:sz w:val="22"/>
          <w:szCs w:val="22"/>
        </w:rPr>
        <w:t>For all insureds, show the total number of:</w:t>
      </w:r>
      <w:r w:rsidRPr="006877E4">
        <w:rPr>
          <w:rFonts w:asciiTheme="minorHAnsi" w:hAnsiTheme="minorHAnsi" w:cstheme="minorHAnsi"/>
          <w:b/>
          <w:sz w:val="22"/>
          <w:szCs w:val="22"/>
        </w:rPr>
        <w:tab/>
      </w:r>
      <w:r w:rsidRPr="006877E4">
        <w:rPr>
          <w:rFonts w:asciiTheme="minorHAnsi" w:hAnsiTheme="minorHAnsi" w:cstheme="minorHAnsi"/>
          <w:b/>
          <w:sz w:val="22"/>
          <w:szCs w:val="22"/>
        </w:rPr>
        <w:tab/>
      </w:r>
      <w:r w:rsidRPr="006877E4">
        <w:rPr>
          <w:rFonts w:asciiTheme="minorHAnsi" w:hAnsiTheme="minorHAnsi" w:cstheme="minorHAnsi"/>
          <w:b/>
          <w:sz w:val="22"/>
          <w:szCs w:val="22"/>
        </w:rPr>
        <w:tab/>
      </w:r>
      <w:r w:rsidRPr="006877E4">
        <w:rPr>
          <w:rFonts w:asciiTheme="minorHAnsi" w:hAnsiTheme="minorHAnsi" w:cstheme="minorHAnsi"/>
          <w:b/>
          <w:sz w:val="22"/>
          <w:szCs w:val="22"/>
        </w:rPr>
        <w:tab/>
      </w:r>
      <w:r w:rsidRPr="006877E4">
        <w:rPr>
          <w:rFonts w:asciiTheme="minorHAnsi" w:hAnsiTheme="minorHAnsi" w:cstheme="minorHAnsi"/>
          <w:b/>
          <w:sz w:val="22"/>
          <w:szCs w:val="22"/>
        </w:rPr>
        <w:tab/>
      </w:r>
      <w:r w:rsidRPr="006877E4">
        <w:rPr>
          <w:rFonts w:asciiTheme="minorHAnsi" w:hAnsiTheme="minorHAnsi" w:cstheme="minorHAnsi"/>
          <w:b/>
          <w:sz w:val="22"/>
          <w:szCs w:val="22"/>
        </w:rPr>
        <w:tab/>
      </w:r>
      <w:r w:rsidRPr="006877E4">
        <w:rPr>
          <w:rFonts w:asciiTheme="minorHAnsi" w:hAnsiTheme="minorHAnsi" w:cstheme="minorHAnsi"/>
          <w:b/>
          <w:sz w:val="22"/>
          <w:szCs w:val="22"/>
        </w:rPr>
        <w:tab/>
      </w:r>
    </w:p>
    <w:p w:rsidR="00BA2428" w:rsidRDefault="005605E8">
      <w:pPr>
        <w:pStyle w:val="ListParagraph"/>
        <w:numPr>
          <w:ilvl w:val="0"/>
          <w:numId w:val="3"/>
        </w:numPr>
        <w:tabs>
          <w:tab w:val="right" w:pos="9360"/>
        </w:tabs>
        <w:contextualSpacing/>
        <w:rPr>
          <w:rFonts w:asciiTheme="minorHAnsi" w:hAnsiTheme="minorHAnsi" w:cstheme="minorHAnsi"/>
          <w:sz w:val="22"/>
          <w:szCs w:val="22"/>
        </w:rPr>
      </w:pPr>
      <w:r w:rsidRPr="00266108">
        <w:rPr>
          <w:rFonts w:asciiTheme="minorHAnsi" w:hAnsiTheme="minorHAnsi" w:cstheme="minorHAnsi"/>
          <w:sz w:val="22"/>
          <w:szCs w:val="22"/>
        </w:rPr>
        <w:t xml:space="preserve">Salaried officers and employees, retained attorneys and persons </w:t>
      </w:r>
      <w:r w:rsidR="00785CF3" w:rsidRPr="00266108">
        <w:rPr>
          <w:rFonts w:asciiTheme="minorHAnsi" w:hAnsiTheme="minorHAnsi" w:cstheme="minorHAnsi"/>
          <w:sz w:val="22"/>
          <w:szCs w:val="22"/>
        </w:rPr>
        <w:tab/>
      </w:r>
      <w:r w:rsidR="00785CF3" w:rsidRPr="00AA148D">
        <w:rPr>
          <w:rFonts w:asciiTheme="minorHAnsi" w:hAnsiTheme="minorHAnsi" w:cstheme="minorHAnsi"/>
          <w:sz w:val="22"/>
          <w:szCs w:val="22"/>
        </w:rPr>
        <w:fldChar w:fldCharType="begin">
          <w:ffData>
            <w:name w:val="Text15"/>
            <w:enabled/>
            <w:calcOnExit w:val="0"/>
            <w:textInput/>
          </w:ffData>
        </w:fldChar>
      </w:r>
      <w:bookmarkStart w:id="2" w:name="Text15"/>
      <w:r w:rsidR="00785CF3" w:rsidRPr="00266108">
        <w:rPr>
          <w:rFonts w:asciiTheme="minorHAnsi" w:hAnsiTheme="minorHAnsi" w:cstheme="minorHAnsi"/>
          <w:sz w:val="22"/>
          <w:szCs w:val="22"/>
        </w:rPr>
        <w:instrText xml:space="preserve"> FORMTEXT </w:instrText>
      </w:r>
      <w:r w:rsidR="00785CF3" w:rsidRPr="007639D8">
        <w:rPr>
          <w:rFonts w:asciiTheme="minorHAnsi" w:hAnsiTheme="minorHAnsi" w:cstheme="minorHAnsi"/>
          <w:sz w:val="22"/>
          <w:szCs w:val="22"/>
        </w:rPr>
      </w:r>
      <w:r w:rsidR="00785CF3" w:rsidRPr="007639D8">
        <w:rPr>
          <w:rFonts w:asciiTheme="minorHAnsi" w:hAnsiTheme="minorHAnsi" w:cstheme="minorHAnsi"/>
          <w:sz w:val="22"/>
          <w:szCs w:val="22"/>
        </w:rPr>
        <w:fldChar w:fldCharType="separate"/>
      </w:r>
      <w:r w:rsidR="00785CF3" w:rsidRPr="006877E4">
        <w:rPr>
          <w:rFonts w:asciiTheme="minorHAnsi" w:hAnsiTheme="minorHAnsi" w:cstheme="minorHAnsi"/>
          <w:noProof/>
          <w:sz w:val="22"/>
          <w:szCs w:val="22"/>
        </w:rPr>
        <w:t> </w:t>
      </w:r>
      <w:r w:rsidR="00785CF3" w:rsidRPr="006877E4">
        <w:rPr>
          <w:rFonts w:asciiTheme="minorHAnsi" w:hAnsiTheme="minorHAnsi" w:cstheme="minorHAnsi"/>
          <w:noProof/>
          <w:sz w:val="22"/>
          <w:szCs w:val="22"/>
        </w:rPr>
        <w:t> </w:t>
      </w:r>
      <w:r w:rsidR="00785CF3" w:rsidRPr="006877E4">
        <w:rPr>
          <w:rFonts w:asciiTheme="minorHAnsi" w:hAnsiTheme="minorHAnsi" w:cstheme="minorHAnsi"/>
          <w:noProof/>
          <w:sz w:val="22"/>
          <w:szCs w:val="22"/>
        </w:rPr>
        <w:t> </w:t>
      </w:r>
      <w:r w:rsidR="00785CF3" w:rsidRPr="006877E4">
        <w:rPr>
          <w:rFonts w:asciiTheme="minorHAnsi" w:hAnsiTheme="minorHAnsi" w:cstheme="minorHAnsi"/>
          <w:noProof/>
          <w:sz w:val="22"/>
          <w:szCs w:val="22"/>
        </w:rPr>
        <w:t> </w:t>
      </w:r>
      <w:r w:rsidR="00785CF3" w:rsidRPr="006877E4">
        <w:rPr>
          <w:rFonts w:asciiTheme="minorHAnsi" w:hAnsiTheme="minorHAnsi" w:cstheme="minorHAnsi"/>
          <w:noProof/>
          <w:sz w:val="22"/>
          <w:szCs w:val="22"/>
        </w:rPr>
        <w:t> </w:t>
      </w:r>
      <w:r w:rsidR="00785CF3" w:rsidRPr="00AA148D">
        <w:rPr>
          <w:rFonts w:asciiTheme="minorHAnsi" w:hAnsiTheme="minorHAnsi" w:cstheme="minorHAnsi"/>
          <w:sz w:val="22"/>
          <w:szCs w:val="22"/>
        </w:rPr>
        <w:fldChar w:fldCharType="end"/>
      </w:r>
      <w:bookmarkEnd w:id="2"/>
      <w:r w:rsidR="00524CF7">
        <w:rPr>
          <w:rFonts w:asciiTheme="minorHAnsi" w:hAnsiTheme="minorHAnsi" w:cstheme="minorHAnsi"/>
          <w:sz w:val="22"/>
          <w:szCs w:val="22"/>
        </w:rPr>
        <w:t xml:space="preserve"> </w:t>
      </w:r>
      <w:r w:rsidR="00785CF3" w:rsidRPr="00266108">
        <w:rPr>
          <w:rFonts w:asciiTheme="minorHAnsi" w:hAnsiTheme="minorHAnsi" w:cstheme="minorHAnsi"/>
          <w:sz w:val="22"/>
          <w:szCs w:val="22"/>
        </w:rPr>
        <w:br/>
      </w:r>
      <w:r w:rsidRPr="00266108">
        <w:rPr>
          <w:rFonts w:asciiTheme="minorHAnsi" w:hAnsiTheme="minorHAnsi" w:cstheme="minorHAnsi"/>
          <w:sz w:val="22"/>
          <w:szCs w:val="22"/>
        </w:rPr>
        <w:t>provided by employment</w:t>
      </w:r>
      <w:r w:rsidR="00785CF3" w:rsidRPr="00266108">
        <w:rPr>
          <w:rFonts w:asciiTheme="minorHAnsi" w:hAnsiTheme="minorHAnsi" w:cstheme="minorHAnsi"/>
          <w:sz w:val="22"/>
          <w:szCs w:val="22"/>
        </w:rPr>
        <w:t xml:space="preserve"> </w:t>
      </w:r>
      <w:r w:rsidRPr="00266108">
        <w:rPr>
          <w:rFonts w:asciiTheme="minorHAnsi" w:hAnsiTheme="minorHAnsi" w:cstheme="minorHAnsi"/>
          <w:sz w:val="22"/>
          <w:szCs w:val="22"/>
        </w:rPr>
        <w:t xml:space="preserve">contractors </w:t>
      </w:r>
    </w:p>
    <w:p w:rsidR="00BA2428" w:rsidRPr="007639D8" w:rsidRDefault="005605E8" w:rsidP="007639D8">
      <w:pPr>
        <w:pStyle w:val="ListParagraph"/>
        <w:numPr>
          <w:ilvl w:val="0"/>
          <w:numId w:val="3"/>
        </w:numPr>
        <w:rPr>
          <w:rFonts w:asciiTheme="minorHAnsi" w:hAnsiTheme="minorHAnsi"/>
          <w:sz w:val="22"/>
          <w:szCs w:val="22"/>
        </w:rPr>
      </w:pPr>
      <w:r w:rsidRPr="00AA148D">
        <w:rPr>
          <w:rFonts w:asciiTheme="minorHAnsi" w:hAnsiTheme="minorHAnsi"/>
          <w:sz w:val="22"/>
          <w:szCs w:val="22"/>
        </w:rPr>
        <w:t>Registered Representatives (other than those counted in (a) above)</w:t>
      </w:r>
      <w:r w:rsidR="00785CF3" w:rsidRPr="00AA148D">
        <w:rPr>
          <w:rFonts w:asciiTheme="minorHAnsi" w:hAnsiTheme="minorHAnsi"/>
          <w:sz w:val="22"/>
          <w:szCs w:val="22"/>
        </w:rPr>
        <w:tab/>
        <w:t xml:space="preserve"> </w:t>
      </w:r>
      <w:r w:rsidR="00BA2428">
        <w:rPr>
          <w:rFonts w:asciiTheme="minorHAnsi" w:hAnsiTheme="minorHAnsi"/>
          <w:sz w:val="22"/>
          <w:szCs w:val="22"/>
        </w:rPr>
        <w:tab/>
      </w:r>
      <w:r w:rsidR="00BA2428">
        <w:rPr>
          <w:rFonts w:asciiTheme="minorHAnsi" w:hAnsiTheme="minorHAnsi"/>
          <w:sz w:val="22"/>
          <w:szCs w:val="22"/>
        </w:rPr>
        <w:tab/>
      </w:r>
      <w:r w:rsidR="00524CF7">
        <w:rPr>
          <w:rFonts w:asciiTheme="minorHAnsi" w:hAnsiTheme="minorHAnsi"/>
          <w:sz w:val="22"/>
          <w:szCs w:val="22"/>
        </w:rPr>
        <w:t xml:space="preserve">    </w:t>
      </w:r>
      <w:r w:rsidR="00524CF7" w:rsidRPr="00480725">
        <w:rPr>
          <w:rFonts w:asciiTheme="minorHAnsi" w:hAnsiTheme="minorHAnsi" w:cstheme="minorHAnsi"/>
          <w:sz w:val="22"/>
          <w:szCs w:val="22"/>
        </w:rPr>
        <w:fldChar w:fldCharType="begin">
          <w:ffData>
            <w:name w:val=""/>
            <w:enabled/>
            <w:calcOnExit w:val="0"/>
            <w:textInput/>
          </w:ffData>
        </w:fldChar>
      </w:r>
      <w:r w:rsidR="00524CF7" w:rsidRPr="00480725">
        <w:rPr>
          <w:rFonts w:asciiTheme="minorHAnsi" w:hAnsiTheme="minorHAnsi" w:cstheme="minorHAnsi"/>
          <w:sz w:val="22"/>
          <w:szCs w:val="22"/>
        </w:rPr>
        <w:instrText xml:space="preserve"> FORMTEXT </w:instrText>
      </w:r>
      <w:r w:rsidR="00524CF7" w:rsidRPr="00480725">
        <w:rPr>
          <w:rFonts w:asciiTheme="minorHAnsi" w:hAnsiTheme="minorHAnsi" w:cstheme="minorHAnsi"/>
          <w:sz w:val="22"/>
          <w:szCs w:val="22"/>
        </w:rPr>
      </w:r>
      <w:r w:rsidR="00524CF7" w:rsidRPr="00480725">
        <w:rPr>
          <w:rFonts w:asciiTheme="minorHAnsi" w:hAnsiTheme="minorHAnsi" w:cstheme="minorHAnsi"/>
          <w:sz w:val="22"/>
          <w:szCs w:val="22"/>
        </w:rPr>
        <w:fldChar w:fldCharType="separate"/>
      </w:r>
      <w:r w:rsidR="00524CF7" w:rsidRPr="006877E4">
        <w:rPr>
          <w:noProof/>
        </w:rPr>
        <w:t> </w:t>
      </w:r>
      <w:r w:rsidR="00524CF7" w:rsidRPr="006877E4">
        <w:rPr>
          <w:noProof/>
        </w:rPr>
        <w:t> </w:t>
      </w:r>
      <w:r w:rsidR="00524CF7" w:rsidRPr="006877E4">
        <w:rPr>
          <w:noProof/>
        </w:rPr>
        <w:t> </w:t>
      </w:r>
      <w:r w:rsidR="00524CF7" w:rsidRPr="006877E4">
        <w:rPr>
          <w:noProof/>
        </w:rPr>
        <w:t> </w:t>
      </w:r>
      <w:r w:rsidR="00524CF7" w:rsidRPr="006877E4">
        <w:rPr>
          <w:noProof/>
        </w:rPr>
        <w:t> </w:t>
      </w:r>
      <w:r w:rsidR="00524CF7" w:rsidRPr="00480725">
        <w:rPr>
          <w:rFonts w:asciiTheme="minorHAnsi" w:hAnsiTheme="minorHAnsi" w:cstheme="minorHAnsi"/>
          <w:sz w:val="22"/>
          <w:szCs w:val="22"/>
        </w:rPr>
        <w:fldChar w:fldCharType="end"/>
      </w:r>
    </w:p>
    <w:p w:rsidR="005605E8" w:rsidRPr="00266108" w:rsidRDefault="005605E8" w:rsidP="007639D8">
      <w:pPr>
        <w:pStyle w:val="ListParagraph"/>
        <w:numPr>
          <w:ilvl w:val="0"/>
          <w:numId w:val="3"/>
        </w:numPr>
        <w:tabs>
          <w:tab w:val="right" w:pos="9450"/>
        </w:tabs>
        <w:contextualSpacing/>
        <w:rPr>
          <w:rFonts w:asciiTheme="minorHAnsi" w:hAnsiTheme="minorHAnsi" w:cstheme="minorHAnsi"/>
          <w:sz w:val="22"/>
          <w:szCs w:val="22"/>
        </w:rPr>
      </w:pPr>
      <w:r w:rsidRPr="00266108">
        <w:rPr>
          <w:rFonts w:asciiTheme="minorHAnsi" w:hAnsiTheme="minorHAnsi" w:cstheme="minorHAnsi"/>
          <w:sz w:val="22"/>
          <w:szCs w:val="22"/>
        </w:rPr>
        <w:t xml:space="preserve">Locations (other than the Home Office of the first Named Insured) </w:t>
      </w:r>
      <w:r w:rsidR="00524CF7">
        <w:rPr>
          <w:rFonts w:asciiTheme="minorHAnsi" w:hAnsiTheme="minorHAnsi" w:cstheme="minorHAnsi"/>
          <w:sz w:val="22"/>
          <w:szCs w:val="22"/>
        </w:rPr>
        <w:tab/>
        <w:t xml:space="preserve">  </w:t>
      </w:r>
      <w:r w:rsidR="00785CF3" w:rsidRPr="00AA148D">
        <w:rPr>
          <w:rFonts w:asciiTheme="minorHAnsi" w:hAnsiTheme="minorHAnsi" w:cstheme="minorHAnsi"/>
          <w:sz w:val="22"/>
          <w:szCs w:val="22"/>
        </w:rPr>
        <w:fldChar w:fldCharType="begin">
          <w:ffData>
            <w:name w:val="Text15"/>
            <w:enabled/>
            <w:calcOnExit w:val="0"/>
            <w:textInput/>
          </w:ffData>
        </w:fldChar>
      </w:r>
      <w:r w:rsidR="00785CF3" w:rsidRPr="00266108">
        <w:rPr>
          <w:rFonts w:asciiTheme="minorHAnsi" w:hAnsiTheme="minorHAnsi" w:cstheme="minorHAnsi"/>
          <w:sz w:val="22"/>
          <w:szCs w:val="22"/>
        </w:rPr>
        <w:instrText xml:space="preserve"> FORMTEXT </w:instrText>
      </w:r>
      <w:r w:rsidR="00785CF3" w:rsidRPr="007639D8">
        <w:rPr>
          <w:rFonts w:asciiTheme="minorHAnsi" w:hAnsiTheme="minorHAnsi" w:cstheme="minorHAnsi"/>
          <w:sz w:val="22"/>
          <w:szCs w:val="22"/>
        </w:rPr>
      </w:r>
      <w:r w:rsidR="00785CF3" w:rsidRPr="007639D8">
        <w:rPr>
          <w:rFonts w:asciiTheme="minorHAnsi" w:hAnsiTheme="minorHAnsi" w:cstheme="minorHAnsi"/>
          <w:sz w:val="22"/>
          <w:szCs w:val="22"/>
        </w:rPr>
        <w:fldChar w:fldCharType="separate"/>
      </w:r>
      <w:r w:rsidR="00785CF3" w:rsidRPr="006877E4">
        <w:rPr>
          <w:noProof/>
        </w:rPr>
        <w:t> </w:t>
      </w:r>
      <w:r w:rsidR="00785CF3" w:rsidRPr="006877E4">
        <w:rPr>
          <w:noProof/>
        </w:rPr>
        <w:t> </w:t>
      </w:r>
      <w:r w:rsidR="00785CF3" w:rsidRPr="006877E4">
        <w:rPr>
          <w:noProof/>
        </w:rPr>
        <w:t> </w:t>
      </w:r>
      <w:r w:rsidR="00785CF3" w:rsidRPr="006877E4">
        <w:rPr>
          <w:noProof/>
        </w:rPr>
        <w:t> </w:t>
      </w:r>
      <w:r w:rsidR="00785CF3" w:rsidRPr="006877E4">
        <w:rPr>
          <w:noProof/>
        </w:rPr>
        <w:t> </w:t>
      </w:r>
      <w:r w:rsidR="00785CF3" w:rsidRPr="00AA148D">
        <w:rPr>
          <w:rFonts w:asciiTheme="minorHAnsi" w:hAnsiTheme="minorHAnsi" w:cstheme="minorHAnsi"/>
          <w:sz w:val="22"/>
          <w:szCs w:val="22"/>
        </w:rPr>
        <w:fldChar w:fldCharType="end"/>
      </w:r>
      <w:r w:rsidR="00785CF3" w:rsidRPr="00266108">
        <w:rPr>
          <w:rFonts w:asciiTheme="minorHAnsi" w:hAnsiTheme="minorHAnsi" w:cstheme="minorHAnsi"/>
          <w:sz w:val="22"/>
          <w:szCs w:val="22"/>
        </w:rPr>
        <w:br/>
      </w:r>
      <w:r w:rsidRPr="00266108">
        <w:rPr>
          <w:rFonts w:asciiTheme="minorHAnsi" w:hAnsiTheme="minorHAnsi" w:cstheme="minorHAnsi"/>
          <w:sz w:val="22"/>
          <w:szCs w:val="22"/>
        </w:rPr>
        <w:t>in the U.S.,</w:t>
      </w:r>
      <w:r w:rsidR="009F25E5" w:rsidRPr="00266108">
        <w:rPr>
          <w:rFonts w:asciiTheme="minorHAnsi" w:hAnsiTheme="minorHAnsi" w:cstheme="minorHAnsi"/>
          <w:sz w:val="22"/>
          <w:szCs w:val="22"/>
        </w:rPr>
        <w:t xml:space="preserve"> </w:t>
      </w:r>
      <w:r w:rsidRPr="00266108">
        <w:rPr>
          <w:rFonts w:asciiTheme="minorHAnsi" w:hAnsiTheme="minorHAnsi" w:cstheme="minorHAnsi"/>
          <w:sz w:val="22"/>
          <w:szCs w:val="22"/>
        </w:rPr>
        <w:t>Canada,</w:t>
      </w:r>
      <w:r w:rsidR="00785CF3" w:rsidRPr="00266108">
        <w:rPr>
          <w:rFonts w:asciiTheme="minorHAnsi" w:hAnsiTheme="minorHAnsi" w:cstheme="minorHAnsi"/>
          <w:sz w:val="22"/>
          <w:szCs w:val="22"/>
        </w:rPr>
        <w:t xml:space="preserve"> </w:t>
      </w:r>
      <w:r w:rsidRPr="00266108">
        <w:rPr>
          <w:rFonts w:asciiTheme="minorHAnsi" w:hAnsiTheme="minorHAnsi" w:cstheme="minorHAnsi"/>
          <w:sz w:val="22"/>
          <w:szCs w:val="22"/>
        </w:rPr>
        <w:t>Puerto Rico and Virgin Islands</w:t>
      </w:r>
    </w:p>
    <w:p w:rsidR="00785CF3" w:rsidRPr="006877E4" w:rsidRDefault="00785CF3" w:rsidP="00785CF3">
      <w:pPr>
        <w:pStyle w:val="ListParagraph"/>
        <w:pBdr>
          <w:bottom w:val="single" w:sz="6" w:space="1" w:color="auto"/>
        </w:pBdr>
        <w:spacing w:line="276" w:lineRule="auto"/>
        <w:ind w:left="0"/>
        <w:rPr>
          <w:rFonts w:asciiTheme="minorHAnsi" w:hAnsiTheme="minorHAnsi" w:cstheme="minorHAnsi"/>
          <w:sz w:val="22"/>
          <w:szCs w:val="22"/>
        </w:rPr>
      </w:pPr>
    </w:p>
    <w:p w:rsidR="00785CF3" w:rsidRPr="006877E4" w:rsidRDefault="00785CF3" w:rsidP="00785CF3">
      <w:pPr>
        <w:contextualSpacing/>
        <w:rPr>
          <w:rFonts w:asciiTheme="minorHAnsi" w:hAnsiTheme="minorHAnsi" w:cstheme="minorHAnsi"/>
          <w:sz w:val="22"/>
          <w:szCs w:val="22"/>
        </w:rPr>
      </w:pPr>
    </w:p>
    <w:p w:rsidR="005605E8" w:rsidRPr="007639D8" w:rsidRDefault="005605E8" w:rsidP="007639D8">
      <w:pPr>
        <w:pStyle w:val="ListParagraph"/>
        <w:numPr>
          <w:ilvl w:val="0"/>
          <w:numId w:val="2"/>
        </w:numPr>
        <w:contextualSpacing/>
        <w:rPr>
          <w:rFonts w:asciiTheme="minorHAnsi" w:hAnsiTheme="minorHAnsi" w:cstheme="minorHAnsi"/>
          <w:sz w:val="22"/>
          <w:szCs w:val="22"/>
        </w:rPr>
      </w:pPr>
      <w:r w:rsidRPr="007639D8">
        <w:rPr>
          <w:rFonts w:asciiTheme="minorHAnsi" w:hAnsiTheme="minorHAnsi" w:cstheme="minorHAnsi"/>
          <w:b/>
          <w:sz w:val="22"/>
          <w:szCs w:val="22"/>
        </w:rPr>
        <w:t>Complete the following:</w:t>
      </w:r>
      <w:r w:rsidRPr="007639D8">
        <w:rPr>
          <w:rFonts w:asciiTheme="minorHAnsi" w:hAnsiTheme="minorHAnsi" w:cstheme="minorHAnsi"/>
          <w:sz w:val="22"/>
          <w:szCs w:val="22"/>
        </w:rPr>
        <w:tab/>
      </w:r>
      <w:r w:rsidR="00785CF3" w:rsidRPr="007639D8">
        <w:rPr>
          <w:rFonts w:asciiTheme="minorHAnsi" w:hAnsiTheme="minorHAnsi" w:cstheme="minorHAnsi"/>
          <w:sz w:val="22"/>
          <w:szCs w:val="22"/>
        </w:rPr>
        <w:br/>
      </w:r>
      <w:r w:rsidR="00785CF3" w:rsidRPr="007639D8">
        <w:rPr>
          <w:rFonts w:asciiTheme="minorHAnsi" w:hAnsiTheme="minorHAnsi" w:cstheme="minorHAnsi"/>
          <w:sz w:val="22"/>
          <w:szCs w:val="22"/>
        </w:rPr>
        <w:tab/>
      </w:r>
      <w:r w:rsidR="00785CF3" w:rsidRPr="007639D8">
        <w:rPr>
          <w:rFonts w:asciiTheme="minorHAnsi" w:hAnsiTheme="minorHAnsi" w:cstheme="minorHAnsi"/>
          <w:sz w:val="22"/>
          <w:szCs w:val="22"/>
        </w:rPr>
        <w:tab/>
      </w:r>
      <w:r w:rsidR="00785CF3" w:rsidRPr="007639D8">
        <w:rPr>
          <w:rFonts w:asciiTheme="minorHAnsi" w:hAnsiTheme="minorHAnsi" w:cstheme="minorHAnsi"/>
          <w:sz w:val="22"/>
          <w:szCs w:val="22"/>
        </w:rPr>
        <w:tab/>
      </w:r>
      <w:r w:rsidR="008F6ADD" w:rsidRPr="007639D8">
        <w:rPr>
          <w:rFonts w:asciiTheme="minorHAnsi" w:hAnsiTheme="minorHAnsi" w:cstheme="minorHAnsi"/>
          <w:sz w:val="22"/>
          <w:szCs w:val="22"/>
        </w:rPr>
        <w:tab/>
      </w:r>
      <w:r w:rsidRPr="007639D8">
        <w:rPr>
          <w:rFonts w:asciiTheme="minorHAnsi" w:hAnsiTheme="minorHAnsi" w:cstheme="minorHAnsi"/>
          <w:sz w:val="22"/>
          <w:szCs w:val="22"/>
          <w:u w:val="single"/>
        </w:rPr>
        <w:t>Total Assets</w:t>
      </w:r>
      <w:r w:rsidR="008F6ADD" w:rsidRPr="007639D8">
        <w:rPr>
          <w:rFonts w:asciiTheme="minorHAnsi" w:hAnsiTheme="minorHAnsi" w:cstheme="minorHAnsi"/>
          <w:sz w:val="22"/>
          <w:szCs w:val="22"/>
          <w:u w:val="single"/>
        </w:rPr>
        <w:t xml:space="preserve"> Under Administration</w:t>
      </w:r>
    </w:p>
    <w:p w:rsidR="005605E8" w:rsidRPr="006877E4" w:rsidRDefault="00785CF3" w:rsidP="005605E8">
      <w:pPr>
        <w:pStyle w:val="ListParagraph"/>
        <w:numPr>
          <w:ilvl w:val="0"/>
          <w:numId w:val="5"/>
        </w:numPr>
        <w:contextualSpacing/>
        <w:rPr>
          <w:rFonts w:asciiTheme="minorHAnsi" w:hAnsiTheme="minorHAnsi" w:cstheme="minorHAnsi"/>
          <w:sz w:val="22"/>
          <w:szCs w:val="22"/>
        </w:rPr>
      </w:pPr>
      <w:r w:rsidRPr="006877E4">
        <w:rPr>
          <w:rFonts w:asciiTheme="minorHAnsi" w:hAnsiTheme="minorHAnsi" w:cstheme="minorHAnsi"/>
          <w:sz w:val="22"/>
          <w:szCs w:val="22"/>
        </w:rPr>
        <w:t>As of latest Dec. 31</w:t>
      </w:r>
      <w:r w:rsidRPr="006877E4">
        <w:rPr>
          <w:rFonts w:asciiTheme="minorHAnsi" w:hAnsiTheme="minorHAnsi" w:cstheme="minorHAnsi"/>
          <w:sz w:val="22"/>
          <w:szCs w:val="22"/>
        </w:rPr>
        <w:tab/>
      </w:r>
      <w:r w:rsidRPr="006877E4">
        <w:rPr>
          <w:rFonts w:asciiTheme="minorHAnsi" w:hAnsiTheme="minorHAnsi" w:cstheme="minorHAnsi"/>
          <w:sz w:val="22"/>
          <w:szCs w:val="22"/>
        </w:rPr>
        <w:tab/>
      </w:r>
      <w:r w:rsidR="005605E8"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16"/>
            <w:enabled/>
            <w:calcOnExit w:val="0"/>
            <w:textInput/>
          </w:ffData>
        </w:fldChar>
      </w:r>
      <w:bookmarkStart w:id="3" w:name="Text16"/>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bookmarkEnd w:id="3"/>
    </w:p>
    <w:p w:rsidR="005605E8" w:rsidRPr="006877E4" w:rsidRDefault="005605E8" w:rsidP="005605E8">
      <w:pPr>
        <w:pStyle w:val="ListParagraph"/>
        <w:numPr>
          <w:ilvl w:val="0"/>
          <w:numId w:val="5"/>
        </w:numPr>
        <w:contextualSpacing/>
        <w:rPr>
          <w:rFonts w:asciiTheme="minorHAnsi" w:hAnsiTheme="minorHAnsi" w:cstheme="minorHAnsi"/>
          <w:sz w:val="22"/>
          <w:szCs w:val="22"/>
        </w:rPr>
      </w:pPr>
      <w:r w:rsidRPr="006877E4">
        <w:rPr>
          <w:rFonts w:asciiTheme="minorHAnsi" w:hAnsiTheme="minorHAnsi" w:cstheme="minorHAnsi"/>
          <w:sz w:val="22"/>
          <w:szCs w:val="22"/>
        </w:rPr>
        <w:t>As of latest June 30</w:t>
      </w:r>
      <w:r w:rsidR="00785CF3" w:rsidRPr="006877E4">
        <w:rPr>
          <w:rFonts w:asciiTheme="minorHAnsi" w:hAnsiTheme="minorHAnsi" w:cstheme="minorHAnsi"/>
          <w:sz w:val="22"/>
          <w:szCs w:val="22"/>
        </w:rPr>
        <w:tab/>
      </w:r>
      <w:r w:rsidR="00785CF3" w:rsidRPr="006877E4">
        <w:rPr>
          <w:rFonts w:asciiTheme="minorHAnsi" w:hAnsiTheme="minorHAnsi" w:cstheme="minorHAnsi"/>
          <w:sz w:val="22"/>
          <w:szCs w:val="22"/>
        </w:rPr>
        <w:tab/>
        <w:t>$</w:t>
      </w:r>
      <w:r w:rsidR="00785CF3" w:rsidRPr="006877E4">
        <w:rPr>
          <w:rFonts w:asciiTheme="minorHAnsi" w:hAnsiTheme="minorHAnsi" w:cstheme="minorHAnsi"/>
          <w:sz w:val="22"/>
          <w:szCs w:val="22"/>
        </w:rPr>
        <w:fldChar w:fldCharType="begin">
          <w:ffData>
            <w:name w:val="Text16"/>
            <w:enabled/>
            <w:calcOnExit w:val="0"/>
            <w:textInput/>
          </w:ffData>
        </w:fldChar>
      </w:r>
      <w:r w:rsidR="00785CF3" w:rsidRPr="006877E4">
        <w:rPr>
          <w:rFonts w:asciiTheme="minorHAnsi" w:hAnsiTheme="minorHAnsi" w:cstheme="minorHAnsi"/>
          <w:sz w:val="22"/>
          <w:szCs w:val="22"/>
        </w:rPr>
        <w:instrText xml:space="preserve"> FORMTEXT </w:instrText>
      </w:r>
      <w:r w:rsidR="00785CF3" w:rsidRPr="006877E4">
        <w:rPr>
          <w:rFonts w:asciiTheme="minorHAnsi" w:hAnsiTheme="minorHAnsi" w:cstheme="minorHAnsi"/>
          <w:sz w:val="22"/>
          <w:szCs w:val="22"/>
        </w:rPr>
      </w:r>
      <w:r w:rsidR="00785CF3" w:rsidRPr="006877E4">
        <w:rPr>
          <w:rFonts w:asciiTheme="minorHAnsi" w:hAnsiTheme="minorHAnsi" w:cstheme="minorHAnsi"/>
          <w:sz w:val="22"/>
          <w:szCs w:val="22"/>
        </w:rPr>
        <w:fldChar w:fldCharType="separate"/>
      </w:r>
      <w:r w:rsidR="00785CF3" w:rsidRPr="006877E4">
        <w:rPr>
          <w:rFonts w:asciiTheme="minorHAnsi" w:hAnsiTheme="minorHAnsi" w:cstheme="minorHAnsi"/>
          <w:noProof/>
          <w:sz w:val="22"/>
          <w:szCs w:val="22"/>
        </w:rPr>
        <w:t> </w:t>
      </w:r>
      <w:r w:rsidR="00785CF3" w:rsidRPr="006877E4">
        <w:rPr>
          <w:rFonts w:asciiTheme="minorHAnsi" w:hAnsiTheme="minorHAnsi" w:cstheme="minorHAnsi"/>
          <w:noProof/>
          <w:sz w:val="22"/>
          <w:szCs w:val="22"/>
        </w:rPr>
        <w:t> </w:t>
      </w:r>
      <w:r w:rsidR="00785CF3" w:rsidRPr="006877E4">
        <w:rPr>
          <w:rFonts w:asciiTheme="minorHAnsi" w:hAnsiTheme="minorHAnsi" w:cstheme="minorHAnsi"/>
          <w:noProof/>
          <w:sz w:val="22"/>
          <w:szCs w:val="22"/>
        </w:rPr>
        <w:t> </w:t>
      </w:r>
      <w:r w:rsidR="00785CF3" w:rsidRPr="006877E4">
        <w:rPr>
          <w:rFonts w:asciiTheme="minorHAnsi" w:hAnsiTheme="minorHAnsi" w:cstheme="minorHAnsi"/>
          <w:noProof/>
          <w:sz w:val="22"/>
          <w:szCs w:val="22"/>
        </w:rPr>
        <w:t> </w:t>
      </w:r>
      <w:r w:rsidR="00785CF3" w:rsidRPr="006877E4">
        <w:rPr>
          <w:rFonts w:asciiTheme="minorHAnsi" w:hAnsiTheme="minorHAnsi" w:cstheme="minorHAnsi"/>
          <w:noProof/>
          <w:sz w:val="22"/>
          <w:szCs w:val="22"/>
        </w:rPr>
        <w:t> </w:t>
      </w:r>
      <w:r w:rsidR="00785CF3" w:rsidRPr="006877E4">
        <w:rPr>
          <w:rFonts w:asciiTheme="minorHAnsi" w:hAnsiTheme="minorHAnsi" w:cstheme="minorHAnsi"/>
          <w:sz w:val="22"/>
          <w:szCs w:val="22"/>
        </w:rPr>
        <w:fldChar w:fldCharType="end"/>
      </w:r>
    </w:p>
    <w:p w:rsidR="00785CF3" w:rsidRPr="006877E4" w:rsidRDefault="00785CF3" w:rsidP="00785CF3">
      <w:pPr>
        <w:pBdr>
          <w:bottom w:val="single" w:sz="6" w:space="1" w:color="auto"/>
        </w:pBdr>
        <w:spacing w:line="276" w:lineRule="auto"/>
        <w:rPr>
          <w:rFonts w:asciiTheme="minorHAnsi" w:hAnsiTheme="minorHAnsi" w:cstheme="minorHAnsi"/>
          <w:sz w:val="22"/>
          <w:szCs w:val="22"/>
        </w:rPr>
      </w:pPr>
    </w:p>
    <w:p w:rsidR="00F215B1" w:rsidRPr="006877E4" w:rsidRDefault="00F215B1" w:rsidP="00F215B1">
      <w:pPr>
        <w:contextualSpacing/>
        <w:rPr>
          <w:rFonts w:asciiTheme="minorHAnsi" w:hAnsiTheme="minorHAnsi" w:cstheme="minorHAnsi"/>
          <w:sz w:val="22"/>
          <w:szCs w:val="22"/>
        </w:rPr>
      </w:pPr>
      <w:r w:rsidRPr="006877E4">
        <w:rPr>
          <w:rFonts w:asciiTheme="minorHAnsi" w:hAnsiTheme="minorHAnsi" w:cstheme="minorHAnsi"/>
          <w:b/>
          <w:sz w:val="22"/>
          <w:szCs w:val="22"/>
        </w:rPr>
        <w:t xml:space="preserve">    </w:t>
      </w:r>
    </w:p>
    <w:p w:rsidR="005605E8" w:rsidRPr="007639D8" w:rsidRDefault="005605E8" w:rsidP="007639D8">
      <w:pPr>
        <w:pStyle w:val="ListParagraph"/>
        <w:numPr>
          <w:ilvl w:val="0"/>
          <w:numId w:val="2"/>
        </w:numPr>
        <w:contextualSpacing/>
        <w:rPr>
          <w:rFonts w:asciiTheme="minorHAnsi" w:hAnsiTheme="minorHAnsi" w:cstheme="minorHAnsi"/>
          <w:b/>
          <w:sz w:val="22"/>
          <w:szCs w:val="22"/>
        </w:rPr>
      </w:pPr>
      <w:r w:rsidRPr="007639D8">
        <w:rPr>
          <w:rFonts w:asciiTheme="minorHAnsi" w:hAnsiTheme="minorHAnsi" w:cstheme="minorHAnsi"/>
          <w:b/>
          <w:sz w:val="22"/>
          <w:szCs w:val="22"/>
        </w:rPr>
        <w:t>AUDIT PROCEDURES:</w:t>
      </w:r>
    </w:p>
    <w:p w:rsidR="00F215B1" w:rsidRPr="006877E4" w:rsidRDefault="00F215B1" w:rsidP="0001291B">
      <w:pPr>
        <w:pStyle w:val="ListParagraph"/>
        <w:numPr>
          <w:ilvl w:val="0"/>
          <w:numId w:val="15"/>
        </w:numPr>
        <w:tabs>
          <w:tab w:val="left" w:pos="8370"/>
        </w:tabs>
        <w:spacing w:line="276" w:lineRule="auto"/>
        <w:contextualSpacing/>
        <w:rPr>
          <w:rFonts w:asciiTheme="minorHAnsi" w:hAnsiTheme="minorHAnsi" w:cstheme="minorHAnsi"/>
          <w:sz w:val="22"/>
          <w:szCs w:val="22"/>
        </w:rPr>
      </w:pPr>
      <w:r w:rsidRPr="006877E4">
        <w:rPr>
          <w:rFonts w:asciiTheme="minorHAnsi" w:hAnsiTheme="minorHAnsi" w:cstheme="minorHAnsi"/>
          <w:sz w:val="22"/>
          <w:szCs w:val="22"/>
        </w:rPr>
        <w:t>Is there an annual</w:t>
      </w:r>
      <w:sdt>
        <w:sdtPr>
          <w:rPr>
            <w:rFonts w:asciiTheme="minorHAnsi" w:hAnsiTheme="minorHAnsi" w:cstheme="minorHAnsi"/>
            <w:sz w:val="22"/>
            <w:szCs w:val="22"/>
          </w:rPr>
          <w:id w:val="-24169418"/>
          <w14:checkbox>
            <w14:checked w14:val="0"/>
            <w14:checkedState w14:val="2612" w14:font="MS Gothic"/>
            <w14:uncheckedState w14:val="2610" w14:font="MS Gothic"/>
          </w14:checkbox>
        </w:sdtPr>
        <w:sdtEndPr/>
        <w:sdtContent>
          <w:r w:rsidR="00433996">
            <w:rPr>
              <w:rFonts w:ascii="MS Gothic" w:eastAsia="MS Gothic" w:hAnsi="MS Gothic" w:cstheme="minorHAnsi" w:hint="eastAsia"/>
              <w:sz w:val="22"/>
              <w:szCs w:val="22"/>
            </w:rPr>
            <w:t>☐</w:t>
          </w:r>
        </w:sdtContent>
      </w:sdt>
      <w:r w:rsidRPr="006877E4">
        <w:rPr>
          <w:rFonts w:asciiTheme="minorHAnsi" w:hAnsiTheme="minorHAnsi" w:cstheme="minorHAnsi"/>
          <w:sz w:val="22"/>
          <w:szCs w:val="22"/>
        </w:rPr>
        <w:t xml:space="preserve">, semi-annual </w:t>
      </w:r>
      <w:sdt>
        <w:sdtPr>
          <w:rPr>
            <w:rFonts w:asciiTheme="minorHAnsi" w:hAnsiTheme="minorHAnsi" w:cstheme="minorHAnsi"/>
            <w:sz w:val="22"/>
            <w:szCs w:val="22"/>
          </w:rPr>
          <w:id w:val="-965121435"/>
          <w14:checkbox>
            <w14:checked w14:val="0"/>
            <w14:checkedState w14:val="2612" w14:font="MS Gothic"/>
            <w14:uncheckedState w14:val="2610" w14:font="MS Gothic"/>
          </w14:checkbox>
        </w:sdtPr>
        <w:sdtEndPr/>
        <w:sdtContent>
          <w:r w:rsidR="00433996">
            <w:rPr>
              <w:rFonts w:ascii="MS Gothic" w:eastAsia="MS Gothic" w:hAnsi="MS Gothic" w:cstheme="minorHAnsi" w:hint="eastAsia"/>
              <w:sz w:val="22"/>
              <w:szCs w:val="22"/>
            </w:rPr>
            <w:t>☐</w:t>
          </w:r>
        </w:sdtContent>
      </w:sdt>
      <w:r w:rsidRPr="006877E4">
        <w:rPr>
          <w:rFonts w:asciiTheme="minorHAnsi" w:hAnsiTheme="minorHAnsi" w:cstheme="minorHAnsi"/>
          <w:sz w:val="22"/>
          <w:szCs w:val="22"/>
        </w:rPr>
        <w:t xml:space="preserve"> </w:t>
      </w:r>
      <w:r w:rsidR="005605E8" w:rsidRPr="006877E4">
        <w:rPr>
          <w:rFonts w:asciiTheme="minorHAnsi" w:hAnsiTheme="minorHAnsi" w:cstheme="minorHAnsi"/>
          <w:sz w:val="22"/>
          <w:szCs w:val="22"/>
        </w:rPr>
        <w:t>audit by an independent CA</w:t>
      </w:r>
      <w:r w:rsidRPr="006877E4">
        <w:rPr>
          <w:rFonts w:asciiTheme="minorHAnsi" w:hAnsiTheme="minorHAnsi" w:cstheme="minorHAnsi"/>
          <w:sz w:val="22"/>
          <w:szCs w:val="22"/>
        </w:rPr>
        <w:t>?</w:t>
      </w:r>
      <w:r w:rsidR="0001291B">
        <w:rPr>
          <w:rFonts w:asciiTheme="minorHAnsi" w:hAnsiTheme="minorHAnsi" w:cstheme="minorHAnsi"/>
          <w:sz w:val="22"/>
          <w:szCs w:val="22"/>
        </w:rPr>
        <w:tab/>
      </w:r>
      <w:sdt>
        <w:sdtPr>
          <w:rPr>
            <w:rFonts w:asciiTheme="minorHAnsi" w:hAnsiTheme="minorHAnsi" w:cstheme="minorHAnsi"/>
            <w:sz w:val="22"/>
            <w:szCs w:val="22"/>
          </w:rPr>
          <w:id w:val="-1425332113"/>
          <w14:checkbox>
            <w14:checked w14:val="0"/>
            <w14:checkedState w14:val="2612" w14:font="MS Gothic"/>
            <w14:uncheckedState w14:val="2610" w14:font="MS Gothic"/>
          </w14:checkbox>
        </w:sdtPr>
        <w:sdtEndPr/>
        <w:sdtContent>
          <w:r w:rsidR="00433996">
            <w:rPr>
              <w:rFonts w:ascii="MS Gothic" w:eastAsia="MS Gothic" w:hAnsi="MS Gothic" w:cstheme="minorHAnsi" w:hint="eastAsia"/>
              <w:sz w:val="22"/>
              <w:szCs w:val="22"/>
            </w:rPr>
            <w:t>☐</w:t>
          </w:r>
        </w:sdtContent>
      </w:sdt>
      <w:r w:rsidR="00433996">
        <w:rPr>
          <w:rFonts w:asciiTheme="minorHAnsi" w:hAnsiTheme="minorHAnsi" w:cstheme="minorHAnsi"/>
          <w:sz w:val="22"/>
          <w:szCs w:val="22"/>
        </w:rPr>
        <w:t xml:space="preserve"> </w:t>
      </w:r>
      <w:r w:rsidRPr="006877E4">
        <w:rPr>
          <w:rFonts w:asciiTheme="minorHAnsi" w:hAnsiTheme="minorHAnsi" w:cstheme="minorHAnsi"/>
          <w:sz w:val="22"/>
          <w:szCs w:val="22"/>
        </w:rPr>
        <w:t xml:space="preserve">Yes  </w:t>
      </w:r>
      <w:sdt>
        <w:sdtPr>
          <w:rPr>
            <w:rFonts w:asciiTheme="minorHAnsi" w:hAnsiTheme="minorHAnsi" w:cstheme="minorHAnsi"/>
            <w:sz w:val="22"/>
            <w:szCs w:val="22"/>
          </w:rPr>
          <w:id w:val="1942105843"/>
          <w14:checkbox>
            <w14:checked w14:val="0"/>
            <w14:checkedState w14:val="2612" w14:font="MS Gothic"/>
            <w14:uncheckedState w14:val="2610" w14:font="MS Gothic"/>
          </w14:checkbox>
        </w:sdtPr>
        <w:sdtEndPr/>
        <w:sdtContent>
          <w:r w:rsidR="00433996">
            <w:rPr>
              <w:rFonts w:ascii="MS Gothic" w:eastAsia="MS Gothic" w:hAnsi="MS Gothic" w:cstheme="minorHAnsi" w:hint="eastAsia"/>
              <w:sz w:val="22"/>
              <w:szCs w:val="22"/>
            </w:rPr>
            <w:t>☐</w:t>
          </w:r>
        </w:sdtContent>
      </w:sdt>
      <w:r w:rsidRPr="006877E4">
        <w:rPr>
          <w:rFonts w:asciiTheme="minorHAnsi" w:hAnsiTheme="minorHAnsi" w:cstheme="minorHAnsi"/>
          <w:sz w:val="22"/>
          <w:szCs w:val="22"/>
        </w:rPr>
        <w:t xml:space="preserve"> No </w:t>
      </w:r>
    </w:p>
    <w:p w:rsidR="005605E8" w:rsidRPr="00266108" w:rsidRDefault="005605E8" w:rsidP="007639D8">
      <w:pPr>
        <w:pStyle w:val="ListParagraph"/>
        <w:tabs>
          <w:tab w:val="left" w:pos="8370"/>
        </w:tabs>
        <w:spacing w:line="276" w:lineRule="auto"/>
        <w:contextualSpacing/>
        <w:rPr>
          <w:rFonts w:asciiTheme="minorHAnsi" w:hAnsiTheme="minorHAnsi" w:cstheme="minorHAnsi"/>
          <w:sz w:val="22"/>
          <w:szCs w:val="22"/>
        </w:rPr>
      </w:pPr>
      <w:r w:rsidRPr="00266108">
        <w:rPr>
          <w:rFonts w:asciiTheme="minorHAnsi" w:hAnsiTheme="minorHAnsi" w:cstheme="minorHAnsi"/>
          <w:sz w:val="22"/>
          <w:szCs w:val="22"/>
        </w:rPr>
        <w:lastRenderedPageBreak/>
        <w:t>Name and location of CA</w:t>
      </w:r>
      <w:r w:rsidR="00F215B1" w:rsidRPr="00266108">
        <w:rPr>
          <w:rFonts w:asciiTheme="minorHAnsi" w:hAnsiTheme="minorHAnsi" w:cstheme="minorHAnsi"/>
          <w:sz w:val="22"/>
          <w:szCs w:val="22"/>
        </w:rPr>
        <w:t xml:space="preserve">: </w:t>
      </w:r>
      <w:r w:rsidR="00AA148D">
        <w:rPr>
          <w:rFonts w:asciiTheme="minorHAnsi" w:hAnsiTheme="minorHAnsi" w:cstheme="minorHAnsi"/>
          <w:sz w:val="22"/>
          <w:szCs w:val="22"/>
        </w:rPr>
        <w:fldChar w:fldCharType="begin">
          <w:ffData>
            <w:name w:val="Text23"/>
            <w:enabled/>
            <w:calcOnExit w:val="0"/>
            <w:textInput>
              <w:default w:val="CA Name"/>
            </w:textInput>
          </w:ffData>
        </w:fldChar>
      </w:r>
      <w:r w:rsidR="00AA148D">
        <w:rPr>
          <w:rFonts w:asciiTheme="minorHAnsi" w:hAnsiTheme="minorHAnsi" w:cstheme="minorHAnsi"/>
          <w:sz w:val="22"/>
          <w:szCs w:val="22"/>
        </w:rPr>
        <w:instrText xml:space="preserve"> </w:instrText>
      </w:r>
      <w:bookmarkStart w:id="4" w:name="Text23"/>
      <w:r w:rsidR="00AA148D">
        <w:rPr>
          <w:rFonts w:asciiTheme="minorHAnsi" w:hAnsiTheme="minorHAnsi" w:cstheme="minorHAnsi"/>
          <w:sz w:val="22"/>
          <w:szCs w:val="22"/>
        </w:rPr>
        <w:instrText xml:space="preserve">FORMTEXT </w:instrText>
      </w:r>
      <w:r w:rsidR="00AA148D">
        <w:rPr>
          <w:rFonts w:asciiTheme="minorHAnsi" w:hAnsiTheme="minorHAnsi" w:cstheme="minorHAnsi"/>
          <w:sz w:val="22"/>
          <w:szCs w:val="22"/>
        </w:rPr>
      </w:r>
      <w:r w:rsidR="00AA148D">
        <w:rPr>
          <w:rFonts w:asciiTheme="minorHAnsi" w:hAnsiTheme="minorHAnsi" w:cstheme="minorHAnsi"/>
          <w:sz w:val="22"/>
          <w:szCs w:val="22"/>
        </w:rPr>
        <w:fldChar w:fldCharType="separate"/>
      </w:r>
      <w:r w:rsidR="00AA148D">
        <w:rPr>
          <w:rFonts w:asciiTheme="minorHAnsi" w:hAnsiTheme="minorHAnsi" w:cstheme="minorHAnsi"/>
          <w:noProof/>
          <w:sz w:val="22"/>
          <w:szCs w:val="22"/>
        </w:rPr>
        <w:t>CA Name</w:t>
      </w:r>
      <w:r w:rsidR="00AA148D">
        <w:rPr>
          <w:rFonts w:asciiTheme="minorHAnsi" w:hAnsiTheme="minorHAnsi" w:cstheme="minorHAnsi"/>
          <w:sz w:val="22"/>
          <w:szCs w:val="22"/>
        </w:rPr>
        <w:fldChar w:fldCharType="end"/>
      </w:r>
      <w:bookmarkEnd w:id="4"/>
      <w:r w:rsidR="00F215B1" w:rsidRPr="00266108">
        <w:rPr>
          <w:rFonts w:asciiTheme="minorHAnsi" w:hAnsiTheme="minorHAnsi" w:cstheme="minorHAnsi"/>
          <w:sz w:val="22"/>
          <w:szCs w:val="22"/>
        </w:rPr>
        <w:t xml:space="preserve">, </w:t>
      </w:r>
      <w:r w:rsidR="00F215B1" w:rsidRPr="00AA148D">
        <w:rPr>
          <w:rFonts w:asciiTheme="minorHAnsi" w:hAnsiTheme="minorHAnsi" w:cstheme="minorHAnsi"/>
          <w:sz w:val="22"/>
          <w:szCs w:val="22"/>
        </w:rPr>
        <w:fldChar w:fldCharType="begin">
          <w:ffData>
            <w:name w:val="Text24"/>
            <w:enabled/>
            <w:calcOnExit w:val="0"/>
            <w:textInput>
              <w:default w:val="Location"/>
            </w:textInput>
          </w:ffData>
        </w:fldChar>
      </w:r>
      <w:bookmarkStart w:id="5" w:name="Text24"/>
      <w:r w:rsidR="00F215B1" w:rsidRPr="00266108">
        <w:rPr>
          <w:rFonts w:asciiTheme="minorHAnsi" w:hAnsiTheme="minorHAnsi" w:cstheme="minorHAnsi"/>
          <w:sz w:val="22"/>
          <w:szCs w:val="22"/>
        </w:rPr>
        <w:instrText xml:space="preserve"> FORMTEXT </w:instrText>
      </w:r>
      <w:r w:rsidR="00F215B1" w:rsidRPr="007639D8">
        <w:rPr>
          <w:rFonts w:asciiTheme="minorHAnsi" w:hAnsiTheme="minorHAnsi" w:cstheme="minorHAnsi"/>
          <w:sz w:val="22"/>
          <w:szCs w:val="22"/>
        </w:rPr>
      </w:r>
      <w:r w:rsidR="00F215B1" w:rsidRPr="007639D8">
        <w:rPr>
          <w:rFonts w:asciiTheme="minorHAnsi" w:hAnsiTheme="minorHAnsi" w:cstheme="minorHAnsi"/>
          <w:sz w:val="22"/>
          <w:szCs w:val="22"/>
        </w:rPr>
        <w:fldChar w:fldCharType="separate"/>
      </w:r>
      <w:r w:rsidR="00F215B1" w:rsidRPr="00266108">
        <w:rPr>
          <w:rFonts w:asciiTheme="minorHAnsi" w:hAnsiTheme="minorHAnsi" w:cstheme="minorHAnsi"/>
          <w:noProof/>
          <w:sz w:val="22"/>
          <w:szCs w:val="22"/>
        </w:rPr>
        <w:t>Location</w:t>
      </w:r>
      <w:r w:rsidR="00F215B1" w:rsidRPr="00AA148D">
        <w:rPr>
          <w:rFonts w:asciiTheme="minorHAnsi" w:hAnsiTheme="minorHAnsi" w:cstheme="minorHAnsi"/>
          <w:sz w:val="22"/>
          <w:szCs w:val="22"/>
        </w:rPr>
        <w:fldChar w:fldCharType="end"/>
      </w:r>
      <w:bookmarkEnd w:id="5"/>
    </w:p>
    <w:p w:rsidR="005605E8" w:rsidRPr="006877E4" w:rsidRDefault="005605E8" w:rsidP="0001291B">
      <w:pPr>
        <w:pStyle w:val="ListParagraph"/>
        <w:numPr>
          <w:ilvl w:val="0"/>
          <w:numId w:val="15"/>
        </w:numPr>
        <w:tabs>
          <w:tab w:val="left" w:pos="8370"/>
        </w:tabs>
        <w:spacing w:line="276" w:lineRule="auto"/>
        <w:contextualSpacing/>
        <w:rPr>
          <w:rFonts w:asciiTheme="minorHAnsi" w:hAnsiTheme="minorHAnsi" w:cstheme="minorHAnsi"/>
          <w:sz w:val="22"/>
          <w:szCs w:val="22"/>
        </w:rPr>
      </w:pPr>
      <w:r w:rsidRPr="006877E4">
        <w:rPr>
          <w:rFonts w:asciiTheme="minorHAnsi" w:hAnsiTheme="minorHAnsi" w:cstheme="minorHAnsi"/>
          <w:sz w:val="22"/>
          <w:szCs w:val="22"/>
        </w:rPr>
        <w:t>Date of completion of the last audit by CA</w:t>
      </w:r>
      <w:r w:rsidR="00F215B1" w:rsidRPr="006877E4">
        <w:rPr>
          <w:rFonts w:asciiTheme="minorHAnsi" w:hAnsiTheme="minorHAnsi" w:cstheme="minorHAnsi"/>
          <w:sz w:val="22"/>
          <w:szCs w:val="22"/>
        </w:rPr>
        <w:t xml:space="preserve">: </w:t>
      </w:r>
      <w:r w:rsidR="00F215B1" w:rsidRPr="006877E4">
        <w:rPr>
          <w:rFonts w:asciiTheme="minorHAnsi" w:hAnsiTheme="minorHAnsi" w:cstheme="minorHAnsi"/>
          <w:sz w:val="22"/>
          <w:szCs w:val="22"/>
        </w:rPr>
        <w:fldChar w:fldCharType="begin">
          <w:ffData>
            <w:name w:val="Text25"/>
            <w:enabled/>
            <w:calcOnExit w:val="0"/>
            <w:textInput>
              <w:default w:val="Date of Last Audit"/>
            </w:textInput>
          </w:ffData>
        </w:fldChar>
      </w:r>
      <w:bookmarkStart w:id="6" w:name="Text25"/>
      <w:r w:rsidR="00F215B1" w:rsidRPr="006877E4">
        <w:rPr>
          <w:rFonts w:asciiTheme="minorHAnsi" w:hAnsiTheme="minorHAnsi" w:cstheme="minorHAnsi"/>
          <w:sz w:val="22"/>
          <w:szCs w:val="22"/>
        </w:rPr>
        <w:instrText xml:space="preserve"> FORMTEXT </w:instrText>
      </w:r>
      <w:r w:rsidR="00F215B1" w:rsidRPr="006877E4">
        <w:rPr>
          <w:rFonts w:asciiTheme="minorHAnsi" w:hAnsiTheme="minorHAnsi" w:cstheme="minorHAnsi"/>
          <w:sz w:val="22"/>
          <w:szCs w:val="22"/>
        </w:rPr>
      </w:r>
      <w:r w:rsidR="00F215B1" w:rsidRPr="006877E4">
        <w:rPr>
          <w:rFonts w:asciiTheme="minorHAnsi" w:hAnsiTheme="minorHAnsi" w:cstheme="minorHAnsi"/>
          <w:sz w:val="22"/>
          <w:szCs w:val="22"/>
        </w:rPr>
        <w:fldChar w:fldCharType="separate"/>
      </w:r>
      <w:r w:rsidR="00F215B1" w:rsidRPr="006877E4">
        <w:rPr>
          <w:rFonts w:asciiTheme="minorHAnsi" w:hAnsiTheme="minorHAnsi" w:cstheme="minorHAnsi"/>
          <w:noProof/>
          <w:sz w:val="22"/>
          <w:szCs w:val="22"/>
        </w:rPr>
        <w:t>Date of Last Audit</w:t>
      </w:r>
      <w:r w:rsidR="00F215B1" w:rsidRPr="006877E4">
        <w:rPr>
          <w:rFonts w:asciiTheme="minorHAnsi" w:hAnsiTheme="minorHAnsi" w:cstheme="minorHAnsi"/>
          <w:sz w:val="22"/>
          <w:szCs w:val="22"/>
        </w:rPr>
        <w:fldChar w:fldCharType="end"/>
      </w:r>
      <w:bookmarkEnd w:id="6"/>
    </w:p>
    <w:p w:rsidR="005605E8" w:rsidRPr="006877E4" w:rsidRDefault="005605E8" w:rsidP="0001291B">
      <w:pPr>
        <w:pStyle w:val="ListParagraph"/>
        <w:numPr>
          <w:ilvl w:val="0"/>
          <w:numId w:val="15"/>
        </w:numPr>
        <w:tabs>
          <w:tab w:val="left" w:pos="8370"/>
        </w:tabs>
        <w:spacing w:line="276" w:lineRule="auto"/>
        <w:contextualSpacing/>
        <w:rPr>
          <w:rFonts w:asciiTheme="minorHAnsi" w:hAnsiTheme="minorHAnsi" w:cstheme="minorHAnsi"/>
          <w:sz w:val="22"/>
          <w:szCs w:val="22"/>
        </w:rPr>
      </w:pPr>
      <w:r w:rsidRPr="006877E4">
        <w:rPr>
          <w:rFonts w:asciiTheme="minorHAnsi" w:hAnsiTheme="minorHAnsi" w:cstheme="minorHAnsi"/>
          <w:sz w:val="22"/>
          <w:szCs w:val="22"/>
        </w:rPr>
        <w:t>Are the ledger balances to the cre</w:t>
      </w:r>
      <w:r w:rsidR="00F215B1" w:rsidRPr="006877E4">
        <w:rPr>
          <w:rFonts w:asciiTheme="minorHAnsi" w:hAnsiTheme="minorHAnsi" w:cstheme="minorHAnsi"/>
          <w:sz w:val="22"/>
          <w:szCs w:val="22"/>
        </w:rPr>
        <w:t>dit of customers verified?</w:t>
      </w:r>
      <w:r w:rsidR="0001291B">
        <w:rPr>
          <w:rFonts w:asciiTheme="minorHAnsi" w:hAnsiTheme="minorHAnsi" w:cstheme="minorHAnsi"/>
          <w:sz w:val="22"/>
          <w:szCs w:val="22"/>
        </w:rPr>
        <w:tab/>
      </w:r>
      <w:sdt>
        <w:sdtPr>
          <w:rPr>
            <w:rFonts w:asciiTheme="minorHAnsi" w:hAnsiTheme="minorHAnsi" w:cstheme="minorHAnsi"/>
            <w:sz w:val="22"/>
            <w:szCs w:val="22"/>
          </w:rPr>
          <w:id w:val="844600317"/>
          <w14:checkbox>
            <w14:checked w14:val="0"/>
            <w14:checkedState w14:val="2612" w14:font="MS Gothic"/>
            <w14:uncheckedState w14:val="2610" w14:font="MS Gothic"/>
          </w14:checkbox>
        </w:sdtPr>
        <w:sdtEndPr/>
        <w:sdtContent>
          <w:r w:rsidR="0001291B">
            <w:rPr>
              <w:rFonts w:ascii="MS Gothic" w:eastAsia="MS Gothic" w:hAnsi="MS Gothic" w:cstheme="minorHAnsi" w:hint="eastAsia"/>
              <w:sz w:val="22"/>
              <w:szCs w:val="22"/>
            </w:rPr>
            <w:t>☐</w:t>
          </w:r>
        </w:sdtContent>
      </w:sdt>
      <w:r w:rsidR="0001291B">
        <w:rPr>
          <w:rFonts w:asciiTheme="minorHAnsi" w:hAnsiTheme="minorHAnsi" w:cstheme="minorHAnsi"/>
          <w:sz w:val="22"/>
          <w:szCs w:val="22"/>
        </w:rPr>
        <w:t xml:space="preserve"> </w:t>
      </w:r>
      <w:r w:rsidR="00F215B1" w:rsidRPr="006877E4">
        <w:rPr>
          <w:rFonts w:asciiTheme="minorHAnsi" w:hAnsiTheme="minorHAnsi" w:cstheme="minorHAnsi"/>
          <w:sz w:val="22"/>
          <w:szCs w:val="22"/>
        </w:rPr>
        <w:t xml:space="preserve">Yes  </w:t>
      </w:r>
      <w:sdt>
        <w:sdtPr>
          <w:rPr>
            <w:rFonts w:asciiTheme="minorHAnsi" w:hAnsiTheme="minorHAnsi" w:cstheme="minorHAnsi"/>
            <w:sz w:val="22"/>
            <w:szCs w:val="22"/>
          </w:rPr>
          <w:id w:val="1842507042"/>
          <w14:checkbox>
            <w14:checked w14:val="0"/>
            <w14:checkedState w14:val="2612" w14:font="MS Gothic"/>
            <w14:uncheckedState w14:val="2610" w14:font="MS Gothic"/>
          </w14:checkbox>
        </w:sdtPr>
        <w:sdtEndPr/>
        <w:sdtContent>
          <w:r w:rsidR="00433996">
            <w:rPr>
              <w:rFonts w:ascii="MS Gothic" w:eastAsia="MS Gothic" w:hAnsi="MS Gothic" w:cstheme="minorHAnsi" w:hint="eastAsia"/>
              <w:sz w:val="22"/>
              <w:szCs w:val="22"/>
            </w:rPr>
            <w:t>☐</w:t>
          </w:r>
        </w:sdtContent>
      </w:sdt>
      <w:r w:rsidR="00F215B1" w:rsidRPr="006877E4">
        <w:rPr>
          <w:rFonts w:asciiTheme="minorHAnsi" w:hAnsiTheme="minorHAnsi" w:cstheme="minorHAnsi"/>
          <w:sz w:val="22"/>
          <w:szCs w:val="22"/>
        </w:rPr>
        <w:t xml:space="preserve"> No</w:t>
      </w:r>
      <w:r w:rsidRPr="006877E4">
        <w:rPr>
          <w:rFonts w:asciiTheme="minorHAnsi" w:hAnsiTheme="minorHAnsi" w:cstheme="minorHAnsi"/>
          <w:sz w:val="22"/>
          <w:szCs w:val="22"/>
        </w:rPr>
        <w:tab/>
      </w:r>
    </w:p>
    <w:p w:rsidR="00F215B1" w:rsidRPr="006877E4" w:rsidRDefault="00F215B1" w:rsidP="00F215B1">
      <w:pPr>
        <w:pBdr>
          <w:bottom w:val="single" w:sz="6" w:space="1" w:color="auto"/>
        </w:pBdr>
        <w:spacing w:line="276" w:lineRule="auto"/>
        <w:rPr>
          <w:rFonts w:asciiTheme="minorHAnsi" w:hAnsiTheme="minorHAnsi" w:cstheme="minorHAnsi"/>
          <w:sz w:val="22"/>
          <w:szCs w:val="22"/>
        </w:rPr>
      </w:pPr>
    </w:p>
    <w:p w:rsidR="005605E8" w:rsidRPr="006877E4" w:rsidRDefault="00F215B1" w:rsidP="005605E8">
      <w:pPr>
        <w:rPr>
          <w:rFonts w:asciiTheme="minorHAnsi" w:hAnsiTheme="minorHAnsi" w:cstheme="minorHAnsi"/>
          <w:sz w:val="22"/>
          <w:szCs w:val="22"/>
        </w:rPr>
      </w:pPr>
      <w:r w:rsidRPr="006877E4">
        <w:rPr>
          <w:rFonts w:asciiTheme="minorHAnsi" w:hAnsiTheme="minorHAnsi" w:cstheme="minorHAnsi"/>
          <w:b/>
          <w:sz w:val="22"/>
          <w:szCs w:val="22"/>
        </w:rPr>
        <w:t xml:space="preserve">  </w:t>
      </w:r>
    </w:p>
    <w:p w:rsidR="005605E8" w:rsidRPr="007639D8" w:rsidRDefault="005605E8" w:rsidP="007639D8">
      <w:pPr>
        <w:pStyle w:val="ListParagraph"/>
        <w:numPr>
          <w:ilvl w:val="0"/>
          <w:numId w:val="2"/>
        </w:numPr>
        <w:contextualSpacing/>
        <w:rPr>
          <w:rFonts w:asciiTheme="minorHAnsi" w:hAnsiTheme="minorHAnsi" w:cstheme="minorHAnsi"/>
          <w:b/>
          <w:sz w:val="22"/>
          <w:szCs w:val="22"/>
        </w:rPr>
      </w:pPr>
      <w:r w:rsidRPr="007639D8">
        <w:rPr>
          <w:rFonts w:asciiTheme="minorHAnsi" w:hAnsiTheme="minorHAnsi" w:cstheme="minorHAnsi"/>
          <w:b/>
          <w:sz w:val="22"/>
          <w:szCs w:val="22"/>
        </w:rPr>
        <w:t>INTERNAL CONTROLS (OTHER THAN AUDIT PROCEDURES):</w:t>
      </w:r>
    </w:p>
    <w:p w:rsidR="005605E8" w:rsidRPr="006877E4" w:rsidRDefault="005605E8" w:rsidP="00DB7140">
      <w:pPr>
        <w:pStyle w:val="ListParagraph"/>
        <w:numPr>
          <w:ilvl w:val="0"/>
          <w:numId w:val="17"/>
        </w:numPr>
        <w:tabs>
          <w:tab w:val="left" w:pos="8370"/>
        </w:tabs>
        <w:contextualSpacing/>
        <w:rPr>
          <w:rFonts w:asciiTheme="minorHAnsi" w:hAnsiTheme="minorHAnsi" w:cstheme="minorHAnsi"/>
          <w:sz w:val="22"/>
          <w:szCs w:val="22"/>
        </w:rPr>
      </w:pPr>
      <w:r w:rsidRPr="006877E4">
        <w:rPr>
          <w:rFonts w:asciiTheme="minorHAnsi" w:hAnsiTheme="minorHAnsi" w:cstheme="minorHAnsi"/>
          <w:sz w:val="22"/>
          <w:szCs w:val="22"/>
        </w:rPr>
        <w:t>Are bank accounts reconciled by someone not authorized to deposit or withdraw</w:t>
      </w:r>
      <w:r w:rsidR="00DB7140" w:rsidRPr="006877E4">
        <w:rPr>
          <w:rFonts w:asciiTheme="minorHAnsi" w:hAnsiTheme="minorHAnsi" w:cstheme="minorHAnsi"/>
          <w:sz w:val="22"/>
          <w:szCs w:val="22"/>
        </w:rPr>
        <w:t xml:space="preserve">? </w:t>
      </w:r>
      <w:r w:rsidR="00DB7140" w:rsidRPr="006877E4">
        <w:rPr>
          <w:rFonts w:asciiTheme="minorHAnsi" w:hAnsiTheme="minorHAnsi" w:cstheme="minorHAnsi"/>
          <w:sz w:val="22"/>
          <w:szCs w:val="22"/>
        </w:rPr>
        <w:tab/>
      </w:r>
      <w:sdt>
        <w:sdtPr>
          <w:rPr>
            <w:rFonts w:asciiTheme="minorHAnsi" w:hAnsiTheme="minorHAnsi" w:cstheme="minorHAnsi"/>
            <w:sz w:val="22"/>
            <w:szCs w:val="22"/>
          </w:rPr>
          <w:id w:val="1232191754"/>
          <w14:checkbox>
            <w14:checked w14:val="0"/>
            <w14:checkedState w14:val="2612" w14:font="MS Gothic"/>
            <w14:uncheckedState w14:val="2610" w14:font="MS Gothic"/>
          </w14:checkbox>
        </w:sdtPr>
        <w:sdtEndPr/>
        <w:sdtContent>
          <w:r w:rsidR="00433996">
            <w:rPr>
              <w:rFonts w:ascii="MS Gothic" w:eastAsia="MS Gothic" w:hAnsi="MS Gothic" w:cstheme="minorHAnsi" w:hint="eastAsia"/>
              <w:sz w:val="22"/>
              <w:szCs w:val="22"/>
            </w:rPr>
            <w:t>☐</w:t>
          </w:r>
        </w:sdtContent>
      </w:sdt>
      <w:r w:rsidR="0001291B">
        <w:rPr>
          <w:rFonts w:asciiTheme="minorHAnsi" w:hAnsiTheme="minorHAnsi" w:cstheme="minorHAnsi"/>
          <w:sz w:val="22"/>
          <w:szCs w:val="22"/>
        </w:rPr>
        <w:t xml:space="preserve"> </w:t>
      </w:r>
      <w:r w:rsidR="00DB7140" w:rsidRPr="006877E4">
        <w:rPr>
          <w:rFonts w:asciiTheme="minorHAnsi" w:hAnsiTheme="minorHAnsi" w:cstheme="minorHAnsi"/>
          <w:sz w:val="22"/>
          <w:szCs w:val="22"/>
        </w:rPr>
        <w:t xml:space="preserve">Yes  </w:t>
      </w:r>
      <w:sdt>
        <w:sdtPr>
          <w:rPr>
            <w:rFonts w:asciiTheme="minorHAnsi" w:hAnsiTheme="minorHAnsi" w:cstheme="minorHAnsi"/>
            <w:sz w:val="22"/>
            <w:szCs w:val="22"/>
          </w:rPr>
          <w:id w:val="1803110239"/>
          <w14:checkbox>
            <w14:checked w14:val="0"/>
            <w14:checkedState w14:val="2612" w14:font="MS Gothic"/>
            <w14:uncheckedState w14:val="2610" w14:font="MS Gothic"/>
          </w14:checkbox>
        </w:sdtPr>
        <w:sdtEndPr/>
        <w:sdtContent>
          <w:r w:rsidR="00433996">
            <w:rPr>
              <w:rFonts w:ascii="MS Gothic" w:eastAsia="MS Gothic" w:hAnsi="MS Gothic" w:cstheme="minorHAnsi" w:hint="eastAsia"/>
              <w:sz w:val="22"/>
              <w:szCs w:val="22"/>
            </w:rPr>
            <w:t>☐</w:t>
          </w:r>
        </w:sdtContent>
      </w:sdt>
      <w:r w:rsidR="00DB7140" w:rsidRPr="006877E4">
        <w:rPr>
          <w:rFonts w:asciiTheme="minorHAnsi" w:hAnsiTheme="minorHAnsi" w:cstheme="minorHAnsi"/>
          <w:sz w:val="22"/>
          <w:szCs w:val="22"/>
        </w:rPr>
        <w:t xml:space="preserve"> No</w:t>
      </w:r>
    </w:p>
    <w:p w:rsidR="00DB7140" w:rsidRPr="006877E4" w:rsidRDefault="00DB7140" w:rsidP="00DB7140">
      <w:pPr>
        <w:pStyle w:val="ListParagraph"/>
        <w:contextualSpacing/>
        <w:rPr>
          <w:rFonts w:asciiTheme="minorHAnsi" w:hAnsiTheme="minorHAnsi" w:cstheme="minorHAnsi"/>
          <w:sz w:val="22"/>
          <w:szCs w:val="22"/>
        </w:rPr>
      </w:pPr>
      <w:r w:rsidRPr="006877E4">
        <w:rPr>
          <w:rFonts w:asciiTheme="minorHAnsi" w:hAnsiTheme="minorHAnsi" w:cstheme="minorHAnsi"/>
          <w:sz w:val="22"/>
          <w:szCs w:val="22"/>
        </w:rPr>
        <w:t xml:space="preserve">If "No", explain: </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p w:rsidR="00DB7140" w:rsidRPr="006877E4" w:rsidRDefault="005605E8" w:rsidP="00DB7140">
      <w:pPr>
        <w:pStyle w:val="ListParagraph"/>
        <w:numPr>
          <w:ilvl w:val="0"/>
          <w:numId w:val="17"/>
        </w:numPr>
        <w:tabs>
          <w:tab w:val="left" w:pos="8370"/>
        </w:tabs>
        <w:contextualSpacing/>
        <w:rPr>
          <w:rFonts w:asciiTheme="minorHAnsi" w:hAnsiTheme="minorHAnsi" w:cstheme="minorHAnsi"/>
          <w:sz w:val="22"/>
          <w:szCs w:val="22"/>
        </w:rPr>
      </w:pPr>
      <w:r w:rsidRPr="006877E4">
        <w:rPr>
          <w:rFonts w:asciiTheme="minorHAnsi" w:hAnsiTheme="minorHAnsi" w:cstheme="minorHAnsi"/>
          <w:sz w:val="22"/>
          <w:szCs w:val="22"/>
        </w:rPr>
        <w:t>Is countersignature of checks required'</w:t>
      </w:r>
      <w:r w:rsidR="00DB7140" w:rsidRPr="006877E4">
        <w:rPr>
          <w:rFonts w:asciiTheme="minorHAnsi" w:hAnsiTheme="minorHAnsi" w:cstheme="minorHAnsi"/>
          <w:sz w:val="22"/>
          <w:szCs w:val="22"/>
        </w:rPr>
        <w:t xml:space="preserve">? </w:t>
      </w:r>
      <w:r w:rsidR="00DB7140" w:rsidRPr="006877E4">
        <w:rPr>
          <w:rFonts w:asciiTheme="minorHAnsi" w:hAnsiTheme="minorHAnsi" w:cstheme="minorHAnsi"/>
          <w:sz w:val="22"/>
          <w:szCs w:val="22"/>
        </w:rPr>
        <w:tab/>
      </w:r>
      <w:sdt>
        <w:sdtPr>
          <w:rPr>
            <w:rFonts w:asciiTheme="minorHAnsi" w:hAnsiTheme="minorHAnsi" w:cstheme="minorHAnsi"/>
            <w:sz w:val="22"/>
            <w:szCs w:val="22"/>
          </w:rPr>
          <w:id w:val="1727876842"/>
          <w14:checkbox>
            <w14:checked w14:val="0"/>
            <w14:checkedState w14:val="2612" w14:font="MS Gothic"/>
            <w14:uncheckedState w14:val="2610" w14:font="MS Gothic"/>
          </w14:checkbox>
        </w:sdtPr>
        <w:sdtEndPr/>
        <w:sdtContent>
          <w:r w:rsidR="0001291B">
            <w:rPr>
              <w:rFonts w:ascii="MS Gothic" w:eastAsia="MS Gothic" w:hAnsi="MS Gothic" w:cstheme="minorHAnsi" w:hint="eastAsia"/>
              <w:sz w:val="22"/>
              <w:szCs w:val="22"/>
            </w:rPr>
            <w:t>☐</w:t>
          </w:r>
        </w:sdtContent>
      </w:sdt>
      <w:r w:rsidR="0001291B">
        <w:rPr>
          <w:rFonts w:asciiTheme="minorHAnsi" w:hAnsiTheme="minorHAnsi" w:cstheme="minorHAnsi"/>
          <w:sz w:val="22"/>
          <w:szCs w:val="22"/>
        </w:rPr>
        <w:t xml:space="preserve"> Yes  </w:t>
      </w:r>
      <w:sdt>
        <w:sdtPr>
          <w:rPr>
            <w:rFonts w:asciiTheme="minorHAnsi" w:hAnsiTheme="minorHAnsi" w:cstheme="minorHAnsi"/>
            <w:sz w:val="22"/>
            <w:szCs w:val="22"/>
          </w:rPr>
          <w:id w:val="2081402392"/>
          <w14:checkbox>
            <w14:checked w14:val="0"/>
            <w14:checkedState w14:val="2612" w14:font="MS Gothic"/>
            <w14:uncheckedState w14:val="2610" w14:font="MS Gothic"/>
          </w14:checkbox>
        </w:sdtPr>
        <w:sdtEndPr/>
        <w:sdtContent>
          <w:r w:rsidR="0001291B">
            <w:rPr>
              <w:rFonts w:ascii="MS Gothic" w:eastAsia="MS Gothic" w:hAnsi="MS Gothic" w:cstheme="minorHAnsi" w:hint="eastAsia"/>
              <w:sz w:val="22"/>
              <w:szCs w:val="22"/>
            </w:rPr>
            <w:t>☐</w:t>
          </w:r>
        </w:sdtContent>
      </w:sdt>
      <w:r w:rsidR="00DB7140" w:rsidRPr="006877E4">
        <w:rPr>
          <w:rFonts w:asciiTheme="minorHAnsi" w:hAnsiTheme="minorHAnsi" w:cstheme="minorHAnsi"/>
          <w:sz w:val="22"/>
          <w:szCs w:val="22"/>
        </w:rPr>
        <w:t xml:space="preserve"> No</w:t>
      </w:r>
    </w:p>
    <w:p w:rsidR="00DB7140" w:rsidRDefault="00DB7140" w:rsidP="00DB7140">
      <w:pPr>
        <w:pStyle w:val="ListParagraph"/>
        <w:contextualSpacing/>
        <w:rPr>
          <w:rFonts w:asciiTheme="minorHAnsi" w:hAnsiTheme="minorHAnsi" w:cstheme="minorHAnsi"/>
          <w:sz w:val="22"/>
          <w:szCs w:val="22"/>
        </w:rPr>
      </w:pPr>
      <w:r w:rsidRPr="006877E4">
        <w:rPr>
          <w:rFonts w:asciiTheme="minorHAnsi" w:hAnsiTheme="minorHAnsi" w:cstheme="minorHAnsi"/>
          <w:sz w:val="22"/>
          <w:szCs w:val="22"/>
        </w:rPr>
        <w:t xml:space="preserve">If "No", explain: </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p w:rsidR="00524CF7" w:rsidRPr="006877E4" w:rsidRDefault="00524CF7" w:rsidP="007639D8">
      <w:pPr>
        <w:pStyle w:val="ListParagraph"/>
        <w:numPr>
          <w:ilvl w:val="0"/>
          <w:numId w:val="17"/>
        </w:numPr>
        <w:contextualSpacing/>
        <w:rPr>
          <w:rFonts w:asciiTheme="minorHAnsi" w:hAnsiTheme="minorHAnsi" w:cstheme="minorHAnsi"/>
          <w:sz w:val="22"/>
          <w:szCs w:val="22"/>
        </w:rPr>
      </w:pPr>
      <w:r>
        <w:rPr>
          <w:rFonts w:asciiTheme="minorHAnsi" w:hAnsiTheme="minorHAnsi" w:cstheme="minorHAnsi"/>
          <w:sz w:val="22"/>
          <w:szCs w:val="22"/>
        </w:rPr>
        <w:t xml:space="preserve">To whom are checks from customers made out?  </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p w:rsidR="00DB7140" w:rsidRPr="006877E4" w:rsidRDefault="005605E8" w:rsidP="00DB7140">
      <w:pPr>
        <w:pStyle w:val="ListParagraph"/>
        <w:numPr>
          <w:ilvl w:val="0"/>
          <w:numId w:val="17"/>
        </w:numPr>
        <w:tabs>
          <w:tab w:val="left" w:pos="8370"/>
        </w:tabs>
        <w:contextualSpacing/>
        <w:rPr>
          <w:rFonts w:asciiTheme="minorHAnsi" w:hAnsiTheme="minorHAnsi" w:cstheme="minorHAnsi"/>
          <w:sz w:val="22"/>
          <w:szCs w:val="22"/>
        </w:rPr>
      </w:pPr>
      <w:r w:rsidRPr="006877E4">
        <w:rPr>
          <w:rFonts w:asciiTheme="minorHAnsi" w:hAnsiTheme="minorHAnsi" w:cstheme="minorHAnsi"/>
          <w:sz w:val="22"/>
          <w:szCs w:val="22"/>
        </w:rPr>
        <w:t xml:space="preserve">Are monthly statements (whether or not there was activity in the account) </w:t>
      </w:r>
      <w:r w:rsidR="00DB7140" w:rsidRPr="006877E4">
        <w:rPr>
          <w:rFonts w:asciiTheme="minorHAnsi" w:hAnsiTheme="minorHAnsi" w:cstheme="minorHAnsi"/>
          <w:sz w:val="22"/>
          <w:szCs w:val="22"/>
        </w:rPr>
        <w:br/>
      </w:r>
      <w:r w:rsidRPr="006877E4">
        <w:rPr>
          <w:rFonts w:asciiTheme="minorHAnsi" w:hAnsiTheme="minorHAnsi" w:cstheme="minorHAnsi"/>
          <w:sz w:val="22"/>
          <w:szCs w:val="22"/>
        </w:rPr>
        <w:t>mailed directly to all customers</w:t>
      </w:r>
      <w:r w:rsidR="00DB7140" w:rsidRPr="006877E4">
        <w:rPr>
          <w:rFonts w:asciiTheme="minorHAnsi" w:hAnsiTheme="minorHAnsi" w:cstheme="minorHAnsi"/>
          <w:sz w:val="22"/>
          <w:szCs w:val="22"/>
        </w:rPr>
        <w:t xml:space="preserve">? </w:t>
      </w:r>
      <w:r w:rsidR="00DB7140" w:rsidRPr="006877E4">
        <w:rPr>
          <w:rFonts w:asciiTheme="minorHAnsi" w:hAnsiTheme="minorHAnsi" w:cstheme="minorHAnsi"/>
          <w:sz w:val="22"/>
          <w:szCs w:val="22"/>
        </w:rPr>
        <w:tab/>
      </w:r>
      <w:sdt>
        <w:sdtPr>
          <w:rPr>
            <w:rFonts w:asciiTheme="minorHAnsi" w:hAnsiTheme="minorHAnsi" w:cstheme="minorHAnsi"/>
            <w:sz w:val="22"/>
            <w:szCs w:val="22"/>
          </w:rPr>
          <w:id w:val="413289694"/>
          <w14:checkbox>
            <w14:checked w14:val="0"/>
            <w14:checkedState w14:val="2612" w14:font="MS Gothic"/>
            <w14:uncheckedState w14:val="2610" w14:font="MS Gothic"/>
          </w14:checkbox>
        </w:sdtPr>
        <w:sdtEndPr/>
        <w:sdtContent>
          <w:r w:rsidR="0001291B">
            <w:rPr>
              <w:rFonts w:ascii="MS Gothic" w:eastAsia="MS Gothic" w:hAnsi="MS Gothic" w:cstheme="minorHAnsi" w:hint="eastAsia"/>
              <w:sz w:val="22"/>
              <w:szCs w:val="22"/>
            </w:rPr>
            <w:t>☐</w:t>
          </w:r>
        </w:sdtContent>
      </w:sdt>
      <w:r w:rsidR="0001291B">
        <w:rPr>
          <w:rFonts w:asciiTheme="minorHAnsi" w:hAnsiTheme="minorHAnsi" w:cstheme="minorHAnsi"/>
          <w:sz w:val="22"/>
          <w:szCs w:val="22"/>
        </w:rPr>
        <w:t xml:space="preserve"> </w:t>
      </w:r>
      <w:r w:rsidR="00DB7140" w:rsidRPr="006877E4">
        <w:rPr>
          <w:rFonts w:asciiTheme="minorHAnsi" w:hAnsiTheme="minorHAnsi" w:cstheme="minorHAnsi"/>
          <w:sz w:val="22"/>
          <w:szCs w:val="22"/>
        </w:rPr>
        <w:t xml:space="preserve">Yes  </w:t>
      </w:r>
      <w:sdt>
        <w:sdtPr>
          <w:rPr>
            <w:rFonts w:asciiTheme="minorHAnsi" w:hAnsiTheme="minorHAnsi" w:cstheme="minorHAnsi"/>
            <w:sz w:val="22"/>
            <w:szCs w:val="22"/>
          </w:rPr>
          <w:id w:val="-2084832021"/>
          <w14:checkbox>
            <w14:checked w14:val="0"/>
            <w14:checkedState w14:val="2612" w14:font="MS Gothic"/>
            <w14:uncheckedState w14:val="2610" w14:font="MS Gothic"/>
          </w14:checkbox>
        </w:sdtPr>
        <w:sdtEndPr/>
        <w:sdtContent>
          <w:r w:rsidR="0001291B">
            <w:rPr>
              <w:rFonts w:ascii="MS Gothic" w:eastAsia="MS Gothic" w:hAnsi="MS Gothic" w:cstheme="minorHAnsi" w:hint="eastAsia"/>
              <w:sz w:val="22"/>
              <w:szCs w:val="22"/>
            </w:rPr>
            <w:t>☐</w:t>
          </w:r>
        </w:sdtContent>
      </w:sdt>
      <w:r w:rsidR="00DB7140" w:rsidRPr="006877E4">
        <w:rPr>
          <w:rFonts w:asciiTheme="minorHAnsi" w:hAnsiTheme="minorHAnsi" w:cstheme="minorHAnsi"/>
          <w:sz w:val="22"/>
          <w:szCs w:val="22"/>
        </w:rPr>
        <w:t xml:space="preserve"> No</w:t>
      </w:r>
    </w:p>
    <w:p w:rsidR="00DB7140" w:rsidRDefault="00DB7140" w:rsidP="00DB7140">
      <w:pPr>
        <w:pStyle w:val="ListParagraph"/>
        <w:contextualSpacing/>
        <w:rPr>
          <w:rFonts w:asciiTheme="minorHAnsi" w:hAnsiTheme="minorHAnsi" w:cstheme="minorHAnsi"/>
          <w:sz w:val="22"/>
          <w:szCs w:val="22"/>
        </w:rPr>
      </w:pPr>
      <w:r w:rsidRPr="006877E4">
        <w:rPr>
          <w:rFonts w:asciiTheme="minorHAnsi" w:hAnsiTheme="minorHAnsi" w:cstheme="minorHAnsi"/>
          <w:sz w:val="22"/>
          <w:szCs w:val="22"/>
        </w:rPr>
        <w:t xml:space="preserve">If "No", explain: </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p w:rsidR="00524CF7" w:rsidRPr="006877E4" w:rsidRDefault="00524CF7" w:rsidP="007639D8">
      <w:pPr>
        <w:pStyle w:val="ListParagraph"/>
        <w:numPr>
          <w:ilvl w:val="0"/>
          <w:numId w:val="17"/>
        </w:numPr>
        <w:contextualSpacing/>
        <w:rPr>
          <w:rFonts w:asciiTheme="minorHAnsi" w:hAnsiTheme="minorHAnsi" w:cstheme="minorHAnsi"/>
          <w:sz w:val="22"/>
          <w:szCs w:val="22"/>
        </w:rPr>
      </w:pPr>
      <w:r>
        <w:rPr>
          <w:rFonts w:asciiTheme="minorHAnsi" w:hAnsiTheme="minorHAnsi" w:cstheme="minorHAnsi"/>
          <w:sz w:val="22"/>
          <w:szCs w:val="22"/>
        </w:rPr>
        <w:t xml:space="preserve">Are requests to change customer’s bank account information </w:t>
      </w:r>
      <w:r w:rsidR="00266108">
        <w:rPr>
          <w:rFonts w:asciiTheme="minorHAnsi" w:hAnsiTheme="minorHAnsi" w:cstheme="minorHAnsi"/>
          <w:sz w:val="22"/>
          <w:szCs w:val="22"/>
        </w:rPr>
        <w:t xml:space="preserve">or primary address </w:t>
      </w:r>
      <w:r>
        <w:rPr>
          <w:rFonts w:asciiTheme="minorHAnsi" w:hAnsiTheme="minorHAnsi" w:cstheme="minorHAnsi"/>
          <w:sz w:val="22"/>
          <w:szCs w:val="22"/>
        </w:rPr>
        <w:t>verified by calling the customer at a telephone number previously provided by the customer?</w:t>
      </w:r>
      <w:r w:rsidR="00266108">
        <w:rPr>
          <w:rFonts w:asciiTheme="minorHAnsi" w:hAnsiTheme="minorHAnsi" w:cstheme="minorHAnsi"/>
          <w:sz w:val="22"/>
          <w:szCs w:val="22"/>
        </w:rPr>
        <w:t xml:space="preserve"> </w:t>
      </w:r>
      <w:r w:rsidR="00266108">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524CF7">
        <w:rPr>
          <w:rFonts w:asciiTheme="minorHAnsi" w:hAnsiTheme="minorHAnsi" w:cstheme="minorHAnsi"/>
          <w:sz w:val="22"/>
          <w:szCs w:val="22"/>
        </w:rPr>
        <w:t xml:space="preserve"> </w:t>
      </w:r>
      <w:sdt>
        <w:sdtPr>
          <w:rPr>
            <w:rFonts w:asciiTheme="minorHAnsi" w:hAnsiTheme="minorHAnsi" w:cstheme="minorHAnsi"/>
            <w:sz w:val="22"/>
            <w:szCs w:val="22"/>
          </w:rPr>
          <w:id w:val="-130715960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w:t>
      </w:r>
      <w:r w:rsidRPr="006877E4">
        <w:rPr>
          <w:rFonts w:asciiTheme="minorHAnsi" w:hAnsiTheme="minorHAnsi" w:cstheme="minorHAnsi"/>
          <w:sz w:val="22"/>
          <w:szCs w:val="22"/>
        </w:rPr>
        <w:t xml:space="preserve">Yes  </w:t>
      </w:r>
      <w:sdt>
        <w:sdtPr>
          <w:rPr>
            <w:rFonts w:asciiTheme="minorHAnsi" w:hAnsiTheme="minorHAnsi" w:cstheme="minorHAnsi"/>
            <w:sz w:val="22"/>
            <w:szCs w:val="22"/>
          </w:rPr>
          <w:id w:val="196878388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6877E4">
        <w:rPr>
          <w:rFonts w:asciiTheme="minorHAnsi" w:hAnsiTheme="minorHAnsi" w:cstheme="minorHAnsi"/>
          <w:sz w:val="22"/>
          <w:szCs w:val="22"/>
        </w:rPr>
        <w:t xml:space="preserve"> No</w:t>
      </w:r>
    </w:p>
    <w:p w:rsidR="00524CF7" w:rsidRDefault="00524CF7" w:rsidP="007639D8">
      <w:pPr>
        <w:pStyle w:val="ListParagraph"/>
        <w:contextualSpacing/>
        <w:rPr>
          <w:rFonts w:asciiTheme="minorHAnsi" w:hAnsiTheme="minorHAnsi" w:cstheme="minorHAnsi"/>
          <w:sz w:val="22"/>
          <w:szCs w:val="22"/>
        </w:rPr>
      </w:pPr>
      <w:r w:rsidRPr="006877E4">
        <w:rPr>
          <w:rFonts w:asciiTheme="minorHAnsi" w:hAnsiTheme="minorHAnsi" w:cstheme="minorHAnsi"/>
          <w:sz w:val="22"/>
          <w:szCs w:val="22"/>
        </w:rPr>
        <w:t xml:space="preserve">If "No", explain: </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p w:rsidR="00524CF7" w:rsidRDefault="00524CF7">
      <w:pPr>
        <w:pStyle w:val="ListParagraph"/>
        <w:numPr>
          <w:ilvl w:val="0"/>
          <w:numId w:val="17"/>
        </w:numPr>
        <w:contextualSpacing/>
        <w:rPr>
          <w:rFonts w:asciiTheme="minorHAnsi" w:hAnsiTheme="minorHAnsi" w:cstheme="minorHAnsi"/>
          <w:sz w:val="22"/>
          <w:szCs w:val="22"/>
        </w:rPr>
      </w:pPr>
      <w:r>
        <w:rPr>
          <w:rFonts w:asciiTheme="minorHAnsi" w:hAnsiTheme="minorHAnsi" w:cstheme="minorHAnsi"/>
          <w:sz w:val="22"/>
          <w:szCs w:val="22"/>
        </w:rPr>
        <w:t xml:space="preserve">Do you accept funds transfer instructions from customers over telephone, fax, email or some other electronic communications method?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sdt>
        <w:sdtPr>
          <w:rPr>
            <w:rFonts w:asciiTheme="minorHAnsi" w:hAnsiTheme="minorHAnsi" w:cstheme="minorHAnsi"/>
            <w:sz w:val="22"/>
            <w:szCs w:val="22"/>
          </w:rPr>
          <w:id w:val="-112176107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w:t>
      </w:r>
      <w:r w:rsidRPr="006877E4">
        <w:rPr>
          <w:rFonts w:asciiTheme="minorHAnsi" w:hAnsiTheme="minorHAnsi" w:cstheme="minorHAnsi"/>
          <w:sz w:val="22"/>
          <w:szCs w:val="22"/>
        </w:rPr>
        <w:t xml:space="preserve">Yes  </w:t>
      </w:r>
      <w:sdt>
        <w:sdtPr>
          <w:rPr>
            <w:rFonts w:asciiTheme="minorHAnsi" w:hAnsiTheme="minorHAnsi" w:cstheme="minorHAnsi"/>
            <w:sz w:val="22"/>
            <w:szCs w:val="22"/>
          </w:rPr>
          <w:id w:val="135962604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6877E4">
        <w:rPr>
          <w:rFonts w:asciiTheme="minorHAnsi" w:hAnsiTheme="minorHAnsi" w:cstheme="minorHAnsi"/>
          <w:sz w:val="22"/>
          <w:szCs w:val="22"/>
        </w:rPr>
        <w:t xml:space="preserve"> No</w:t>
      </w:r>
    </w:p>
    <w:p w:rsidR="00524CF7" w:rsidRDefault="00524CF7" w:rsidP="007639D8">
      <w:pPr>
        <w:pStyle w:val="ListParagraph"/>
        <w:contextualSpacing/>
        <w:rPr>
          <w:rFonts w:asciiTheme="minorHAnsi" w:hAnsiTheme="minorHAnsi" w:cstheme="minorHAnsi"/>
          <w:sz w:val="22"/>
          <w:szCs w:val="22"/>
        </w:rPr>
      </w:pPr>
      <w:r>
        <w:rPr>
          <w:rFonts w:asciiTheme="minorHAnsi" w:hAnsiTheme="minorHAnsi" w:cstheme="minorHAnsi"/>
          <w:sz w:val="22"/>
          <w:szCs w:val="22"/>
        </w:rPr>
        <w:t xml:space="preserve">If yes, please describe your procedures to authenticate the instructions: </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p w:rsidR="00DB7140" w:rsidRPr="006877E4" w:rsidRDefault="00DB7140" w:rsidP="00DB7140">
      <w:pPr>
        <w:pBdr>
          <w:bottom w:val="single" w:sz="6" w:space="1" w:color="auto"/>
        </w:pBdr>
        <w:spacing w:line="276" w:lineRule="auto"/>
        <w:rPr>
          <w:rFonts w:asciiTheme="minorHAnsi" w:hAnsiTheme="minorHAnsi" w:cstheme="minorHAnsi"/>
          <w:sz w:val="22"/>
          <w:szCs w:val="22"/>
        </w:rPr>
      </w:pPr>
    </w:p>
    <w:p w:rsidR="00DB7140" w:rsidRPr="006877E4" w:rsidRDefault="00DB7140" w:rsidP="00DB7140">
      <w:pPr>
        <w:pStyle w:val="ListParagraph"/>
        <w:contextualSpacing/>
        <w:rPr>
          <w:rFonts w:asciiTheme="minorHAnsi" w:hAnsiTheme="minorHAnsi" w:cstheme="minorHAnsi"/>
          <w:sz w:val="22"/>
          <w:szCs w:val="22"/>
        </w:rPr>
      </w:pPr>
    </w:p>
    <w:p w:rsidR="00DB7140" w:rsidRPr="007639D8" w:rsidRDefault="005605E8" w:rsidP="007639D8">
      <w:pPr>
        <w:pStyle w:val="ListParagraph"/>
        <w:numPr>
          <w:ilvl w:val="0"/>
          <w:numId w:val="2"/>
        </w:numPr>
        <w:tabs>
          <w:tab w:val="left" w:pos="8370"/>
        </w:tabs>
        <w:contextualSpacing/>
        <w:rPr>
          <w:rFonts w:asciiTheme="minorHAnsi" w:hAnsiTheme="minorHAnsi" w:cstheme="minorHAnsi"/>
          <w:b/>
          <w:sz w:val="22"/>
          <w:szCs w:val="22"/>
        </w:rPr>
      </w:pPr>
      <w:r w:rsidRPr="007639D8">
        <w:rPr>
          <w:rFonts w:asciiTheme="minorHAnsi" w:hAnsiTheme="minorHAnsi" w:cstheme="minorHAnsi"/>
          <w:sz w:val="22"/>
          <w:szCs w:val="22"/>
        </w:rPr>
        <w:t>Has there been any change in ownership or management within the past three years</w:t>
      </w:r>
      <w:r w:rsidR="00DB7140" w:rsidRPr="007639D8">
        <w:rPr>
          <w:rFonts w:asciiTheme="minorHAnsi" w:hAnsiTheme="minorHAnsi" w:cstheme="minorHAnsi"/>
          <w:sz w:val="22"/>
          <w:szCs w:val="22"/>
        </w:rPr>
        <w:t>?</w:t>
      </w:r>
      <w:r w:rsidR="0001291B" w:rsidRPr="007639D8">
        <w:rPr>
          <w:rFonts w:asciiTheme="minorHAnsi" w:hAnsiTheme="minorHAnsi" w:cstheme="minorHAnsi"/>
          <w:sz w:val="22"/>
          <w:szCs w:val="22"/>
        </w:rPr>
        <w:tab/>
      </w:r>
      <w:sdt>
        <w:sdtPr>
          <w:rPr>
            <w:rFonts w:ascii="MS Gothic" w:eastAsia="MS Gothic" w:hAnsi="MS Gothic" w:cstheme="minorHAnsi"/>
            <w:sz w:val="22"/>
            <w:szCs w:val="22"/>
          </w:rPr>
          <w:id w:val="936173083"/>
          <w14:checkbox>
            <w14:checked w14:val="0"/>
            <w14:checkedState w14:val="2612" w14:font="MS Gothic"/>
            <w14:uncheckedState w14:val="2610" w14:font="MS Gothic"/>
          </w14:checkbox>
        </w:sdtPr>
        <w:sdtEndPr/>
        <w:sdtContent>
          <w:r w:rsidR="0001291B" w:rsidRPr="007639D8">
            <w:rPr>
              <w:rFonts w:ascii="MS Gothic" w:eastAsia="MS Gothic" w:hAnsi="MS Gothic" w:cstheme="minorHAnsi"/>
              <w:sz w:val="22"/>
              <w:szCs w:val="22"/>
            </w:rPr>
            <w:t>☐</w:t>
          </w:r>
        </w:sdtContent>
      </w:sdt>
      <w:r w:rsidR="00DB7140" w:rsidRPr="007639D8">
        <w:rPr>
          <w:rFonts w:asciiTheme="minorHAnsi" w:hAnsiTheme="minorHAnsi" w:cstheme="minorHAnsi"/>
          <w:sz w:val="22"/>
          <w:szCs w:val="22"/>
        </w:rPr>
        <w:tab/>
        <w:t xml:space="preserve">Yes  </w:t>
      </w:r>
      <w:sdt>
        <w:sdtPr>
          <w:rPr>
            <w:rFonts w:ascii="MS Gothic" w:eastAsia="MS Gothic" w:hAnsi="MS Gothic" w:cstheme="minorHAnsi"/>
            <w:sz w:val="22"/>
            <w:szCs w:val="22"/>
          </w:rPr>
          <w:id w:val="-603493587"/>
          <w14:checkbox>
            <w14:checked w14:val="0"/>
            <w14:checkedState w14:val="2612" w14:font="MS Gothic"/>
            <w14:uncheckedState w14:val="2610" w14:font="MS Gothic"/>
          </w14:checkbox>
        </w:sdtPr>
        <w:sdtEndPr/>
        <w:sdtContent>
          <w:r w:rsidR="0001291B" w:rsidRPr="007639D8">
            <w:rPr>
              <w:rFonts w:ascii="MS Gothic" w:eastAsia="MS Gothic" w:hAnsi="MS Gothic" w:cstheme="minorHAnsi"/>
              <w:sz w:val="22"/>
              <w:szCs w:val="22"/>
            </w:rPr>
            <w:t>☐</w:t>
          </w:r>
        </w:sdtContent>
      </w:sdt>
      <w:r w:rsidR="00DB7140" w:rsidRPr="007639D8">
        <w:rPr>
          <w:rFonts w:asciiTheme="minorHAnsi" w:hAnsiTheme="minorHAnsi" w:cstheme="minorHAnsi"/>
          <w:sz w:val="22"/>
          <w:szCs w:val="22"/>
        </w:rPr>
        <w:t xml:space="preserve"> No </w:t>
      </w:r>
      <w:r w:rsidR="0001291B" w:rsidRPr="007639D8">
        <w:rPr>
          <w:rFonts w:asciiTheme="minorHAnsi" w:hAnsiTheme="minorHAnsi" w:cstheme="minorHAnsi"/>
          <w:sz w:val="22"/>
          <w:szCs w:val="22"/>
        </w:rPr>
        <w:br/>
      </w:r>
      <w:r w:rsidR="00DB7140" w:rsidRPr="007639D8">
        <w:rPr>
          <w:rFonts w:asciiTheme="minorHAnsi" w:hAnsiTheme="minorHAnsi" w:cstheme="minorHAnsi"/>
          <w:sz w:val="22"/>
          <w:szCs w:val="22"/>
        </w:rPr>
        <w:t xml:space="preserve">If "Yes", explain: </w:t>
      </w:r>
      <w:r w:rsidR="00DB7140" w:rsidRPr="007639D8">
        <w:rPr>
          <w:rFonts w:asciiTheme="minorHAnsi" w:hAnsiTheme="minorHAnsi" w:cstheme="minorHAnsi"/>
          <w:sz w:val="22"/>
          <w:szCs w:val="22"/>
        </w:rPr>
        <w:fldChar w:fldCharType="begin">
          <w:ffData>
            <w:name w:val="Text27"/>
            <w:enabled/>
            <w:calcOnExit w:val="0"/>
            <w:textInput/>
          </w:ffData>
        </w:fldChar>
      </w:r>
      <w:bookmarkStart w:id="7" w:name="Text27"/>
      <w:r w:rsidR="00DB7140" w:rsidRPr="007639D8">
        <w:rPr>
          <w:rFonts w:asciiTheme="minorHAnsi" w:hAnsiTheme="minorHAnsi" w:cstheme="minorHAnsi"/>
          <w:sz w:val="22"/>
          <w:szCs w:val="22"/>
        </w:rPr>
        <w:instrText xml:space="preserve"> FORMTEXT </w:instrText>
      </w:r>
      <w:r w:rsidR="00DB7140" w:rsidRPr="007639D8">
        <w:rPr>
          <w:rFonts w:asciiTheme="minorHAnsi" w:hAnsiTheme="minorHAnsi" w:cstheme="minorHAnsi"/>
          <w:sz w:val="22"/>
          <w:szCs w:val="22"/>
        </w:rPr>
      </w:r>
      <w:r w:rsidR="00DB7140" w:rsidRPr="007639D8">
        <w:rPr>
          <w:rFonts w:asciiTheme="minorHAnsi" w:hAnsiTheme="minorHAnsi" w:cstheme="minorHAnsi"/>
          <w:sz w:val="22"/>
          <w:szCs w:val="22"/>
        </w:rPr>
        <w:fldChar w:fldCharType="separate"/>
      </w:r>
      <w:r w:rsidR="00DB7140" w:rsidRPr="006877E4">
        <w:rPr>
          <w:noProof/>
        </w:rPr>
        <w:t> </w:t>
      </w:r>
      <w:r w:rsidR="00DB7140" w:rsidRPr="006877E4">
        <w:rPr>
          <w:noProof/>
        </w:rPr>
        <w:t> </w:t>
      </w:r>
      <w:r w:rsidR="00DB7140" w:rsidRPr="006877E4">
        <w:rPr>
          <w:noProof/>
        </w:rPr>
        <w:t> </w:t>
      </w:r>
      <w:r w:rsidR="00DB7140" w:rsidRPr="006877E4">
        <w:rPr>
          <w:noProof/>
        </w:rPr>
        <w:t> </w:t>
      </w:r>
      <w:r w:rsidR="00DB7140" w:rsidRPr="006877E4">
        <w:rPr>
          <w:noProof/>
        </w:rPr>
        <w:t> </w:t>
      </w:r>
      <w:r w:rsidR="00DB7140" w:rsidRPr="007639D8">
        <w:rPr>
          <w:rFonts w:asciiTheme="minorHAnsi" w:hAnsiTheme="minorHAnsi" w:cstheme="minorHAnsi"/>
          <w:sz w:val="22"/>
          <w:szCs w:val="22"/>
        </w:rPr>
        <w:fldChar w:fldCharType="end"/>
      </w:r>
      <w:bookmarkEnd w:id="7"/>
      <w:r w:rsidR="00DB7140" w:rsidRPr="007639D8">
        <w:rPr>
          <w:rFonts w:asciiTheme="minorHAnsi" w:hAnsiTheme="minorHAnsi" w:cstheme="minorHAnsi"/>
          <w:sz w:val="22"/>
          <w:szCs w:val="22"/>
        </w:rPr>
        <w:t xml:space="preserve"> </w:t>
      </w:r>
    </w:p>
    <w:p w:rsidR="00DB7140" w:rsidRPr="003C7A24" w:rsidRDefault="005605E8" w:rsidP="007639D8">
      <w:pPr>
        <w:pStyle w:val="ListParagraph"/>
        <w:numPr>
          <w:ilvl w:val="0"/>
          <w:numId w:val="2"/>
        </w:numPr>
        <w:tabs>
          <w:tab w:val="left" w:pos="8370"/>
        </w:tabs>
        <w:contextualSpacing/>
        <w:rPr>
          <w:rFonts w:asciiTheme="minorHAnsi" w:hAnsiTheme="minorHAnsi" w:cstheme="minorHAnsi"/>
          <w:b/>
          <w:sz w:val="22"/>
          <w:szCs w:val="22"/>
        </w:rPr>
      </w:pPr>
      <w:r w:rsidRPr="006877E4">
        <w:rPr>
          <w:rFonts w:asciiTheme="minorHAnsi" w:hAnsiTheme="minorHAnsi" w:cstheme="minorHAnsi"/>
          <w:sz w:val="22"/>
          <w:szCs w:val="22"/>
        </w:rPr>
        <w:t>Has any insurance been declined or canceled during the past three years</w:t>
      </w:r>
      <w:r w:rsidR="0001291B">
        <w:rPr>
          <w:rFonts w:asciiTheme="minorHAnsi" w:hAnsiTheme="minorHAnsi" w:cstheme="minorHAnsi"/>
          <w:sz w:val="22"/>
          <w:szCs w:val="22"/>
        </w:rPr>
        <w:tab/>
      </w:r>
      <w:sdt>
        <w:sdtPr>
          <w:rPr>
            <w:rFonts w:asciiTheme="minorHAnsi" w:hAnsiTheme="minorHAnsi" w:cstheme="minorHAnsi"/>
            <w:sz w:val="22"/>
            <w:szCs w:val="22"/>
          </w:rPr>
          <w:id w:val="142554736"/>
          <w14:checkbox>
            <w14:checked w14:val="0"/>
            <w14:checkedState w14:val="2612" w14:font="MS Gothic"/>
            <w14:uncheckedState w14:val="2610" w14:font="MS Gothic"/>
          </w14:checkbox>
        </w:sdtPr>
        <w:sdtEndPr/>
        <w:sdtContent>
          <w:r w:rsidR="0001291B">
            <w:rPr>
              <w:rFonts w:ascii="MS Gothic" w:eastAsia="MS Gothic" w:hAnsi="MS Gothic" w:cstheme="minorHAnsi" w:hint="eastAsia"/>
              <w:sz w:val="22"/>
              <w:szCs w:val="22"/>
            </w:rPr>
            <w:t>☐</w:t>
          </w:r>
        </w:sdtContent>
      </w:sdt>
      <w:r w:rsidR="00145DD7">
        <w:rPr>
          <w:rFonts w:asciiTheme="minorHAnsi" w:hAnsiTheme="minorHAnsi" w:cstheme="minorHAnsi"/>
          <w:sz w:val="22"/>
          <w:szCs w:val="22"/>
        </w:rPr>
        <w:t xml:space="preserve"> </w:t>
      </w:r>
      <w:r w:rsidR="0001291B">
        <w:rPr>
          <w:rFonts w:asciiTheme="minorHAnsi" w:hAnsiTheme="minorHAnsi" w:cstheme="minorHAnsi"/>
          <w:sz w:val="22"/>
          <w:szCs w:val="22"/>
        </w:rPr>
        <w:t>Yes</w:t>
      </w:r>
      <w:r w:rsidR="00145DD7">
        <w:rPr>
          <w:rFonts w:asciiTheme="minorHAnsi" w:hAnsiTheme="minorHAnsi" w:cstheme="minorHAnsi"/>
          <w:sz w:val="22"/>
          <w:szCs w:val="22"/>
        </w:rPr>
        <w:t xml:space="preserve"> </w:t>
      </w:r>
      <w:r w:rsidR="00DB7140" w:rsidRPr="006877E4">
        <w:rPr>
          <w:rFonts w:asciiTheme="minorHAnsi" w:hAnsiTheme="minorHAnsi" w:cstheme="minorHAnsi"/>
          <w:sz w:val="22"/>
          <w:szCs w:val="22"/>
        </w:rPr>
        <w:t xml:space="preserve"> </w:t>
      </w:r>
      <w:sdt>
        <w:sdtPr>
          <w:rPr>
            <w:rFonts w:asciiTheme="minorHAnsi" w:hAnsiTheme="minorHAnsi" w:cstheme="minorHAnsi"/>
            <w:sz w:val="22"/>
            <w:szCs w:val="22"/>
          </w:rPr>
          <w:id w:val="2125420152"/>
          <w14:checkbox>
            <w14:checked w14:val="0"/>
            <w14:checkedState w14:val="2612" w14:font="MS Gothic"/>
            <w14:uncheckedState w14:val="2610" w14:font="MS Gothic"/>
          </w14:checkbox>
        </w:sdtPr>
        <w:sdtEndPr/>
        <w:sdtContent>
          <w:r w:rsidR="0001291B">
            <w:rPr>
              <w:rFonts w:ascii="MS Gothic" w:eastAsia="MS Gothic" w:hAnsi="MS Gothic" w:cstheme="minorHAnsi" w:hint="eastAsia"/>
              <w:sz w:val="22"/>
              <w:szCs w:val="22"/>
            </w:rPr>
            <w:t>☐</w:t>
          </w:r>
        </w:sdtContent>
      </w:sdt>
      <w:r w:rsidR="00145DD7">
        <w:rPr>
          <w:rFonts w:asciiTheme="minorHAnsi" w:hAnsiTheme="minorHAnsi" w:cstheme="minorHAnsi"/>
          <w:sz w:val="22"/>
          <w:szCs w:val="22"/>
        </w:rPr>
        <w:t xml:space="preserve"> </w:t>
      </w:r>
      <w:r w:rsidR="00DB7140" w:rsidRPr="006877E4">
        <w:rPr>
          <w:rFonts w:asciiTheme="minorHAnsi" w:hAnsiTheme="minorHAnsi" w:cstheme="minorHAnsi"/>
          <w:sz w:val="22"/>
          <w:szCs w:val="22"/>
        </w:rPr>
        <w:t xml:space="preserve">No </w:t>
      </w:r>
      <w:r w:rsidR="0001291B">
        <w:rPr>
          <w:rFonts w:asciiTheme="minorHAnsi" w:hAnsiTheme="minorHAnsi" w:cstheme="minorHAnsi"/>
          <w:sz w:val="22"/>
          <w:szCs w:val="22"/>
        </w:rPr>
        <w:br/>
      </w:r>
      <w:r w:rsidR="00DB7140" w:rsidRPr="006877E4">
        <w:rPr>
          <w:rFonts w:asciiTheme="minorHAnsi" w:hAnsiTheme="minorHAnsi" w:cstheme="minorHAnsi"/>
          <w:sz w:val="22"/>
          <w:szCs w:val="22"/>
        </w:rPr>
        <w:t xml:space="preserve">If "Yes", explain: </w:t>
      </w:r>
      <w:r w:rsidR="00DB7140" w:rsidRPr="006877E4">
        <w:rPr>
          <w:rFonts w:asciiTheme="minorHAnsi" w:hAnsiTheme="minorHAnsi" w:cstheme="minorHAnsi"/>
          <w:sz w:val="22"/>
          <w:szCs w:val="22"/>
        </w:rPr>
        <w:fldChar w:fldCharType="begin">
          <w:ffData>
            <w:name w:val="Text27"/>
            <w:enabled/>
            <w:calcOnExit w:val="0"/>
            <w:textInput/>
          </w:ffData>
        </w:fldChar>
      </w:r>
      <w:r w:rsidR="00DB7140" w:rsidRPr="006877E4">
        <w:rPr>
          <w:rFonts w:asciiTheme="minorHAnsi" w:hAnsiTheme="minorHAnsi" w:cstheme="minorHAnsi"/>
          <w:sz w:val="22"/>
          <w:szCs w:val="22"/>
        </w:rPr>
        <w:instrText xml:space="preserve"> FORMTEXT </w:instrText>
      </w:r>
      <w:r w:rsidR="00DB7140" w:rsidRPr="006877E4">
        <w:rPr>
          <w:rFonts w:asciiTheme="minorHAnsi" w:hAnsiTheme="minorHAnsi" w:cstheme="minorHAnsi"/>
          <w:sz w:val="22"/>
          <w:szCs w:val="22"/>
        </w:rPr>
      </w:r>
      <w:r w:rsidR="00DB7140" w:rsidRPr="006877E4">
        <w:rPr>
          <w:rFonts w:asciiTheme="minorHAnsi" w:hAnsiTheme="minorHAnsi" w:cstheme="minorHAnsi"/>
          <w:sz w:val="22"/>
          <w:szCs w:val="22"/>
        </w:rPr>
        <w:fldChar w:fldCharType="separate"/>
      </w:r>
      <w:r w:rsidR="00DB7140" w:rsidRPr="006877E4">
        <w:rPr>
          <w:rFonts w:asciiTheme="minorHAnsi" w:hAnsiTheme="minorHAnsi" w:cstheme="minorHAnsi"/>
          <w:noProof/>
          <w:sz w:val="22"/>
          <w:szCs w:val="22"/>
        </w:rPr>
        <w:t> </w:t>
      </w:r>
      <w:r w:rsidR="00DB7140" w:rsidRPr="006877E4">
        <w:rPr>
          <w:rFonts w:asciiTheme="minorHAnsi" w:hAnsiTheme="minorHAnsi" w:cstheme="minorHAnsi"/>
          <w:noProof/>
          <w:sz w:val="22"/>
          <w:szCs w:val="22"/>
        </w:rPr>
        <w:t> </w:t>
      </w:r>
      <w:r w:rsidR="00DB7140" w:rsidRPr="006877E4">
        <w:rPr>
          <w:rFonts w:asciiTheme="minorHAnsi" w:hAnsiTheme="minorHAnsi" w:cstheme="minorHAnsi"/>
          <w:noProof/>
          <w:sz w:val="22"/>
          <w:szCs w:val="22"/>
        </w:rPr>
        <w:t> </w:t>
      </w:r>
      <w:r w:rsidR="00DB7140" w:rsidRPr="006877E4">
        <w:rPr>
          <w:rFonts w:asciiTheme="minorHAnsi" w:hAnsiTheme="minorHAnsi" w:cstheme="minorHAnsi"/>
          <w:noProof/>
          <w:sz w:val="22"/>
          <w:szCs w:val="22"/>
        </w:rPr>
        <w:t> </w:t>
      </w:r>
      <w:r w:rsidR="00DB7140" w:rsidRPr="006877E4">
        <w:rPr>
          <w:rFonts w:asciiTheme="minorHAnsi" w:hAnsiTheme="minorHAnsi" w:cstheme="minorHAnsi"/>
          <w:noProof/>
          <w:sz w:val="22"/>
          <w:szCs w:val="22"/>
        </w:rPr>
        <w:t> </w:t>
      </w:r>
      <w:r w:rsidR="00DB7140" w:rsidRPr="006877E4">
        <w:rPr>
          <w:rFonts w:asciiTheme="minorHAnsi" w:hAnsiTheme="minorHAnsi" w:cstheme="minorHAnsi"/>
          <w:sz w:val="22"/>
          <w:szCs w:val="22"/>
        </w:rPr>
        <w:fldChar w:fldCharType="end"/>
      </w:r>
      <w:r w:rsidR="00DB7140" w:rsidRPr="006877E4">
        <w:rPr>
          <w:rFonts w:asciiTheme="minorHAnsi" w:hAnsiTheme="minorHAnsi" w:cstheme="minorHAnsi"/>
          <w:sz w:val="22"/>
          <w:szCs w:val="22"/>
        </w:rPr>
        <w:t xml:space="preserve"> </w:t>
      </w:r>
    </w:p>
    <w:p w:rsidR="005605E8" w:rsidRPr="003C7A24" w:rsidRDefault="005605E8" w:rsidP="007639D8">
      <w:pPr>
        <w:pStyle w:val="ListParagraph"/>
        <w:numPr>
          <w:ilvl w:val="0"/>
          <w:numId w:val="2"/>
        </w:numPr>
        <w:contextualSpacing/>
        <w:rPr>
          <w:rFonts w:asciiTheme="minorHAnsi" w:hAnsiTheme="minorHAnsi" w:cstheme="minorHAnsi"/>
          <w:b/>
          <w:sz w:val="22"/>
          <w:szCs w:val="22"/>
        </w:rPr>
      </w:pPr>
      <w:r w:rsidRPr="00366664">
        <w:rPr>
          <w:rFonts w:asciiTheme="minorHAnsi" w:hAnsiTheme="minorHAnsi" w:cstheme="minorHAnsi"/>
          <w:sz w:val="22"/>
          <w:szCs w:val="22"/>
        </w:rPr>
        <w:t>List all losses sustained during the past three ye</w:t>
      </w:r>
      <w:r w:rsidR="00366664">
        <w:rPr>
          <w:rFonts w:asciiTheme="minorHAnsi" w:hAnsiTheme="minorHAnsi" w:cstheme="minorHAnsi"/>
          <w:sz w:val="22"/>
          <w:szCs w:val="22"/>
        </w:rPr>
        <w:t>ars, whether reimbursed or not.</w:t>
      </w:r>
      <w:r w:rsidR="00DB7140" w:rsidRPr="00366664">
        <w:rPr>
          <w:rFonts w:asciiTheme="minorHAnsi" w:hAnsiTheme="minorHAnsi" w:cstheme="minorHAnsi"/>
          <w:sz w:val="22"/>
          <w:szCs w:val="22"/>
        </w:rPr>
        <w:br/>
        <w:t xml:space="preserve">Check if none </w:t>
      </w:r>
      <w:sdt>
        <w:sdtPr>
          <w:rPr>
            <w:rFonts w:ascii="MS Gothic" w:eastAsia="MS Gothic" w:hAnsi="MS Gothic" w:cstheme="minorHAnsi"/>
            <w:sz w:val="22"/>
            <w:szCs w:val="22"/>
          </w:rPr>
          <w:id w:val="1679845420"/>
          <w14:checkbox>
            <w14:checked w14:val="0"/>
            <w14:checkedState w14:val="2612" w14:font="MS Gothic"/>
            <w14:uncheckedState w14:val="2610" w14:font="MS Gothic"/>
          </w14:checkbox>
        </w:sdtPr>
        <w:sdtEndPr/>
        <w:sdtContent>
          <w:r w:rsidR="0001291B" w:rsidRPr="00366664">
            <w:rPr>
              <w:rFonts w:ascii="MS Gothic" w:eastAsia="MS Gothic" w:hAnsi="MS Gothic" w:cstheme="minorHAnsi" w:hint="eastAsia"/>
              <w:sz w:val="22"/>
              <w:szCs w:val="22"/>
            </w:rPr>
            <w:t>☐</w:t>
          </w:r>
        </w:sdtContent>
      </w:sdt>
    </w:p>
    <w:p w:rsidR="005605E8" w:rsidRPr="006877E4" w:rsidRDefault="005605E8" w:rsidP="005605E8">
      <w:pPr>
        <w:rPr>
          <w:rFonts w:asciiTheme="minorHAnsi" w:hAnsiTheme="minorHAnsi" w:cstheme="minorHAnsi"/>
          <w:sz w:val="22"/>
          <w:szCs w:val="22"/>
        </w:rPr>
      </w:pPr>
    </w:p>
    <w:tbl>
      <w:tblPr>
        <w:tblW w:w="9686" w:type="dxa"/>
        <w:tblInd w:w="5" w:type="dxa"/>
        <w:tblLayout w:type="fixed"/>
        <w:tblCellMar>
          <w:left w:w="0" w:type="dxa"/>
          <w:right w:w="0" w:type="dxa"/>
        </w:tblCellMar>
        <w:tblLook w:val="04A0" w:firstRow="1" w:lastRow="0" w:firstColumn="1" w:lastColumn="0" w:noHBand="0" w:noVBand="1"/>
      </w:tblPr>
      <w:tblGrid>
        <w:gridCol w:w="907"/>
        <w:gridCol w:w="1104"/>
        <w:gridCol w:w="1402"/>
        <w:gridCol w:w="1632"/>
        <w:gridCol w:w="1742"/>
        <w:gridCol w:w="1368"/>
        <w:gridCol w:w="1531"/>
      </w:tblGrid>
      <w:tr w:rsidR="005605E8" w:rsidRPr="006877E4" w:rsidTr="006B4815">
        <w:tc>
          <w:tcPr>
            <w:tcW w:w="907" w:type="dxa"/>
            <w:tcBorders>
              <w:top w:val="single" w:sz="4" w:space="0" w:color="000000"/>
              <w:left w:val="single" w:sz="4" w:space="0" w:color="000000"/>
              <w:bottom w:val="single" w:sz="4" w:space="0" w:color="000000"/>
              <w:right w:val="single" w:sz="4" w:space="0" w:color="000000"/>
            </w:tcBorders>
            <w:vAlign w:val="bottom"/>
          </w:tcPr>
          <w:p w:rsidR="005605E8" w:rsidRPr="006877E4" w:rsidRDefault="005605E8" w:rsidP="00DB7140">
            <w:pPr>
              <w:rPr>
                <w:rFonts w:asciiTheme="minorHAnsi" w:hAnsiTheme="minorHAnsi" w:cstheme="minorHAnsi"/>
                <w:i/>
                <w:sz w:val="18"/>
                <w:szCs w:val="18"/>
              </w:rPr>
            </w:pPr>
            <w:r w:rsidRPr="006877E4">
              <w:rPr>
                <w:rFonts w:asciiTheme="minorHAnsi" w:hAnsiTheme="minorHAnsi" w:cstheme="minorHAnsi"/>
                <w:i/>
                <w:sz w:val="18"/>
                <w:szCs w:val="18"/>
              </w:rPr>
              <w:t>Date</w:t>
            </w:r>
            <w:r w:rsidR="00DB7140" w:rsidRPr="006877E4">
              <w:rPr>
                <w:rFonts w:asciiTheme="minorHAnsi" w:hAnsiTheme="minorHAnsi" w:cstheme="minorHAnsi"/>
                <w:i/>
                <w:sz w:val="18"/>
                <w:szCs w:val="18"/>
              </w:rPr>
              <w:t xml:space="preserve"> </w:t>
            </w:r>
            <w:r w:rsidRPr="006877E4">
              <w:rPr>
                <w:rFonts w:asciiTheme="minorHAnsi" w:hAnsiTheme="minorHAnsi" w:cstheme="minorHAnsi"/>
                <w:i/>
                <w:sz w:val="18"/>
                <w:szCs w:val="18"/>
              </w:rPr>
              <w:t xml:space="preserve">of </w:t>
            </w:r>
            <w:r w:rsidRPr="006877E4">
              <w:rPr>
                <w:rFonts w:asciiTheme="minorHAnsi" w:hAnsiTheme="minorHAnsi" w:cstheme="minorHAnsi"/>
                <w:i/>
                <w:sz w:val="18"/>
                <w:szCs w:val="18"/>
              </w:rPr>
              <w:br/>
              <w:t>Loss</w:t>
            </w:r>
          </w:p>
        </w:tc>
        <w:tc>
          <w:tcPr>
            <w:tcW w:w="1104" w:type="dxa"/>
            <w:tcBorders>
              <w:top w:val="single" w:sz="4" w:space="0" w:color="000000"/>
              <w:left w:val="single" w:sz="4" w:space="0" w:color="000000"/>
              <w:bottom w:val="single" w:sz="4" w:space="0" w:color="000000"/>
              <w:right w:val="single" w:sz="4" w:space="0" w:color="000000"/>
            </w:tcBorders>
            <w:vAlign w:val="bottom"/>
          </w:tcPr>
          <w:p w:rsidR="005605E8" w:rsidRPr="006877E4" w:rsidRDefault="005605E8" w:rsidP="00DB7140">
            <w:pPr>
              <w:rPr>
                <w:rFonts w:asciiTheme="minorHAnsi" w:hAnsiTheme="minorHAnsi" w:cstheme="minorHAnsi"/>
                <w:i/>
                <w:sz w:val="18"/>
                <w:szCs w:val="18"/>
              </w:rPr>
            </w:pPr>
            <w:r w:rsidRPr="006877E4">
              <w:rPr>
                <w:rFonts w:asciiTheme="minorHAnsi" w:hAnsiTheme="minorHAnsi" w:cstheme="minorHAnsi"/>
                <w:i/>
                <w:sz w:val="18"/>
                <w:szCs w:val="18"/>
              </w:rPr>
              <w:t xml:space="preserve">Type of </w:t>
            </w:r>
            <w:r w:rsidRPr="006877E4">
              <w:rPr>
                <w:rFonts w:asciiTheme="minorHAnsi" w:hAnsiTheme="minorHAnsi" w:cstheme="minorHAnsi"/>
                <w:i/>
                <w:sz w:val="18"/>
                <w:szCs w:val="18"/>
              </w:rPr>
              <w:br/>
              <w:t>Loss</w:t>
            </w:r>
          </w:p>
        </w:tc>
        <w:tc>
          <w:tcPr>
            <w:tcW w:w="1402" w:type="dxa"/>
            <w:tcBorders>
              <w:top w:val="single" w:sz="4" w:space="0" w:color="000000"/>
              <w:left w:val="single" w:sz="4" w:space="0" w:color="000000"/>
              <w:bottom w:val="single" w:sz="4" w:space="0" w:color="000000"/>
              <w:right w:val="single" w:sz="4" w:space="0" w:color="000000"/>
            </w:tcBorders>
            <w:vAlign w:val="bottom"/>
          </w:tcPr>
          <w:p w:rsidR="005605E8" w:rsidRPr="006877E4" w:rsidRDefault="005605E8" w:rsidP="00DB7140">
            <w:pPr>
              <w:rPr>
                <w:rFonts w:asciiTheme="minorHAnsi" w:hAnsiTheme="minorHAnsi" w:cstheme="minorHAnsi"/>
                <w:i/>
                <w:sz w:val="18"/>
                <w:szCs w:val="18"/>
              </w:rPr>
            </w:pPr>
            <w:r w:rsidRPr="006877E4">
              <w:rPr>
                <w:rFonts w:asciiTheme="minorHAnsi" w:hAnsiTheme="minorHAnsi" w:cstheme="minorHAnsi"/>
                <w:i/>
                <w:sz w:val="18"/>
                <w:szCs w:val="18"/>
              </w:rPr>
              <w:t xml:space="preserve">Amount </w:t>
            </w:r>
            <w:r w:rsidR="00DB7140" w:rsidRPr="006877E4">
              <w:rPr>
                <w:rFonts w:asciiTheme="minorHAnsi" w:hAnsiTheme="minorHAnsi" w:cstheme="minorHAnsi"/>
                <w:i/>
                <w:sz w:val="18"/>
                <w:szCs w:val="18"/>
              </w:rPr>
              <w:t>]</w:t>
            </w:r>
            <w:r w:rsidRPr="006877E4">
              <w:rPr>
                <w:rFonts w:asciiTheme="minorHAnsi" w:hAnsiTheme="minorHAnsi" w:cstheme="minorHAnsi"/>
                <w:i/>
                <w:sz w:val="18"/>
                <w:szCs w:val="18"/>
              </w:rPr>
              <w:t xml:space="preserve">of </w:t>
            </w:r>
            <w:r w:rsidRPr="006877E4">
              <w:rPr>
                <w:rFonts w:asciiTheme="minorHAnsi" w:hAnsiTheme="minorHAnsi" w:cstheme="minorHAnsi"/>
                <w:i/>
                <w:sz w:val="18"/>
                <w:szCs w:val="18"/>
              </w:rPr>
              <w:br/>
              <w:t>Loss</w:t>
            </w:r>
          </w:p>
        </w:tc>
        <w:tc>
          <w:tcPr>
            <w:tcW w:w="1632" w:type="dxa"/>
            <w:tcBorders>
              <w:top w:val="single" w:sz="4" w:space="0" w:color="000000"/>
              <w:left w:val="single" w:sz="4" w:space="0" w:color="000000"/>
              <w:bottom w:val="single" w:sz="4" w:space="0" w:color="000000"/>
              <w:right w:val="single" w:sz="4" w:space="0" w:color="000000"/>
            </w:tcBorders>
            <w:vAlign w:val="bottom"/>
          </w:tcPr>
          <w:p w:rsidR="005605E8" w:rsidRPr="006877E4" w:rsidRDefault="005605E8" w:rsidP="00DB7140">
            <w:pPr>
              <w:rPr>
                <w:rFonts w:asciiTheme="minorHAnsi" w:hAnsiTheme="minorHAnsi" w:cstheme="minorHAnsi"/>
                <w:i/>
                <w:sz w:val="18"/>
                <w:szCs w:val="18"/>
              </w:rPr>
            </w:pPr>
            <w:r w:rsidRPr="006877E4">
              <w:rPr>
                <w:rFonts w:asciiTheme="minorHAnsi" w:hAnsiTheme="minorHAnsi" w:cstheme="minorHAnsi"/>
                <w:i/>
                <w:sz w:val="18"/>
                <w:szCs w:val="18"/>
              </w:rPr>
              <w:t xml:space="preserve">Amount Recovered </w:t>
            </w:r>
            <w:r w:rsidRPr="006877E4">
              <w:rPr>
                <w:rFonts w:asciiTheme="minorHAnsi" w:hAnsiTheme="minorHAnsi" w:cstheme="minorHAnsi"/>
                <w:i/>
                <w:sz w:val="18"/>
                <w:szCs w:val="18"/>
              </w:rPr>
              <w:br/>
              <w:t>from Insurance</w:t>
            </w:r>
          </w:p>
        </w:tc>
        <w:tc>
          <w:tcPr>
            <w:tcW w:w="1742" w:type="dxa"/>
            <w:tcBorders>
              <w:top w:val="single" w:sz="4" w:space="0" w:color="000000"/>
              <w:left w:val="single" w:sz="4" w:space="0" w:color="000000"/>
              <w:bottom w:val="single" w:sz="4" w:space="0" w:color="000000"/>
              <w:right w:val="single" w:sz="4" w:space="0" w:color="000000"/>
            </w:tcBorders>
            <w:vAlign w:val="bottom"/>
          </w:tcPr>
          <w:p w:rsidR="005605E8" w:rsidRPr="006877E4" w:rsidRDefault="005605E8" w:rsidP="00DB7140">
            <w:pPr>
              <w:rPr>
                <w:rFonts w:asciiTheme="minorHAnsi" w:hAnsiTheme="minorHAnsi" w:cstheme="minorHAnsi"/>
                <w:i/>
                <w:sz w:val="18"/>
                <w:szCs w:val="18"/>
              </w:rPr>
            </w:pPr>
            <w:r w:rsidRPr="006877E4">
              <w:rPr>
                <w:rFonts w:asciiTheme="minorHAnsi" w:hAnsiTheme="minorHAnsi" w:cstheme="minorHAnsi"/>
                <w:i/>
                <w:sz w:val="18"/>
                <w:szCs w:val="18"/>
              </w:rPr>
              <w:t xml:space="preserve">Amount Recovered </w:t>
            </w:r>
            <w:r w:rsidRPr="006877E4">
              <w:rPr>
                <w:rFonts w:asciiTheme="minorHAnsi" w:hAnsiTheme="minorHAnsi" w:cstheme="minorHAnsi"/>
                <w:i/>
                <w:sz w:val="18"/>
                <w:szCs w:val="18"/>
              </w:rPr>
              <w:br/>
              <w:t>from other than Insurance</w:t>
            </w:r>
          </w:p>
        </w:tc>
        <w:tc>
          <w:tcPr>
            <w:tcW w:w="1368" w:type="dxa"/>
            <w:tcBorders>
              <w:top w:val="single" w:sz="4" w:space="0" w:color="000000"/>
              <w:left w:val="single" w:sz="4" w:space="0" w:color="000000"/>
              <w:bottom w:val="single" w:sz="4" w:space="0" w:color="000000"/>
              <w:right w:val="single" w:sz="4" w:space="0" w:color="000000"/>
            </w:tcBorders>
            <w:vAlign w:val="bottom"/>
          </w:tcPr>
          <w:p w:rsidR="005605E8" w:rsidRPr="006877E4" w:rsidRDefault="005605E8" w:rsidP="00DB7140">
            <w:pPr>
              <w:rPr>
                <w:rFonts w:asciiTheme="minorHAnsi" w:hAnsiTheme="minorHAnsi" w:cstheme="minorHAnsi"/>
                <w:i/>
                <w:sz w:val="18"/>
                <w:szCs w:val="18"/>
              </w:rPr>
            </w:pPr>
            <w:r w:rsidRPr="006877E4">
              <w:rPr>
                <w:rFonts w:asciiTheme="minorHAnsi" w:hAnsiTheme="minorHAnsi" w:cstheme="minorHAnsi"/>
                <w:i/>
                <w:sz w:val="18"/>
                <w:szCs w:val="18"/>
              </w:rPr>
              <w:t>Amount</w:t>
            </w:r>
            <w:r w:rsidR="00DB7140" w:rsidRPr="006877E4">
              <w:rPr>
                <w:rFonts w:asciiTheme="minorHAnsi" w:hAnsiTheme="minorHAnsi" w:cstheme="minorHAnsi"/>
                <w:i/>
                <w:sz w:val="18"/>
                <w:szCs w:val="18"/>
              </w:rPr>
              <w:t xml:space="preserve"> </w:t>
            </w:r>
            <w:r w:rsidRPr="006877E4">
              <w:rPr>
                <w:rFonts w:asciiTheme="minorHAnsi" w:hAnsiTheme="minorHAnsi" w:cstheme="minorHAnsi"/>
                <w:i/>
                <w:sz w:val="18"/>
                <w:szCs w:val="18"/>
              </w:rPr>
              <w:t xml:space="preserve">of Loss </w:t>
            </w:r>
            <w:r w:rsidRPr="006877E4">
              <w:rPr>
                <w:rFonts w:asciiTheme="minorHAnsi" w:hAnsiTheme="minorHAnsi" w:cstheme="minorHAnsi"/>
                <w:i/>
                <w:sz w:val="18"/>
                <w:szCs w:val="18"/>
              </w:rPr>
              <w:br/>
              <w:t>Pending</w:t>
            </w:r>
          </w:p>
        </w:tc>
        <w:tc>
          <w:tcPr>
            <w:tcW w:w="1531" w:type="dxa"/>
            <w:tcBorders>
              <w:top w:val="single" w:sz="4" w:space="0" w:color="000000"/>
              <w:left w:val="single" w:sz="4" w:space="0" w:color="000000"/>
              <w:bottom w:val="single" w:sz="4" w:space="0" w:color="000000"/>
              <w:right w:val="single" w:sz="4" w:space="0" w:color="000000"/>
            </w:tcBorders>
            <w:vAlign w:val="bottom"/>
          </w:tcPr>
          <w:p w:rsidR="005605E8" w:rsidRPr="006877E4" w:rsidRDefault="005605E8" w:rsidP="00DB7140">
            <w:pPr>
              <w:rPr>
                <w:rFonts w:asciiTheme="minorHAnsi" w:hAnsiTheme="minorHAnsi" w:cstheme="minorHAnsi"/>
                <w:i/>
                <w:sz w:val="18"/>
                <w:szCs w:val="18"/>
              </w:rPr>
            </w:pPr>
            <w:r w:rsidRPr="006877E4">
              <w:rPr>
                <w:rFonts w:asciiTheme="minorHAnsi" w:hAnsiTheme="minorHAnsi" w:cstheme="minorHAnsi"/>
                <w:i/>
                <w:sz w:val="18"/>
                <w:szCs w:val="18"/>
              </w:rPr>
              <w:t>If Loss occurred at other than Main Office, state location</w:t>
            </w:r>
          </w:p>
        </w:tc>
      </w:tr>
      <w:tr w:rsidR="00DB7140" w:rsidRPr="006877E4" w:rsidTr="006B4815">
        <w:tc>
          <w:tcPr>
            <w:tcW w:w="907"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fldChar w:fldCharType="begin">
                <w:ffData>
                  <w:name w:val=""/>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104"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402"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632"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742"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368"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531"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r>
      <w:tr w:rsidR="00DB7140" w:rsidRPr="006877E4" w:rsidTr="006B4815">
        <w:tc>
          <w:tcPr>
            <w:tcW w:w="907"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104"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402"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632"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742"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368"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531"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r>
      <w:tr w:rsidR="00DB7140" w:rsidRPr="006877E4" w:rsidTr="006B4815">
        <w:tc>
          <w:tcPr>
            <w:tcW w:w="907"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104"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402"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632"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742"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368"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t>$</w:t>
            </w: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c>
          <w:tcPr>
            <w:tcW w:w="1531" w:type="dxa"/>
            <w:tcBorders>
              <w:top w:val="single" w:sz="4" w:space="0" w:color="000000"/>
              <w:left w:val="single" w:sz="4" w:space="0" w:color="000000"/>
              <w:bottom w:val="single" w:sz="4" w:space="0" w:color="000000"/>
              <w:right w:val="single" w:sz="4" w:space="0" w:color="000000"/>
            </w:tcBorders>
          </w:tcPr>
          <w:p w:rsidR="00DB7140" w:rsidRPr="006877E4" w:rsidRDefault="00DB7140" w:rsidP="005605E8">
            <w:pPr>
              <w:rPr>
                <w:rFonts w:asciiTheme="minorHAnsi" w:hAnsiTheme="minorHAnsi" w:cstheme="minorHAnsi"/>
                <w:sz w:val="22"/>
                <w:szCs w:val="22"/>
              </w:rPr>
            </w:pPr>
            <w:r w:rsidRPr="006877E4">
              <w:rPr>
                <w:rFonts w:asciiTheme="minorHAnsi" w:hAnsiTheme="minorHAnsi" w:cstheme="minorHAnsi"/>
                <w:sz w:val="22"/>
                <w:szCs w:val="22"/>
              </w:rPr>
              <w:fldChar w:fldCharType="begin">
                <w:ffData>
                  <w:name w:val="Text26"/>
                  <w:enabled/>
                  <w:calcOnExit w:val="0"/>
                  <w:textInput/>
                </w:ffData>
              </w:fldChar>
            </w:r>
            <w:r w:rsidRPr="006877E4">
              <w:rPr>
                <w:rFonts w:asciiTheme="minorHAnsi" w:hAnsiTheme="minorHAnsi" w:cstheme="minorHAnsi"/>
                <w:sz w:val="22"/>
                <w:szCs w:val="22"/>
              </w:rPr>
              <w:instrText xml:space="preserve"> FORMTEXT </w:instrText>
            </w:r>
            <w:r w:rsidRPr="006877E4">
              <w:rPr>
                <w:rFonts w:asciiTheme="minorHAnsi" w:hAnsiTheme="minorHAnsi" w:cstheme="minorHAnsi"/>
                <w:sz w:val="22"/>
                <w:szCs w:val="22"/>
              </w:rPr>
            </w:r>
            <w:r w:rsidRPr="006877E4">
              <w:rPr>
                <w:rFonts w:asciiTheme="minorHAnsi" w:hAnsiTheme="minorHAnsi" w:cstheme="minorHAnsi"/>
                <w:sz w:val="22"/>
                <w:szCs w:val="22"/>
              </w:rPr>
              <w:fldChar w:fldCharType="separate"/>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noProof/>
                <w:sz w:val="22"/>
                <w:szCs w:val="22"/>
              </w:rPr>
              <w:t> </w:t>
            </w:r>
            <w:r w:rsidRPr="006877E4">
              <w:rPr>
                <w:rFonts w:asciiTheme="minorHAnsi" w:hAnsiTheme="minorHAnsi" w:cstheme="minorHAnsi"/>
                <w:sz w:val="22"/>
                <w:szCs w:val="22"/>
              </w:rPr>
              <w:fldChar w:fldCharType="end"/>
            </w:r>
          </w:p>
        </w:tc>
      </w:tr>
    </w:tbl>
    <w:p w:rsidR="00DB7140" w:rsidRDefault="00DB7140" w:rsidP="005605E8">
      <w:pPr>
        <w:rPr>
          <w:rFonts w:asciiTheme="minorHAnsi" w:hAnsiTheme="minorHAnsi" w:cstheme="minorHAnsi"/>
          <w:sz w:val="22"/>
          <w:szCs w:val="22"/>
        </w:rPr>
      </w:pPr>
    </w:p>
    <w:p w:rsidR="009F25E5" w:rsidRDefault="009F25E5" w:rsidP="009F25E5">
      <w:pPr>
        <w:tabs>
          <w:tab w:val="left" w:pos="0"/>
          <w:tab w:val="left" w:pos="360"/>
        </w:tabs>
        <w:spacing w:before="240"/>
        <w:rPr>
          <w:rFonts w:asciiTheme="minorHAnsi" w:hAnsiTheme="minorHAnsi"/>
          <w:b/>
          <w:bCs/>
        </w:rPr>
      </w:pPr>
      <w:r w:rsidRPr="00865434">
        <w:rPr>
          <w:rFonts w:asciiTheme="minorHAnsi" w:hAnsiTheme="minorHAnsi"/>
          <w:b/>
        </w:rPr>
        <w:t>THE COMPLETION OF THIS APPLICATION DOE</w:t>
      </w:r>
      <w:r>
        <w:rPr>
          <w:rFonts w:asciiTheme="minorHAnsi" w:hAnsiTheme="minorHAnsi"/>
          <w:b/>
        </w:rPr>
        <w:t>S NOT BIND THE COMPANY TO OFFER,</w:t>
      </w:r>
      <w:r w:rsidRPr="00865434">
        <w:rPr>
          <w:rFonts w:asciiTheme="minorHAnsi" w:hAnsiTheme="minorHAnsi"/>
          <w:b/>
        </w:rPr>
        <w:t xml:space="preserve"> NOR THE APPLICANT TO PURCHASE INSURANCE.</w:t>
      </w:r>
      <w:r>
        <w:rPr>
          <w:rFonts w:asciiTheme="minorHAnsi" w:hAnsiTheme="minorHAnsi"/>
        </w:rPr>
        <w:t xml:space="preserve"> </w:t>
      </w:r>
      <w:r w:rsidRPr="00CB2F2F">
        <w:rPr>
          <w:rFonts w:asciiTheme="minorHAnsi" w:hAnsiTheme="minorHAnsi"/>
          <w:b/>
        </w:rPr>
        <w:t xml:space="preserve">IF A POLICY IS ISSUED, </w:t>
      </w:r>
      <w:r>
        <w:rPr>
          <w:rFonts w:asciiTheme="minorHAnsi" w:hAnsiTheme="minorHAnsi"/>
          <w:b/>
        </w:rPr>
        <w:t xml:space="preserve">IT IS ISSUED IN RELIANCE UPON </w:t>
      </w:r>
      <w:r w:rsidRPr="00CB2F2F">
        <w:rPr>
          <w:rFonts w:asciiTheme="minorHAnsi" w:hAnsiTheme="minorHAnsi"/>
          <w:b/>
        </w:rPr>
        <w:t xml:space="preserve">THIS APPLICATION, ALONG WITH ANY ATTACHMENTS, MATERIALS SUBMITTED THEREWITH OR INCORPORATED THEREIN, AND ANY PUBLICLY AVAILABLE DOCUMENTS FILED BY THE INSURED WITH THE </w:t>
      </w:r>
      <w:r>
        <w:rPr>
          <w:rFonts w:asciiTheme="minorHAnsi" w:hAnsiTheme="minorHAnsi"/>
          <w:b/>
        </w:rPr>
        <w:t xml:space="preserve">UNITED STATES OF AMERICA </w:t>
      </w:r>
      <w:r w:rsidRPr="00B76474">
        <w:rPr>
          <w:rFonts w:asciiTheme="minorHAnsi" w:hAnsiTheme="minorHAnsi"/>
          <w:b/>
        </w:rPr>
        <w:t>SECURITIES AND EXCHANGE COMMISSION, ONTARIO SECURITIES COMMISSION, OR ANY SIMILAR FEDERAL, PROVINCIAL, STATE, TERRITORIAL, LOCAL OR OTHER REGULATORY AGENCY DURING</w:t>
      </w:r>
      <w:r w:rsidRPr="00CB2F2F">
        <w:rPr>
          <w:rFonts w:asciiTheme="minorHAnsi" w:hAnsiTheme="minorHAnsi"/>
          <w:b/>
        </w:rPr>
        <w:t xml:space="preserve"> THE TWELVE (12) MONTHS PRECEDING TH</w:t>
      </w:r>
      <w:r>
        <w:rPr>
          <w:rFonts w:asciiTheme="minorHAnsi" w:hAnsiTheme="minorHAnsi"/>
          <w:b/>
        </w:rPr>
        <w:t>E EFFECTIVE DATE OF THIS POLICY</w:t>
      </w:r>
      <w:r w:rsidRPr="00CB2F2F">
        <w:rPr>
          <w:rFonts w:asciiTheme="minorHAnsi" w:hAnsiTheme="minorHAnsi"/>
          <w:b/>
          <w:bCs/>
        </w:rPr>
        <w:t>.  FURTHERMORE, IT IS AGREED THAT SUCH STATEMENTS, ATTACHMENTS, DOCUMENTS, AND MATERIALS ARE THE BASIS OF THE PROPOSED POLICY AND ARE TO BE CONSIDERED AS INCOROPORATED INTO AND CONSITUTING A PART OF THE ISSUED POLICY.</w:t>
      </w:r>
    </w:p>
    <w:p w:rsidR="009F25E5" w:rsidRDefault="009F25E5" w:rsidP="009F25E5">
      <w:pPr>
        <w:rPr>
          <w:rFonts w:asciiTheme="minorHAnsi" w:hAnsiTheme="minorHAnsi" w:cs="Arial"/>
          <w:b/>
          <w:u w:val="single"/>
        </w:rPr>
      </w:pPr>
    </w:p>
    <w:p w:rsidR="009F25E5" w:rsidRPr="000D4EF4" w:rsidRDefault="009F25E5" w:rsidP="009F25E5">
      <w:pPr>
        <w:rPr>
          <w:rFonts w:ascii="Arial" w:hAnsi="Arial" w:cs="Arial"/>
          <w:b/>
        </w:rPr>
      </w:pPr>
      <w:r w:rsidRPr="006A6162">
        <w:rPr>
          <w:rFonts w:asciiTheme="minorHAnsi" w:hAnsiTheme="minorHAnsi" w:cs="Arial"/>
          <w:b/>
          <w:u w:val="single"/>
        </w:rPr>
        <w:t>FRAUD WARNING</w:t>
      </w:r>
      <w:r>
        <w:rPr>
          <w:rFonts w:asciiTheme="minorHAnsi" w:hAnsiTheme="minorHAnsi" w:cs="Arial"/>
          <w:b/>
        </w:rPr>
        <w:t xml:space="preserve">: </w:t>
      </w:r>
      <w:r w:rsidRPr="000D4EF4">
        <w:rPr>
          <w:rFonts w:asciiTheme="minorHAnsi" w:hAnsiTheme="minorHAnsi" w:cs="Arial"/>
          <w:b/>
        </w:rPr>
        <w:t xml:space="preserve">ANY PERSON WHO KNOWINGLY AND WITH INTENT TO INJURE, DEFRAUD, OR DECEIVE ANY INSURANCE COMPANY OR ANOTHER PERSON FILES AN APPLICATION FOR INSURANCE OR STATEMENT OF CLAIM CONTAINING ANY MATERIALLY FALSE INFORMATION, OR CONCEALS FOR THE PURPOSE OF MISLEADING INFORMATION CONCERNING ANY FACT MATERIAL THERETO, COMMITS A FRAUDULENT INSURANCE ACT, WHICH IS A CRIME AND SUBJECTS THE PERSON TO </w:t>
      </w:r>
      <w:r>
        <w:rPr>
          <w:rFonts w:asciiTheme="minorHAnsi" w:hAnsiTheme="minorHAnsi" w:cs="Arial"/>
          <w:b/>
        </w:rPr>
        <w:t xml:space="preserve">THE POTENTIAL OF </w:t>
      </w:r>
      <w:r w:rsidRPr="000D4EF4">
        <w:rPr>
          <w:rFonts w:asciiTheme="minorHAnsi" w:hAnsiTheme="minorHAnsi" w:cs="Arial"/>
          <w:b/>
        </w:rPr>
        <w:t xml:space="preserve">CRIMINAL AND CIVIL PENALTIES. </w:t>
      </w:r>
    </w:p>
    <w:p w:rsidR="009F25E5" w:rsidRDefault="009F25E5" w:rsidP="009F25E5">
      <w:pPr>
        <w:tabs>
          <w:tab w:val="left" w:pos="0"/>
          <w:tab w:val="left" w:pos="360"/>
        </w:tabs>
        <w:spacing w:before="240"/>
        <w:rPr>
          <w:rFonts w:asciiTheme="minorHAnsi" w:hAnsiTheme="minorHAnsi"/>
          <w:b/>
          <w:bCs/>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9F25E5" w:rsidRPr="0022011C" w:rsidTr="00241455">
        <w:tc>
          <w:tcPr>
            <w:tcW w:w="10980" w:type="dxa"/>
            <w:tcBorders>
              <w:top w:val="single" w:sz="4" w:space="0" w:color="auto"/>
              <w:left w:val="single" w:sz="4" w:space="0" w:color="auto"/>
              <w:bottom w:val="single" w:sz="4" w:space="0" w:color="auto"/>
              <w:right w:val="single" w:sz="4" w:space="0" w:color="auto"/>
            </w:tcBorders>
          </w:tcPr>
          <w:p w:rsidR="009F25E5" w:rsidRPr="000D4EF4" w:rsidRDefault="009F25E5" w:rsidP="00241455">
            <w:pPr>
              <w:rPr>
                <w:rFonts w:asciiTheme="minorHAnsi" w:eastAsia="ヒラギノ角ゴ Pro W3" w:hAnsiTheme="minorHAnsi" w:cs="Arial"/>
                <w:b/>
              </w:rPr>
            </w:pPr>
            <w:r w:rsidRPr="000D4EF4">
              <w:rPr>
                <w:rFonts w:asciiTheme="minorHAnsi" w:eastAsia="ヒラギノ角ゴ Pro W3" w:hAnsiTheme="minorHAnsi" w:cs="Arial"/>
                <w:b/>
              </w:rPr>
              <w:t>THE UNDERSIGNED IS AN AUTHORIZED REPRESENTATIVE OF THE APPLICANT, AND HEREBY CERTIFIES THAT THEY HAVE MADE REASONABLE INQUIRIES TO OBTAIN AND PROVIDE THE ANSWERS, INFORMATION AND DOCUMENTATION THAT IS RESPONSIVE TO THE QUESTIONS AND REQUESTS CONTAINED IN THIS SUPPLEMENTAL APPLICATION, AND REPRESENTS THAT THE ANSWERS, INFORMATION AND DOCUMENTATION IS TRUE, ACCURATE AND COMPLETE TO THE BEST OF THEIR KNOWLEDGE AND BELIEF.</w:t>
            </w:r>
          </w:p>
          <w:p w:rsidR="009F25E5" w:rsidRPr="000D4EF4" w:rsidRDefault="009F25E5" w:rsidP="00241455">
            <w:pPr>
              <w:rPr>
                <w:rFonts w:asciiTheme="minorHAnsi" w:eastAsia="ヒラギノ角ゴ Pro W3" w:hAnsiTheme="minorHAnsi" w:cs="Arial"/>
                <w:b/>
              </w:rPr>
            </w:pPr>
          </w:p>
        </w:tc>
      </w:tr>
      <w:tr w:rsidR="009F25E5" w:rsidRPr="0022011C" w:rsidTr="00241455">
        <w:tc>
          <w:tcPr>
            <w:tcW w:w="10980" w:type="dxa"/>
            <w:tcBorders>
              <w:top w:val="single" w:sz="4" w:space="0" w:color="auto"/>
              <w:left w:val="single" w:sz="4" w:space="0" w:color="auto"/>
              <w:bottom w:val="single" w:sz="4" w:space="0" w:color="auto"/>
              <w:right w:val="single" w:sz="4" w:space="0" w:color="auto"/>
            </w:tcBorders>
          </w:tcPr>
          <w:p w:rsidR="009F25E5" w:rsidRPr="000D4EF4" w:rsidRDefault="009F25E5" w:rsidP="00241455">
            <w:pPr>
              <w:rPr>
                <w:rFonts w:asciiTheme="minorHAnsi" w:hAnsiTheme="minorHAnsi" w:cs="Arial"/>
              </w:rPr>
            </w:pPr>
          </w:p>
          <w:p w:rsidR="009F25E5" w:rsidRPr="000D4EF4" w:rsidRDefault="009F25E5" w:rsidP="00241455">
            <w:pPr>
              <w:tabs>
                <w:tab w:val="left" w:pos="5719"/>
              </w:tabs>
              <w:rPr>
                <w:rFonts w:asciiTheme="minorHAnsi" w:hAnsiTheme="minorHAnsi" w:cs="Arial"/>
                <w:b/>
              </w:rPr>
            </w:pPr>
            <w:r w:rsidRPr="000D4EF4">
              <w:rPr>
                <w:rFonts w:asciiTheme="minorHAnsi" w:hAnsiTheme="minorHAnsi" w:cs="Arial"/>
                <w:b/>
              </w:rPr>
              <w:t>Chairman or President of Applicant Company’s Signature:_________________________________</w:t>
            </w:r>
          </w:p>
          <w:p w:rsidR="009F25E5" w:rsidRPr="000D4EF4" w:rsidRDefault="009F25E5" w:rsidP="00241455">
            <w:pPr>
              <w:pStyle w:val="ListParagraph"/>
              <w:tabs>
                <w:tab w:val="left" w:pos="5719"/>
              </w:tabs>
              <w:rPr>
                <w:rFonts w:asciiTheme="minorHAnsi" w:eastAsia="ヒラギノ角ゴ Pro W3" w:hAnsiTheme="minorHAnsi" w:cs="Arial"/>
                <w:b/>
              </w:rPr>
            </w:pPr>
          </w:p>
          <w:p w:rsidR="009F25E5" w:rsidRPr="000D4EF4" w:rsidRDefault="009F25E5" w:rsidP="00241455">
            <w:pPr>
              <w:tabs>
                <w:tab w:val="left" w:pos="5719"/>
              </w:tabs>
              <w:rPr>
                <w:rFonts w:asciiTheme="minorHAnsi" w:hAnsiTheme="minorHAnsi" w:cs="Arial"/>
                <w:b/>
              </w:rPr>
            </w:pPr>
            <w:r w:rsidRPr="000D4EF4">
              <w:rPr>
                <w:rFonts w:asciiTheme="minorHAnsi" w:hAnsiTheme="minorHAnsi" w:cs="Arial"/>
                <w:b/>
              </w:rPr>
              <w:t>Print Name/Title:______________________________________</w:t>
            </w:r>
          </w:p>
          <w:p w:rsidR="009F25E5" w:rsidRPr="000D4EF4" w:rsidRDefault="009F25E5" w:rsidP="00241455">
            <w:pPr>
              <w:pStyle w:val="ListParagraph"/>
              <w:tabs>
                <w:tab w:val="left" w:pos="5719"/>
              </w:tabs>
              <w:ind w:left="0"/>
              <w:rPr>
                <w:rFonts w:asciiTheme="minorHAnsi" w:eastAsia="ヒラギノ角ゴ Pro W3" w:hAnsiTheme="minorHAnsi" w:cs="Arial"/>
                <w:b/>
              </w:rPr>
            </w:pPr>
          </w:p>
          <w:p w:rsidR="009F25E5" w:rsidRPr="000D4EF4" w:rsidRDefault="009F25E5" w:rsidP="00241455">
            <w:pPr>
              <w:pStyle w:val="ListParagraph"/>
              <w:tabs>
                <w:tab w:val="left" w:pos="5719"/>
              </w:tabs>
              <w:ind w:left="0"/>
              <w:rPr>
                <w:rFonts w:asciiTheme="minorHAnsi" w:eastAsia="ヒラギノ角ゴ Pro W3" w:hAnsiTheme="minorHAnsi" w:cs="Arial"/>
                <w:b/>
              </w:rPr>
            </w:pPr>
            <w:r w:rsidRPr="000D4EF4">
              <w:rPr>
                <w:rFonts w:asciiTheme="minorHAnsi" w:eastAsia="ヒラギノ角ゴ Pro W3" w:hAnsiTheme="minorHAnsi" w:cs="Arial"/>
                <w:b/>
              </w:rPr>
              <w:t>Date:________________________________________________</w:t>
            </w:r>
          </w:p>
          <w:p w:rsidR="009F25E5" w:rsidRPr="000D4EF4" w:rsidRDefault="009F25E5" w:rsidP="00241455">
            <w:pPr>
              <w:pStyle w:val="ListParagraph"/>
              <w:rPr>
                <w:rFonts w:asciiTheme="minorHAnsi" w:eastAsia="ヒラギノ角ゴ Pro W3" w:hAnsiTheme="minorHAnsi" w:cs="Arial"/>
                <w:b/>
              </w:rPr>
            </w:pPr>
          </w:p>
        </w:tc>
      </w:tr>
    </w:tbl>
    <w:p w:rsidR="005605E8" w:rsidRPr="006877E4" w:rsidRDefault="00DB7140" w:rsidP="00DB7140">
      <w:pPr>
        <w:rPr>
          <w:rFonts w:asciiTheme="minorHAnsi" w:hAnsiTheme="minorHAnsi" w:cstheme="minorHAnsi"/>
          <w:sz w:val="22"/>
          <w:szCs w:val="22"/>
        </w:rPr>
      </w:pPr>
      <w:r w:rsidRPr="006877E4">
        <w:rPr>
          <w:rFonts w:asciiTheme="minorHAnsi" w:hAnsiTheme="minorHAnsi" w:cstheme="minorHAnsi"/>
          <w:sz w:val="22"/>
          <w:szCs w:val="22"/>
        </w:rPr>
        <w:tab/>
      </w:r>
      <w:r w:rsidRPr="006877E4">
        <w:rPr>
          <w:rFonts w:asciiTheme="minorHAnsi" w:hAnsiTheme="minorHAnsi" w:cstheme="minorHAnsi"/>
          <w:sz w:val="22"/>
          <w:szCs w:val="22"/>
        </w:rPr>
        <w:tab/>
      </w:r>
      <w:r w:rsidRPr="006877E4">
        <w:rPr>
          <w:rFonts w:asciiTheme="minorHAnsi" w:hAnsiTheme="minorHAnsi" w:cstheme="minorHAnsi"/>
          <w:sz w:val="22"/>
          <w:szCs w:val="22"/>
        </w:rPr>
        <w:tab/>
        <w:t xml:space="preserve">       </w:t>
      </w:r>
      <w:r w:rsidR="00497E71">
        <w:rPr>
          <w:rFonts w:asciiTheme="minorHAnsi" w:hAnsiTheme="minorHAnsi" w:cstheme="minorHAnsi"/>
          <w:sz w:val="22"/>
          <w:szCs w:val="22"/>
        </w:rPr>
        <w:t xml:space="preserve"> </w:t>
      </w:r>
      <w:r w:rsidRPr="006877E4">
        <w:rPr>
          <w:rFonts w:asciiTheme="minorHAnsi" w:hAnsiTheme="minorHAnsi" w:cstheme="minorHAnsi"/>
          <w:sz w:val="22"/>
          <w:szCs w:val="22"/>
        </w:rPr>
        <w:t xml:space="preserve">       </w:t>
      </w:r>
      <w:r w:rsidR="005605E8" w:rsidRPr="006877E4">
        <w:rPr>
          <w:rFonts w:asciiTheme="minorHAnsi" w:hAnsiTheme="minorHAnsi" w:cstheme="minorHAnsi"/>
          <w:sz w:val="22"/>
          <w:szCs w:val="22"/>
        </w:rPr>
        <w:t>(Name and Title)</w:t>
      </w:r>
    </w:p>
    <w:sectPr w:rsidR="005605E8" w:rsidRPr="006877E4" w:rsidSect="0069542D">
      <w:footerReference w:type="default" r:id="rId8"/>
      <w:headerReference w:type="first" r:id="rId9"/>
      <w:footerReference w:type="first" r:id="rId10"/>
      <w:pgSz w:w="11900" w:h="16820" w:code="1"/>
      <w:pgMar w:top="1973" w:right="740" w:bottom="1526" w:left="1080" w:header="446" w:footer="5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904" w:rsidRDefault="00AE5904">
      <w:r>
        <w:separator/>
      </w:r>
    </w:p>
  </w:endnote>
  <w:endnote w:type="continuationSeparator" w:id="0">
    <w:p w:rsidR="00AE5904" w:rsidRDefault="00AE5904">
      <w:r>
        <w:continuationSeparator/>
      </w:r>
    </w:p>
  </w:endnote>
  <w:endnote w:type="continuationNotice" w:id="1">
    <w:p w:rsidR="00AE5904" w:rsidRDefault="00AE5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dobe Garamond Pro">
    <w:altName w:val="Nyala"/>
    <w:panose1 w:val="02020502060506020403"/>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altName w:val="MS Mincho"/>
    <w:charset w:val="80"/>
    <w:family w:val="auto"/>
    <w:pitch w:val="variable"/>
    <w:sig w:usb0="00000000" w:usb1="7AC7FFFF" w:usb2="00000012" w:usb3="00000000" w:csb0="0002000D"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55" w:rsidRPr="00ED0C7F" w:rsidRDefault="00241455" w:rsidP="00ED0C7F">
    <w:pPr>
      <w:pStyle w:val="Footer"/>
      <w:rPr>
        <w:rFonts w:ascii="Calibri Light" w:hAnsi="Calibri Light"/>
        <w:sz w:val="20"/>
        <w:szCs w:val="20"/>
      </w:rPr>
    </w:pPr>
    <w:r w:rsidRPr="00ED0C7F">
      <w:rPr>
        <w:rFonts w:ascii="Calibri Light" w:hAnsi="Calibri Light"/>
        <w:sz w:val="20"/>
        <w:szCs w:val="20"/>
      </w:rPr>
      <w:t xml:space="preserve">Page </w:t>
    </w:r>
    <w:r w:rsidRPr="00ED0C7F">
      <w:rPr>
        <w:rFonts w:ascii="Calibri Light" w:hAnsi="Calibri Light"/>
        <w:sz w:val="20"/>
        <w:szCs w:val="20"/>
      </w:rPr>
      <w:fldChar w:fldCharType="begin"/>
    </w:r>
    <w:r w:rsidRPr="00ED0C7F">
      <w:rPr>
        <w:rFonts w:ascii="Calibri Light" w:hAnsi="Calibri Light"/>
        <w:sz w:val="20"/>
        <w:szCs w:val="20"/>
      </w:rPr>
      <w:instrText xml:space="preserve"> PAGE </w:instrText>
    </w:r>
    <w:r w:rsidRPr="00ED0C7F">
      <w:rPr>
        <w:rFonts w:ascii="Calibri Light" w:hAnsi="Calibri Light"/>
        <w:sz w:val="20"/>
        <w:szCs w:val="20"/>
      </w:rPr>
      <w:fldChar w:fldCharType="separate"/>
    </w:r>
    <w:r w:rsidR="007639D8">
      <w:rPr>
        <w:rFonts w:ascii="Calibri Light" w:hAnsi="Calibri Light"/>
        <w:noProof/>
        <w:sz w:val="20"/>
        <w:szCs w:val="20"/>
      </w:rPr>
      <w:t>3</w:t>
    </w:r>
    <w:r w:rsidRPr="00ED0C7F">
      <w:rPr>
        <w:rFonts w:ascii="Calibri Light" w:hAnsi="Calibri Light"/>
        <w:sz w:val="20"/>
        <w:szCs w:val="20"/>
      </w:rPr>
      <w:fldChar w:fldCharType="end"/>
    </w:r>
    <w:r w:rsidRPr="00ED0C7F">
      <w:rPr>
        <w:rFonts w:ascii="Calibri Light" w:hAnsi="Calibri Light"/>
        <w:sz w:val="20"/>
        <w:szCs w:val="20"/>
      </w:rPr>
      <w:t xml:space="preserve">  </w:t>
    </w:r>
    <w:proofErr w:type="gramStart"/>
    <w:r w:rsidRPr="00ED0C7F">
      <w:rPr>
        <w:rFonts w:ascii="Calibri Light" w:hAnsi="Calibri Light"/>
        <w:sz w:val="20"/>
        <w:szCs w:val="20"/>
      </w:rPr>
      <w:t>|  CAN</w:t>
    </w:r>
    <w:proofErr w:type="gramEnd"/>
    <w:r w:rsidRPr="00ED0C7F">
      <w:rPr>
        <w:rFonts w:ascii="Calibri Light" w:hAnsi="Calibri Light"/>
        <w:sz w:val="20"/>
        <w:szCs w:val="20"/>
      </w:rPr>
      <w:t>-FI-ASM-APP-</w:t>
    </w:r>
    <w:r w:rsidR="00524CF7">
      <w:rPr>
        <w:rFonts w:ascii="Calibri Light" w:hAnsi="Calibri Light"/>
        <w:sz w:val="20"/>
        <w:szCs w:val="20"/>
      </w:rPr>
      <w:t>XX</w:t>
    </w:r>
    <w:r w:rsidRPr="00ED0C7F">
      <w:rPr>
        <w:rFonts w:ascii="Calibri Light" w:hAnsi="Calibri Light"/>
        <w:sz w:val="20"/>
        <w:szCs w:val="20"/>
      </w:rPr>
      <w:t>/201</w:t>
    </w:r>
    <w:r w:rsidR="00524CF7">
      <w:rPr>
        <w:rFonts w:ascii="Calibri Light" w:hAnsi="Calibri Light"/>
        <w:sz w:val="20"/>
        <w:szCs w:val="20"/>
      </w:rPr>
      <w:t>8</w:t>
    </w:r>
    <w:r w:rsidRPr="00ED0C7F">
      <w:rPr>
        <w:rFonts w:ascii="Calibri Light" w:hAnsi="Calibri Light"/>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55" w:rsidRPr="00ED0C7F" w:rsidRDefault="00241455">
    <w:pPr>
      <w:pStyle w:val="Footer"/>
      <w:rPr>
        <w:rFonts w:ascii="Calibri Light" w:hAnsi="Calibri Light"/>
        <w:sz w:val="20"/>
        <w:szCs w:val="20"/>
      </w:rPr>
    </w:pPr>
    <w:r w:rsidRPr="00ED0C7F">
      <w:rPr>
        <w:rFonts w:ascii="Calibri Light" w:hAnsi="Calibri Light"/>
        <w:sz w:val="20"/>
        <w:szCs w:val="20"/>
      </w:rPr>
      <w:t xml:space="preserve">Page </w:t>
    </w:r>
    <w:r w:rsidRPr="00ED0C7F">
      <w:rPr>
        <w:rFonts w:ascii="Calibri Light" w:hAnsi="Calibri Light"/>
        <w:sz w:val="20"/>
        <w:szCs w:val="20"/>
      </w:rPr>
      <w:fldChar w:fldCharType="begin"/>
    </w:r>
    <w:r w:rsidRPr="00ED0C7F">
      <w:rPr>
        <w:rFonts w:ascii="Calibri Light" w:hAnsi="Calibri Light"/>
        <w:sz w:val="20"/>
        <w:szCs w:val="20"/>
      </w:rPr>
      <w:instrText xml:space="preserve"> PAGE </w:instrText>
    </w:r>
    <w:r w:rsidRPr="00ED0C7F">
      <w:rPr>
        <w:rFonts w:ascii="Calibri Light" w:hAnsi="Calibri Light"/>
        <w:sz w:val="20"/>
        <w:szCs w:val="20"/>
      </w:rPr>
      <w:fldChar w:fldCharType="separate"/>
    </w:r>
    <w:r w:rsidR="007639D8">
      <w:rPr>
        <w:rFonts w:ascii="Calibri Light" w:hAnsi="Calibri Light"/>
        <w:noProof/>
        <w:sz w:val="20"/>
        <w:szCs w:val="20"/>
      </w:rPr>
      <w:t>1</w:t>
    </w:r>
    <w:r w:rsidRPr="00ED0C7F">
      <w:rPr>
        <w:rFonts w:ascii="Calibri Light" w:hAnsi="Calibri Light"/>
        <w:sz w:val="20"/>
        <w:szCs w:val="20"/>
      </w:rPr>
      <w:fldChar w:fldCharType="end"/>
    </w:r>
    <w:r w:rsidRPr="00ED0C7F">
      <w:rPr>
        <w:rFonts w:ascii="Calibri Light" w:hAnsi="Calibri Light"/>
        <w:sz w:val="20"/>
        <w:szCs w:val="20"/>
      </w:rPr>
      <w:t xml:space="preserve">  </w:t>
    </w:r>
    <w:proofErr w:type="gramStart"/>
    <w:r w:rsidRPr="00ED0C7F">
      <w:rPr>
        <w:rFonts w:ascii="Calibri Light" w:hAnsi="Calibri Light"/>
        <w:sz w:val="20"/>
        <w:szCs w:val="20"/>
      </w:rPr>
      <w:t>|  CAN</w:t>
    </w:r>
    <w:proofErr w:type="gramEnd"/>
    <w:r w:rsidRPr="00ED0C7F">
      <w:rPr>
        <w:rFonts w:ascii="Calibri Light" w:hAnsi="Calibri Light"/>
        <w:sz w:val="20"/>
        <w:szCs w:val="20"/>
      </w:rPr>
      <w:t>-FI-</w:t>
    </w:r>
    <w:r>
      <w:rPr>
        <w:rFonts w:ascii="Calibri Light" w:hAnsi="Calibri Light"/>
        <w:sz w:val="20"/>
        <w:szCs w:val="20"/>
      </w:rPr>
      <w:t>14-</w:t>
    </w:r>
    <w:r w:rsidRPr="00ED0C7F">
      <w:rPr>
        <w:rFonts w:ascii="Calibri Light" w:hAnsi="Calibri Light"/>
        <w:sz w:val="20"/>
        <w:szCs w:val="20"/>
      </w:rPr>
      <w:t>ASM-APP-</w:t>
    </w:r>
    <w:r w:rsidR="00524CF7">
      <w:rPr>
        <w:rFonts w:ascii="Calibri Light" w:hAnsi="Calibri Light"/>
        <w:sz w:val="20"/>
        <w:szCs w:val="20"/>
      </w:rPr>
      <w:t>XX</w:t>
    </w:r>
    <w:r w:rsidRPr="00ED0C7F">
      <w:rPr>
        <w:rFonts w:ascii="Calibri Light" w:hAnsi="Calibri Light"/>
        <w:sz w:val="20"/>
        <w:szCs w:val="20"/>
      </w:rPr>
      <w:t>/</w:t>
    </w:r>
    <w:r w:rsidR="00524CF7" w:rsidRPr="00ED0C7F">
      <w:rPr>
        <w:rFonts w:ascii="Calibri Light" w:hAnsi="Calibri Light"/>
        <w:sz w:val="20"/>
        <w:szCs w:val="20"/>
      </w:rPr>
      <w:t>201</w:t>
    </w:r>
    <w:r w:rsidR="00524CF7">
      <w:rPr>
        <w:rFonts w:ascii="Calibri Light" w:hAnsi="Calibri Light"/>
        <w:sz w:val="20"/>
        <w:szCs w:val="20"/>
      </w:rPr>
      <w:t>8</w:t>
    </w:r>
    <w:r w:rsidR="00524CF7" w:rsidRPr="00ED0C7F">
      <w:rPr>
        <w:rFonts w:ascii="Calibri Light" w:hAnsi="Calibri Light"/>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904" w:rsidRDefault="00AE5904">
      <w:r>
        <w:separator/>
      </w:r>
    </w:p>
  </w:footnote>
  <w:footnote w:type="continuationSeparator" w:id="0">
    <w:p w:rsidR="00AE5904" w:rsidRDefault="00AE5904">
      <w:r>
        <w:continuationSeparator/>
      </w:r>
    </w:p>
  </w:footnote>
  <w:footnote w:type="continuationNotice" w:id="1">
    <w:p w:rsidR="00AE5904" w:rsidRDefault="00AE59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55" w:rsidRPr="00B161DE" w:rsidRDefault="00241455" w:rsidP="00B161DE">
    <w:pPr>
      <w:pStyle w:val="Header"/>
      <w:ind w:left="6480"/>
      <w:jc w:val="right"/>
      <w:rPr>
        <w:rFonts w:ascii="Calibri Light" w:hAnsi="Calibri Light"/>
        <w:color w:val="000000" w:themeColor="text1"/>
        <w:sz w:val="18"/>
        <w:szCs w:val="18"/>
      </w:rPr>
    </w:pPr>
    <w:r w:rsidRPr="00B161DE">
      <w:rPr>
        <w:rFonts w:ascii="Calibri Light" w:hAnsi="Calibri Light"/>
        <w:noProof/>
        <w:color w:val="000000" w:themeColor="text1"/>
        <w:sz w:val="18"/>
        <w:szCs w:val="18"/>
      </w:rPr>
      <w:drawing>
        <wp:anchor distT="0" distB="0" distL="114300" distR="114300" simplePos="0" relativeHeight="251658240" behindDoc="0" locked="0" layoutInCell="1" allowOverlap="1" wp14:anchorId="0F430116" wp14:editId="05EE9161">
          <wp:simplePos x="0" y="0"/>
          <wp:positionH relativeFrom="column">
            <wp:posOffset>-114300</wp:posOffset>
          </wp:positionH>
          <wp:positionV relativeFrom="paragraph">
            <wp:posOffset>-465455</wp:posOffset>
          </wp:positionV>
          <wp:extent cx="3010535" cy="1548629"/>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SI Logo Jan 2014.png"/>
                  <pic:cNvPicPr/>
                </pic:nvPicPr>
                <pic:blipFill rotWithShape="1">
                  <a:blip r:embed="rId1" cstate="print">
                    <a:extLst>
                      <a:ext uri="{28A0092B-C50C-407E-A947-70E740481C1C}">
                        <a14:useLocalDpi xmlns:a14="http://schemas.microsoft.com/office/drawing/2010/main" val="0"/>
                      </a:ext>
                    </a:extLst>
                  </a:blip>
                  <a:srcRect l="3817" t="2291" r="3435" b="2289"/>
                  <a:stretch/>
                </pic:blipFill>
                <pic:spPr bwMode="auto">
                  <a:xfrm>
                    <a:off x="0" y="0"/>
                    <a:ext cx="3010535" cy="15486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91BAD"/>
    <w:multiLevelType w:val="hybridMultilevel"/>
    <w:tmpl w:val="40C091F6"/>
    <w:lvl w:ilvl="0" w:tplc="8570A728">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274854"/>
    <w:multiLevelType w:val="hybridMultilevel"/>
    <w:tmpl w:val="E7E83398"/>
    <w:lvl w:ilvl="0" w:tplc="A246E488">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9C2575"/>
    <w:multiLevelType w:val="hybridMultilevel"/>
    <w:tmpl w:val="4ECC5062"/>
    <w:lvl w:ilvl="0" w:tplc="4BEC34B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6F3379"/>
    <w:multiLevelType w:val="hybridMultilevel"/>
    <w:tmpl w:val="76C6F8D0"/>
    <w:lvl w:ilvl="0" w:tplc="1DACD8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74F06"/>
    <w:multiLevelType w:val="hybridMultilevel"/>
    <w:tmpl w:val="A2D66620"/>
    <w:lvl w:ilvl="0" w:tplc="518CCBF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EA3F42"/>
    <w:multiLevelType w:val="hybridMultilevel"/>
    <w:tmpl w:val="0FF0DD66"/>
    <w:lvl w:ilvl="0" w:tplc="275C60A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1609C"/>
    <w:multiLevelType w:val="hybridMultilevel"/>
    <w:tmpl w:val="0C9E4B0E"/>
    <w:lvl w:ilvl="0" w:tplc="699842A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5714B"/>
    <w:multiLevelType w:val="hybridMultilevel"/>
    <w:tmpl w:val="6CEC0D20"/>
    <w:lvl w:ilvl="0" w:tplc="4BEC34B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F0EDF"/>
    <w:multiLevelType w:val="hybridMultilevel"/>
    <w:tmpl w:val="695A0300"/>
    <w:lvl w:ilvl="0" w:tplc="9B5CB1D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1783F"/>
    <w:multiLevelType w:val="hybridMultilevel"/>
    <w:tmpl w:val="A96C37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D1658"/>
    <w:multiLevelType w:val="hybridMultilevel"/>
    <w:tmpl w:val="E7228952"/>
    <w:lvl w:ilvl="0" w:tplc="F5B238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14592"/>
    <w:multiLevelType w:val="multilevel"/>
    <w:tmpl w:val="6F06AC5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8957D74"/>
    <w:multiLevelType w:val="hybridMultilevel"/>
    <w:tmpl w:val="382669FA"/>
    <w:lvl w:ilvl="0" w:tplc="10B092E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104097"/>
    <w:multiLevelType w:val="multilevel"/>
    <w:tmpl w:val="695A0300"/>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910557"/>
    <w:multiLevelType w:val="singleLevel"/>
    <w:tmpl w:val="B8341AB8"/>
    <w:lvl w:ilvl="0">
      <w:start w:val="4"/>
      <w:numFmt w:val="upperLetter"/>
      <w:pStyle w:val="Heading3"/>
      <w:lvlText w:val="%1."/>
      <w:lvlJc w:val="left"/>
      <w:pPr>
        <w:tabs>
          <w:tab w:val="num" w:pos="540"/>
        </w:tabs>
        <w:ind w:left="540" w:hanging="540"/>
      </w:pPr>
      <w:rPr>
        <w:rFonts w:hint="default"/>
      </w:rPr>
    </w:lvl>
  </w:abstractNum>
  <w:abstractNum w:abstractNumId="15" w15:restartNumberingAfterBreak="0">
    <w:nsid w:val="3C6943B8"/>
    <w:multiLevelType w:val="hybridMultilevel"/>
    <w:tmpl w:val="6114A340"/>
    <w:lvl w:ilvl="0" w:tplc="07908876">
      <w:start w:val="7"/>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2740D0"/>
    <w:multiLevelType w:val="hybridMultilevel"/>
    <w:tmpl w:val="EB7A5ECA"/>
    <w:lvl w:ilvl="0" w:tplc="0748C90A">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FE6DB5"/>
    <w:multiLevelType w:val="hybridMultilevel"/>
    <w:tmpl w:val="1CC61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53244"/>
    <w:multiLevelType w:val="hybridMultilevel"/>
    <w:tmpl w:val="E674A90A"/>
    <w:lvl w:ilvl="0" w:tplc="67244B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405FD9"/>
    <w:multiLevelType w:val="hybridMultilevel"/>
    <w:tmpl w:val="4D88C2C2"/>
    <w:lvl w:ilvl="0" w:tplc="94E832E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C7252"/>
    <w:multiLevelType w:val="hybridMultilevel"/>
    <w:tmpl w:val="D53875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664F08"/>
    <w:multiLevelType w:val="multilevel"/>
    <w:tmpl w:val="7294FED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DB8286E"/>
    <w:multiLevelType w:val="hybridMultilevel"/>
    <w:tmpl w:val="91C47B60"/>
    <w:lvl w:ilvl="0" w:tplc="17E2C05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100E77"/>
    <w:multiLevelType w:val="hybridMultilevel"/>
    <w:tmpl w:val="33EEA92C"/>
    <w:lvl w:ilvl="0" w:tplc="902ECC34">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0B3B61"/>
    <w:multiLevelType w:val="multilevel"/>
    <w:tmpl w:val="E722895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353722"/>
    <w:multiLevelType w:val="hybridMultilevel"/>
    <w:tmpl w:val="259E97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CB1D99"/>
    <w:multiLevelType w:val="hybridMultilevel"/>
    <w:tmpl w:val="29A279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7"/>
  </w:num>
  <w:num w:numId="4">
    <w:abstractNumId w:val="4"/>
  </w:num>
  <w:num w:numId="5">
    <w:abstractNumId w:val="17"/>
  </w:num>
  <w:num w:numId="6">
    <w:abstractNumId w:val="22"/>
  </w:num>
  <w:num w:numId="7">
    <w:abstractNumId w:val="3"/>
  </w:num>
  <w:num w:numId="8">
    <w:abstractNumId w:val="25"/>
  </w:num>
  <w:num w:numId="9">
    <w:abstractNumId w:val="20"/>
  </w:num>
  <w:num w:numId="10">
    <w:abstractNumId w:val="15"/>
  </w:num>
  <w:num w:numId="11">
    <w:abstractNumId w:val="1"/>
  </w:num>
  <w:num w:numId="12">
    <w:abstractNumId w:val="0"/>
  </w:num>
  <w:num w:numId="13">
    <w:abstractNumId w:val="26"/>
  </w:num>
  <w:num w:numId="14">
    <w:abstractNumId w:val="16"/>
  </w:num>
  <w:num w:numId="15">
    <w:abstractNumId w:val="19"/>
  </w:num>
  <w:num w:numId="16">
    <w:abstractNumId w:val="12"/>
  </w:num>
  <w:num w:numId="17">
    <w:abstractNumId w:val="9"/>
  </w:num>
  <w:num w:numId="18">
    <w:abstractNumId w:val="23"/>
  </w:num>
  <w:num w:numId="19">
    <w:abstractNumId w:val="21"/>
  </w:num>
  <w:num w:numId="20">
    <w:abstractNumId w:val="10"/>
  </w:num>
  <w:num w:numId="21">
    <w:abstractNumId w:val="24"/>
  </w:num>
  <w:num w:numId="22">
    <w:abstractNumId w:val="11"/>
  </w:num>
  <w:num w:numId="23">
    <w:abstractNumId w:val="8"/>
  </w:num>
  <w:num w:numId="24">
    <w:abstractNumId w:val="13"/>
  </w:num>
  <w:num w:numId="25">
    <w:abstractNumId w:val="6"/>
  </w:num>
  <w:num w:numId="26">
    <w:abstractNumId w:val="2"/>
  </w:num>
  <w:num w:numId="2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AB"/>
    <w:rsid w:val="000004A9"/>
    <w:rsid w:val="000011C4"/>
    <w:rsid w:val="00003E2A"/>
    <w:rsid w:val="00004F72"/>
    <w:rsid w:val="00006C1E"/>
    <w:rsid w:val="00007D06"/>
    <w:rsid w:val="00010F41"/>
    <w:rsid w:val="0001291B"/>
    <w:rsid w:val="00013F06"/>
    <w:rsid w:val="000142F4"/>
    <w:rsid w:val="000217A7"/>
    <w:rsid w:val="00021E7E"/>
    <w:rsid w:val="00022003"/>
    <w:rsid w:val="00024E48"/>
    <w:rsid w:val="00027447"/>
    <w:rsid w:val="00034CAE"/>
    <w:rsid w:val="00037249"/>
    <w:rsid w:val="000424AC"/>
    <w:rsid w:val="00043F19"/>
    <w:rsid w:val="00044249"/>
    <w:rsid w:val="00045E36"/>
    <w:rsid w:val="00046057"/>
    <w:rsid w:val="000521B8"/>
    <w:rsid w:val="00053594"/>
    <w:rsid w:val="00054484"/>
    <w:rsid w:val="00057F6B"/>
    <w:rsid w:val="0006495D"/>
    <w:rsid w:val="000726D5"/>
    <w:rsid w:val="000736CF"/>
    <w:rsid w:val="00076EE8"/>
    <w:rsid w:val="00083DA2"/>
    <w:rsid w:val="0009212F"/>
    <w:rsid w:val="00092906"/>
    <w:rsid w:val="000A0CC9"/>
    <w:rsid w:val="000A1F5F"/>
    <w:rsid w:val="000A2962"/>
    <w:rsid w:val="000A3B2D"/>
    <w:rsid w:val="000A45C8"/>
    <w:rsid w:val="000A5206"/>
    <w:rsid w:val="000A7CDA"/>
    <w:rsid w:val="000A7D22"/>
    <w:rsid w:val="000B2434"/>
    <w:rsid w:val="000B4FF6"/>
    <w:rsid w:val="000C0490"/>
    <w:rsid w:val="000C0F95"/>
    <w:rsid w:val="000C2E05"/>
    <w:rsid w:val="000C5D2E"/>
    <w:rsid w:val="000C6C8D"/>
    <w:rsid w:val="000D1474"/>
    <w:rsid w:val="000D1AFC"/>
    <w:rsid w:val="000D2071"/>
    <w:rsid w:val="000D4C83"/>
    <w:rsid w:val="000E1227"/>
    <w:rsid w:val="000E4A03"/>
    <w:rsid w:val="000E7BEE"/>
    <w:rsid w:val="000F25B8"/>
    <w:rsid w:val="000F4386"/>
    <w:rsid w:val="000F5A1F"/>
    <w:rsid w:val="000F6807"/>
    <w:rsid w:val="000F6D51"/>
    <w:rsid w:val="000F739B"/>
    <w:rsid w:val="00110689"/>
    <w:rsid w:val="001110D3"/>
    <w:rsid w:val="00111EA2"/>
    <w:rsid w:val="00112E39"/>
    <w:rsid w:val="00115E39"/>
    <w:rsid w:val="00116C57"/>
    <w:rsid w:val="00123B12"/>
    <w:rsid w:val="001253C3"/>
    <w:rsid w:val="00125B13"/>
    <w:rsid w:val="00130C05"/>
    <w:rsid w:val="0014424F"/>
    <w:rsid w:val="00145DD7"/>
    <w:rsid w:val="00147766"/>
    <w:rsid w:val="00153997"/>
    <w:rsid w:val="001540EF"/>
    <w:rsid w:val="001559CE"/>
    <w:rsid w:val="00156496"/>
    <w:rsid w:val="001653AD"/>
    <w:rsid w:val="001774A5"/>
    <w:rsid w:val="0018231E"/>
    <w:rsid w:val="0018309A"/>
    <w:rsid w:val="001839A9"/>
    <w:rsid w:val="00187386"/>
    <w:rsid w:val="00193CA4"/>
    <w:rsid w:val="00197EF3"/>
    <w:rsid w:val="001A0B42"/>
    <w:rsid w:val="001B3724"/>
    <w:rsid w:val="001C0EA8"/>
    <w:rsid w:val="001C46D6"/>
    <w:rsid w:val="001C4764"/>
    <w:rsid w:val="001D3BEE"/>
    <w:rsid w:val="001E316A"/>
    <w:rsid w:val="001E53BF"/>
    <w:rsid w:val="001E69AB"/>
    <w:rsid w:val="001F14A8"/>
    <w:rsid w:val="001F219C"/>
    <w:rsid w:val="001F7560"/>
    <w:rsid w:val="001F7F08"/>
    <w:rsid w:val="00200FBE"/>
    <w:rsid w:val="00201B4B"/>
    <w:rsid w:val="00206C94"/>
    <w:rsid w:val="0022018D"/>
    <w:rsid w:val="0022211A"/>
    <w:rsid w:val="0022517B"/>
    <w:rsid w:val="00227552"/>
    <w:rsid w:val="0023359E"/>
    <w:rsid w:val="002368ED"/>
    <w:rsid w:val="00241447"/>
    <w:rsid w:val="00241455"/>
    <w:rsid w:val="00242B58"/>
    <w:rsid w:val="002439C7"/>
    <w:rsid w:val="0024608F"/>
    <w:rsid w:val="00246531"/>
    <w:rsid w:val="0025132F"/>
    <w:rsid w:val="00260888"/>
    <w:rsid w:val="00263AC1"/>
    <w:rsid w:val="00266108"/>
    <w:rsid w:val="0027055C"/>
    <w:rsid w:val="00273F9E"/>
    <w:rsid w:val="0027446C"/>
    <w:rsid w:val="00275F8B"/>
    <w:rsid w:val="00280107"/>
    <w:rsid w:val="00293530"/>
    <w:rsid w:val="00296EA4"/>
    <w:rsid w:val="002979ED"/>
    <w:rsid w:val="002A5C9D"/>
    <w:rsid w:val="002A76F1"/>
    <w:rsid w:val="002B733C"/>
    <w:rsid w:val="002B77A6"/>
    <w:rsid w:val="002C05A3"/>
    <w:rsid w:val="002C4DAF"/>
    <w:rsid w:val="002C5F83"/>
    <w:rsid w:val="002C6C23"/>
    <w:rsid w:val="002D198F"/>
    <w:rsid w:val="002D2E6C"/>
    <w:rsid w:val="002D31CF"/>
    <w:rsid w:val="002D36B6"/>
    <w:rsid w:val="002D5C28"/>
    <w:rsid w:val="002D5E3D"/>
    <w:rsid w:val="002E0D64"/>
    <w:rsid w:val="002E3B5E"/>
    <w:rsid w:val="002F55D1"/>
    <w:rsid w:val="002F568E"/>
    <w:rsid w:val="002F5F16"/>
    <w:rsid w:val="002F6147"/>
    <w:rsid w:val="002F6F8B"/>
    <w:rsid w:val="003014F0"/>
    <w:rsid w:val="00301636"/>
    <w:rsid w:val="00301C26"/>
    <w:rsid w:val="00302F7D"/>
    <w:rsid w:val="00306669"/>
    <w:rsid w:val="003107FB"/>
    <w:rsid w:val="00313AC0"/>
    <w:rsid w:val="00314E14"/>
    <w:rsid w:val="00321276"/>
    <w:rsid w:val="00321341"/>
    <w:rsid w:val="00321F01"/>
    <w:rsid w:val="003253F9"/>
    <w:rsid w:val="003264FD"/>
    <w:rsid w:val="003327DA"/>
    <w:rsid w:val="00333D83"/>
    <w:rsid w:val="003348CA"/>
    <w:rsid w:val="0033498A"/>
    <w:rsid w:val="00336126"/>
    <w:rsid w:val="00341DB3"/>
    <w:rsid w:val="00341E05"/>
    <w:rsid w:val="00344F2A"/>
    <w:rsid w:val="00345F24"/>
    <w:rsid w:val="0034721B"/>
    <w:rsid w:val="00354218"/>
    <w:rsid w:val="0035540E"/>
    <w:rsid w:val="003557B3"/>
    <w:rsid w:val="00365431"/>
    <w:rsid w:val="00366664"/>
    <w:rsid w:val="003672DA"/>
    <w:rsid w:val="00370C10"/>
    <w:rsid w:val="0037388A"/>
    <w:rsid w:val="00383326"/>
    <w:rsid w:val="00386657"/>
    <w:rsid w:val="00387411"/>
    <w:rsid w:val="003911B9"/>
    <w:rsid w:val="00391B87"/>
    <w:rsid w:val="00393750"/>
    <w:rsid w:val="0039473B"/>
    <w:rsid w:val="0039552C"/>
    <w:rsid w:val="00395B0F"/>
    <w:rsid w:val="00396404"/>
    <w:rsid w:val="003A6AA5"/>
    <w:rsid w:val="003B1B36"/>
    <w:rsid w:val="003C73D3"/>
    <w:rsid w:val="003C7A24"/>
    <w:rsid w:val="003D0566"/>
    <w:rsid w:val="003D09A0"/>
    <w:rsid w:val="003D0EEE"/>
    <w:rsid w:val="003D1567"/>
    <w:rsid w:val="003D21F9"/>
    <w:rsid w:val="003D4228"/>
    <w:rsid w:val="003D758C"/>
    <w:rsid w:val="003D7DF0"/>
    <w:rsid w:val="003E17AB"/>
    <w:rsid w:val="003E4A86"/>
    <w:rsid w:val="003F2CA6"/>
    <w:rsid w:val="003F3AF5"/>
    <w:rsid w:val="004010DF"/>
    <w:rsid w:val="004012A8"/>
    <w:rsid w:val="0040353C"/>
    <w:rsid w:val="004037B6"/>
    <w:rsid w:val="004067BC"/>
    <w:rsid w:val="00411817"/>
    <w:rsid w:val="00417CE5"/>
    <w:rsid w:val="00420367"/>
    <w:rsid w:val="00423B16"/>
    <w:rsid w:val="00423C6D"/>
    <w:rsid w:val="00430FA2"/>
    <w:rsid w:val="00433996"/>
    <w:rsid w:val="00434F55"/>
    <w:rsid w:val="00435357"/>
    <w:rsid w:val="00436292"/>
    <w:rsid w:val="004454F9"/>
    <w:rsid w:val="00446C08"/>
    <w:rsid w:val="00446FAD"/>
    <w:rsid w:val="00454E12"/>
    <w:rsid w:val="0046239F"/>
    <w:rsid w:val="004710D0"/>
    <w:rsid w:val="00471841"/>
    <w:rsid w:val="00471DA9"/>
    <w:rsid w:val="00475C58"/>
    <w:rsid w:val="0047718A"/>
    <w:rsid w:val="00481167"/>
    <w:rsid w:val="004821AD"/>
    <w:rsid w:val="004853D9"/>
    <w:rsid w:val="0048541C"/>
    <w:rsid w:val="00485F7D"/>
    <w:rsid w:val="00486237"/>
    <w:rsid w:val="0048661C"/>
    <w:rsid w:val="00497E71"/>
    <w:rsid w:val="004A0F4F"/>
    <w:rsid w:val="004A520A"/>
    <w:rsid w:val="004A60CD"/>
    <w:rsid w:val="004B00AA"/>
    <w:rsid w:val="004B4723"/>
    <w:rsid w:val="004C15F7"/>
    <w:rsid w:val="004C1681"/>
    <w:rsid w:val="004C3C99"/>
    <w:rsid w:val="004C3E59"/>
    <w:rsid w:val="004C48AA"/>
    <w:rsid w:val="004C5524"/>
    <w:rsid w:val="004C5C2C"/>
    <w:rsid w:val="004C6CF7"/>
    <w:rsid w:val="004D4A6E"/>
    <w:rsid w:val="004D741F"/>
    <w:rsid w:val="004E0D63"/>
    <w:rsid w:val="004E2776"/>
    <w:rsid w:val="004E3751"/>
    <w:rsid w:val="004E3D6E"/>
    <w:rsid w:val="004F1070"/>
    <w:rsid w:val="004F343D"/>
    <w:rsid w:val="004F7169"/>
    <w:rsid w:val="00500B86"/>
    <w:rsid w:val="00502FBB"/>
    <w:rsid w:val="0050365D"/>
    <w:rsid w:val="00505C28"/>
    <w:rsid w:val="00512566"/>
    <w:rsid w:val="00512C49"/>
    <w:rsid w:val="005173F0"/>
    <w:rsid w:val="00517E9C"/>
    <w:rsid w:val="00524CF7"/>
    <w:rsid w:val="00526BF4"/>
    <w:rsid w:val="0052749A"/>
    <w:rsid w:val="00527E63"/>
    <w:rsid w:val="00530435"/>
    <w:rsid w:val="005333A4"/>
    <w:rsid w:val="00537C61"/>
    <w:rsid w:val="00542B16"/>
    <w:rsid w:val="00544ADF"/>
    <w:rsid w:val="00544E17"/>
    <w:rsid w:val="0054614B"/>
    <w:rsid w:val="00547E9C"/>
    <w:rsid w:val="00551FFC"/>
    <w:rsid w:val="00552AE1"/>
    <w:rsid w:val="00554EB1"/>
    <w:rsid w:val="005605E8"/>
    <w:rsid w:val="0057118F"/>
    <w:rsid w:val="00571FB4"/>
    <w:rsid w:val="00576F40"/>
    <w:rsid w:val="005774D0"/>
    <w:rsid w:val="00585A54"/>
    <w:rsid w:val="005861C2"/>
    <w:rsid w:val="005867C8"/>
    <w:rsid w:val="00587231"/>
    <w:rsid w:val="00587451"/>
    <w:rsid w:val="00590751"/>
    <w:rsid w:val="00597558"/>
    <w:rsid w:val="005A00AB"/>
    <w:rsid w:val="005A08F4"/>
    <w:rsid w:val="005A146A"/>
    <w:rsid w:val="005A5962"/>
    <w:rsid w:val="005A62AB"/>
    <w:rsid w:val="005A79FD"/>
    <w:rsid w:val="005C1F0F"/>
    <w:rsid w:val="005C500C"/>
    <w:rsid w:val="005D2E46"/>
    <w:rsid w:val="005E67F6"/>
    <w:rsid w:val="005F712B"/>
    <w:rsid w:val="00604719"/>
    <w:rsid w:val="006061FF"/>
    <w:rsid w:val="00607B68"/>
    <w:rsid w:val="00607D42"/>
    <w:rsid w:val="00613D3F"/>
    <w:rsid w:val="00626D8C"/>
    <w:rsid w:val="00627B74"/>
    <w:rsid w:val="0063696F"/>
    <w:rsid w:val="00637C1F"/>
    <w:rsid w:val="006403AF"/>
    <w:rsid w:val="00642B30"/>
    <w:rsid w:val="00643954"/>
    <w:rsid w:val="00644CE6"/>
    <w:rsid w:val="00652E88"/>
    <w:rsid w:val="00653425"/>
    <w:rsid w:val="00655CC5"/>
    <w:rsid w:val="00660CF5"/>
    <w:rsid w:val="00661948"/>
    <w:rsid w:val="006632E5"/>
    <w:rsid w:val="00663B65"/>
    <w:rsid w:val="00664491"/>
    <w:rsid w:val="006712B0"/>
    <w:rsid w:val="0067214B"/>
    <w:rsid w:val="00672AA2"/>
    <w:rsid w:val="006744B6"/>
    <w:rsid w:val="00683713"/>
    <w:rsid w:val="00683E86"/>
    <w:rsid w:val="00684068"/>
    <w:rsid w:val="006843FD"/>
    <w:rsid w:val="00685D94"/>
    <w:rsid w:val="006877E4"/>
    <w:rsid w:val="00691C02"/>
    <w:rsid w:val="0069542D"/>
    <w:rsid w:val="006954E7"/>
    <w:rsid w:val="006A119E"/>
    <w:rsid w:val="006A144B"/>
    <w:rsid w:val="006A330E"/>
    <w:rsid w:val="006A3725"/>
    <w:rsid w:val="006A39F7"/>
    <w:rsid w:val="006A73E4"/>
    <w:rsid w:val="006B058A"/>
    <w:rsid w:val="006B0F8C"/>
    <w:rsid w:val="006B3010"/>
    <w:rsid w:val="006B4815"/>
    <w:rsid w:val="006B4E43"/>
    <w:rsid w:val="006B5F09"/>
    <w:rsid w:val="006B68D3"/>
    <w:rsid w:val="006C14BC"/>
    <w:rsid w:val="006C6481"/>
    <w:rsid w:val="006C6D9D"/>
    <w:rsid w:val="006D43AD"/>
    <w:rsid w:val="006D49A3"/>
    <w:rsid w:val="006E24C8"/>
    <w:rsid w:val="006E27E2"/>
    <w:rsid w:val="006E5972"/>
    <w:rsid w:val="006E5A3C"/>
    <w:rsid w:val="006E6992"/>
    <w:rsid w:val="006F09FF"/>
    <w:rsid w:val="006F7756"/>
    <w:rsid w:val="007019B9"/>
    <w:rsid w:val="007039D4"/>
    <w:rsid w:val="00706383"/>
    <w:rsid w:val="007112D7"/>
    <w:rsid w:val="00720A32"/>
    <w:rsid w:val="007237F3"/>
    <w:rsid w:val="0072577B"/>
    <w:rsid w:val="00725885"/>
    <w:rsid w:val="0072717B"/>
    <w:rsid w:val="00730E1A"/>
    <w:rsid w:val="0073488C"/>
    <w:rsid w:val="00737291"/>
    <w:rsid w:val="00740D0E"/>
    <w:rsid w:val="007429D1"/>
    <w:rsid w:val="00742E1A"/>
    <w:rsid w:val="00743A90"/>
    <w:rsid w:val="00743C1A"/>
    <w:rsid w:val="00743E4D"/>
    <w:rsid w:val="007475DA"/>
    <w:rsid w:val="00747C1D"/>
    <w:rsid w:val="00750588"/>
    <w:rsid w:val="00751A30"/>
    <w:rsid w:val="007522AE"/>
    <w:rsid w:val="0075687D"/>
    <w:rsid w:val="00757E3C"/>
    <w:rsid w:val="00760DC1"/>
    <w:rsid w:val="007639D8"/>
    <w:rsid w:val="00763FF5"/>
    <w:rsid w:val="00764808"/>
    <w:rsid w:val="00766D4A"/>
    <w:rsid w:val="0076703D"/>
    <w:rsid w:val="0077095D"/>
    <w:rsid w:val="0077192F"/>
    <w:rsid w:val="007740BB"/>
    <w:rsid w:val="00774BC2"/>
    <w:rsid w:val="00782BAD"/>
    <w:rsid w:val="00785CF3"/>
    <w:rsid w:val="00790002"/>
    <w:rsid w:val="00790A5B"/>
    <w:rsid w:val="007A4598"/>
    <w:rsid w:val="007A45CD"/>
    <w:rsid w:val="007A6B13"/>
    <w:rsid w:val="007B1A2C"/>
    <w:rsid w:val="007B4CDF"/>
    <w:rsid w:val="007B62C5"/>
    <w:rsid w:val="007C023A"/>
    <w:rsid w:val="007C4F8E"/>
    <w:rsid w:val="007C71E5"/>
    <w:rsid w:val="007D0239"/>
    <w:rsid w:val="007D072F"/>
    <w:rsid w:val="007D0D51"/>
    <w:rsid w:val="007D61ED"/>
    <w:rsid w:val="007E3717"/>
    <w:rsid w:val="007F2FAB"/>
    <w:rsid w:val="007F59D9"/>
    <w:rsid w:val="00801DEB"/>
    <w:rsid w:val="00803164"/>
    <w:rsid w:val="00810316"/>
    <w:rsid w:val="00810F14"/>
    <w:rsid w:val="0081127D"/>
    <w:rsid w:val="008130E9"/>
    <w:rsid w:val="0082135C"/>
    <w:rsid w:val="00824058"/>
    <w:rsid w:val="0082587C"/>
    <w:rsid w:val="00826110"/>
    <w:rsid w:val="00826FF6"/>
    <w:rsid w:val="00827D67"/>
    <w:rsid w:val="00830991"/>
    <w:rsid w:val="00831571"/>
    <w:rsid w:val="00834824"/>
    <w:rsid w:val="008369A4"/>
    <w:rsid w:val="00836C8B"/>
    <w:rsid w:val="008372BF"/>
    <w:rsid w:val="008377E3"/>
    <w:rsid w:val="00837E9A"/>
    <w:rsid w:val="00840FCE"/>
    <w:rsid w:val="00851266"/>
    <w:rsid w:val="00852295"/>
    <w:rsid w:val="0086098F"/>
    <w:rsid w:val="00860AFE"/>
    <w:rsid w:val="008713AC"/>
    <w:rsid w:val="00872A37"/>
    <w:rsid w:val="00875FEC"/>
    <w:rsid w:val="00877291"/>
    <w:rsid w:val="00880733"/>
    <w:rsid w:val="00881344"/>
    <w:rsid w:val="00886DEE"/>
    <w:rsid w:val="00890C95"/>
    <w:rsid w:val="00890F33"/>
    <w:rsid w:val="008914CF"/>
    <w:rsid w:val="0089173E"/>
    <w:rsid w:val="00892D12"/>
    <w:rsid w:val="00893BF8"/>
    <w:rsid w:val="00894ED5"/>
    <w:rsid w:val="008964E8"/>
    <w:rsid w:val="008A0A76"/>
    <w:rsid w:val="008A0AF6"/>
    <w:rsid w:val="008A5F7E"/>
    <w:rsid w:val="008A6FF2"/>
    <w:rsid w:val="008B1EC3"/>
    <w:rsid w:val="008B247F"/>
    <w:rsid w:val="008B7036"/>
    <w:rsid w:val="008C01CF"/>
    <w:rsid w:val="008C0243"/>
    <w:rsid w:val="008C51AE"/>
    <w:rsid w:val="008C5231"/>
    <w:rsid w:val="008C55CD"/>
    <w:rsid w:val="008D0849"/>
    <w:rsid w:val="008D1407"/>
    <w:rsid w:val="008E260B"/>
    <w:rsid w:val="008E5CD3"/>
    <w:rsid w:val="008F16BD"/>
    <w:rsid w:val="008F1BE5"/>
    <w:rsid w:val="008F6ADD"/>
    <w:rsid w:val="009007B8"/>
    <w:rsid w:val="009014E9"/>
    <w:rsid w:val="00901D5A"/>
    <w:rsid w:val="00903C15"/>
    <w:rsid w:val="009053C2"/>
    <w:rsid w:val="009079E0"/>
    <w:rsid w:val="00911C21"/>
    <w:rsid w:val="00912434"/>
    <w:rsid w:val="009202BB"/>
    <w:rsid w:val="00921F29"/>
    <w:rsid w:val="00926239"/>
    <w:rsid w:val="00926858"/>
    <w:rsid w:val="0093423A"/>
    <w:rsid w:val="0093624B"/>
    <w:rsid w:val="00936DB5"/>
    <w:rsid w:val="00937322"/>
    <w:rsid w:val="00943A25"/>
    <w:rsid w:val="009450B1"/>
    <w:rsid w:val="00947DE5"/>
    <w:rsid w:val="00954377"/>
    <w:rsid w:val="00964E07"/>
    <w:rsid w:val="00967E5B"/>
    <w:rsid w:val="00972F11"/>
    <w:rsid w:val="00980732"/>
    <w:rsid w:val="00982509"/>
    <w:rsid w:val="00983603"/>
    <w:rsid w:val="00985319"/>
    <w:rsid w:val="00993763"/>
    <w:rsid w:val="009940E9"/>
    <w:rsid w:val="009942C2"/>
    <w:rsid w:val="009946B9"/>
    <w:rsid w:val="00996433"/>
    <w:rsid w:val="00997F6D"/>
    <w:rsid w:val="009A006F"/>
    <w:rsid w:val="009A7DD3"/>
    <w:rsid w:val="009B0CB9"/>
    <w:rsid w:val="009B0F41"/>
    <w:rsid w:val="009B3182"/>
    <w:rsid w:val="009B6CDF"/>
    <w:rsid w:val="009C0F64"/>
    <w:rsid w:val="009C16E5"/>
    <w:rsid w:val="009C17E3"/>
    <w:rsid w:val="009C2818"/>
    <w:rsid w:val="009C490A"/>
    <w:rsid w:val="009D1051"/>
    <w:rsid w:val="009D7752"/>
    <w:rsid w:val="009E0F8C"/>
    <w:rsid w:val="009E1463"/>
    <w:rsid w:val="009E294A"/>
    <w:rsid w:val="009E3144"/>
    <w:rsid w:val="009E5892"/>
    <w:rsid w:val="009E61DD"/>
    <w:rsid w:val="009E6BAB"/>
    <w:rsid w:val="009F0CF1"/>
    <w:rsid w:val="009F25E5"/>
    <w:rsid w:val="009F78D1"/>
    <w:rsid w:val="009F7A37"/>
    <w:rsid w:val="00A01780"/>
    <w:rsid w:val="00A02321"/>
    <w:rsid w:val="00A04937"/>
    <w:rsid w:val="00A0574F"/>
    <w:rsid w:val="00A12098"/>
    <w:rsid w:val="00A15D44"/>
    <w:rsid w:val="00A20228"/>
    <w:rsid w:val="00A21B7E"/>
    <w:rsid w:val="00A27281"/>
    <w:rsid w:val="00A30D6F"/>
    <w:rsid w:val="00A34B70"/>
    <w:rsid w:val="00A357BA"/>
    <w:rsid w:val="00A36B2C"/>
    <w:rsid w:val="00A36D4A"/>
    <w:rsid w:val="00A37E54"/>
    <w:rsid w:val="00A40BBE"/>
    <w:rsid w:val="00A41A04"/>
    <w:rsid w:val="00A44784"/>
    <w:rsid w:val="00A45E1E"/>
    <w:rsid w:val="00A5149E"/>
    <w:rsid w:val="00A6241E"/>
    <w:rsid w:val="00A772DA"/>
    <w:rsid w:val="00A77E99"/>
    <w:rsid w:val="00A77F99"/>
    <w:rsid w:val="00A836EE"/>
    <w:rsid w:val="00A90152"/>
    <w:rsid w:val="00AA148D"/>
    <w:rsid w:val="00AA2D6B"/>
    <w:rsid w:val="00AB0390"/>
    <w:rsid w:val="00AB1C13"/>
    <w:rsid w:val="00AB224A"/>
    <w:rsid w:val="00AB23C5"/>
    <w:rsid w:val="00AC12A6"/>
    <w:rsid w:val="00AC4635"/>
    <w:rsid w:val="00AC72B5"/>
    <w:rsid w:val="00AE1335"/>
    <w:rsid w:val="00AE23AE"/>
    <w:rsid w:val="00AE5681"/>
    <w:rsid w:val="00AE5904"/>
    <w:rsid w:val="00AF4B2E"/>
    <w:rsid w:val="00AF505E"/>
    <w:rsid w:val="00AF7611"/>
    <w:rsid w:val="00B020AD"/>
    <w:rsid w:val="00B027C4"/>
    <w:rsid w:val="00B15225"/>
    <w:rsid w:val="00B161DE"/>
    <w:rsid w:val="00B2631A"/>
    <w:rsid w:val="00B30929"/>
    <w:rsid w:val="00B32F26"/>
    <w:rsid w:val="00B34349"/>
    <w:rsid w:val="00B40765"/>
    <w:rsid w:val="00B412FB"/>
    <w:rsid w:val="00B43000"/>
    <w:rsid w:val="00B465B2"/>
    <w:rsid w:val="00B46B26"/>
    <w:rsid w:val="00B47C63"/>
    <w:rsid w:val="00B51FC3"/>
    <w:rsid w:val="00B5310F"/>
    <w:rsid w:val="00B53E0B"/>
    <w:rsid w:val="00B547B6"/>
    <w:rsid w:val="00B572A2"/>
    <w:rsid w:val="00B626D5"/>
    <w:rsid w:val="00B63CEC"/>
    <w:rsid w:val="00B63FA2"/>
    <w:rsid w:val="00B64075"/>
    <w:rsid w:val="00B65614"/>
    <w:rsid w:val="00B66578"/>
    <w:rsid w:val="00B70C78"/>
    <w:rsid w:val="00B8172D"/>
    <w:rsid w:val="00B81ED6"/>
    <w:rsid w:val="00B82EE7"/>
    <w:rsid w:val="00B86226"/>
    <w:rsid w:val="00B87E51"/>
    <w:rsid w:val="00B90BFD"/>
    <w:rsid w:val="00B935A2"/>
    <w:rsid w:val="00B94B7A"/>
    <w:rsid w:val="00B95BDC"/>
    <w:rsid w:val="00B96827"/>
    <w:rsid w:val="00B96B27"/>
    <w:rsid w:val="00BA2428"/>
    <w:rsid w:val="00BA346A"/>
    <w:rsid w:val="00BA5465"/>
    <w:rsid w:val="00BA6255"/>
    <w:rsid w:val="00BB4318"/>
    <w:rsid w:val="00BB5031"/>
    <w:rsid w:val="00BB594F"/>
    <w:rsid w:val="00BB7B43"/>
    <w:rsid w:val="00BC17B8"/>
    <w:rsid w:val="00BC244E"/>
    <w:rsid w:val="00BC30C2"/>
    <w:rsid w:val="00BC503F"/>
    <w:rsid w:val="00BD3372"/>
    <w:rsid w:val="00BD36E0"/>
    <w:rsid w:val="00BD52D0"/>
    <w:rsid w:val="00BD57AF"/>
    <w:rsid w:val="00BD5C0A"/>
    <w:rsid w:val="00BD6C5F"/>
    <w:rsid w:val="00BE2A03"/>
    <w:rsid w:val="00BE5ED5"/>
    <w:rsid w:val="00BE62C4"/>
    <w:rsid w:val="00BF1F05"/>
    <w:rsid w:val="00BF2E75"/>
    <w:rsid w:val="00BF39AE"/>
    <w:rsid w:val="00BF5112"/>
    <w:rsid w:val="00BF6A83"/>
    <w:rsid w:val="00C00260"/>
    <w:rsid w:val="00C034F2"/>
    <w:rsid w:val="00C03F3D"/>
    <w:rsid w:val="00C06A1A"/>
    <w:rsid w:val="00C0759C"/>
    <w:rsid w:val="00C1268A"/>
    <w:rsid w:val="00C1503D"/>
    <w:rsid w:val="00C157CF"/>
    <w:rsid w:val="00C22AD3"/>
    <w:rsid w:val="00C2385B"/>
    <w:rsid w:val="00C26EAD"/>
    <w:rsid w:val="00C329A5"/>
    <w:rsid w:val="00C352FD"/>
    <w:rsid w:val="00C41873"/>
    <w:rsid w:val="00C42DEC"/>
    <w:rsid w:val="00C469DB"/>
    <w:rsid w:val="00C51AF0"/>
    <w:rsid w:val="00C5409B"/>
    <w:rsid w:val="00C55211"/>
    <w:rsid w:val="00C55EBC"/>
    <w:rsid w:val="00C56AB1"/>
    <w:rsid w:val="00C63EDE"/>
    <w:rsid w:val="00C65EA8"/>
    <w:rsid w:val="00C67B95"/>
    <w:rsid w:val="00C725B7"/>
    <w:rsid w:val="00C807EE"/>
    <w:rsid w:val="00C86983"/>
    <w:rsid w:val="00C9435F"/>
    <w:rsid w:val="00C95E86"/>
    <w:rsid w:val="00CA34F6"/>
    <w:rsid w:val="00CA4476"/>
    <w:rsid w:val="00CA4CFD"/>
    <w:rsid w:val="00CA4D79"/>
    <w:rsid w:val="00CA513D"/>
    <w:rsid w:val="00CA744B"/>
    <w:rsid w:val="00CA7486"/>
    <w:rsid w:val="00CB0819"/>
    <w:rsid w:val="00CB0B1A"/>
    <w:rsid w:val="00CB1E5D"/>
    <w:rsid w:val="00CB4429"/>
    <w:rsid w:val="00CB5943"/>
    <w:rsid w:val="00CC17EF"/>
    <w:rsid w:val="00CC3DC2"/>
    <w:rsid w:val="00CC3F60"/>
    <w:rsid w:val="00CC6736"/>
    <w:rsid w:val="00CC7582"/>
    <w:rsid w:val="00CD0906"/>
    <w:rsid w:val="00CD2063"/>
    <w:rsid w:val="00CD368D"/>
    <w:rsid w:val="00CD3828"/>
    <w:rsid w:val="00CD3A46"/>
    <w:rsid w:val="00CD4248"/>
    <w:rsid w:val="00CE0537"/>
    <w:rsid w:val="00CE1EFE"/>
    <w:rsid w:val="00CE421E"/>
    <w:rsid w:val="00CF07CA"/>
    <w:rsid w:val="00CF0B90"/>
    <w:rsid w:val="00CF1548"/>
    <w:rsid w:val="00CF1659"/>
    <w:rsid w:val="00CF2247"/>
    <w:rsid w:val="00CF27DD"/>
    <w:rsid w:val="00D00635"/>
    <w:rsid w:val="00D055E1"/>
    <w:rsid w:val="00D10BEE"/>
    <w:rsid w:val="00D12582"/>
    <w:rsid w:val="00D12D5D"/>
    <w:rsid w:val="00D16ECA"/>
    <w:rsid w:val="00D273B2"/>
    <w:rsid w:val="00D32413"/>
    <w:rsid w:val="00D326B1"/>
    <w:rsid w:val="00D33801"/>
    <w:rsid w:val="00D3632A"/>
    <w:rsid w:val="00D364D8"/>
    <w:rsid w:val="00D365B8"/>
    <w:rsid w:val="00D377EF"/>
    <w:rsid w:val="00D37A64"/>
    <w:rsid w:val="00D43957"/>
    <w:rsid w:val="00D467E2"/>
    <w:rsid w:val="00D46D5E"/>
    <w:rsid w:val="00D47C3A"/>
    <w:rsid w:val="00D5022C"/>
    <w:rsid w:val="00D5412C"/>
    <w:rsid w:val="00D543CB"/>
    <w:rsid w:val="00D55E2B"/>
    <w:rsid w:val="00D56EB8"/>
    <w:rsid w:val="00D573DF"/>
    <w:rsid w:val="00D57BED"/>
    <w:rsid w:val="00D60A2F"/>
    <w:rsid w:val="00D611C9"/>
    <w:rsid w:val="00D616BA"/>
    <w:rsid w:val="00D62776"/>
    <w:rsid w:val="00D70C3D"/>
    <w:rsid w:val="00D71FDA"/>
    <w:rsid w:val="00D73640"/>
    <w:rsid w:val="00D74B69"/>
    <w:rsid w:val="00D81C9F"/>
    <w:rsid w:val="00D827E0"/>
    <w:rsid w:val="00D92A5B"/>
    <w:rsid w:val="00D92E2F"/>
    <w:rsid w:val="00D93664"/>
    <w:rsid w:val="00D97C25"/>
    <w:rsid w:val="00DA215E"/>
    <w:rsid w:val="00DA3321"/>
    <w:rsid w:val="00DA4987"/>
    <w:rsid w:val="00DB680D"/>
    <w:rsid w:val="00DB7140"/>
    <w:rsid w:val="00DB7B56"/>
    <w:rsid w:val="00DC4138"/>
    <w:rsid w:val="00DC73A4"/>
    <w:rsid w:val="00DC7634"/>
    <w:rsid w:val="00DD1AA3"/>
    <w:rsid w:val="00DD69A0"/>
    <w:rsid w:val="00DE083C"/>
    <w:rsid w:val="00DE0F49"/>
    <w:rsid w:val="00DE116C"/>
    <w:rsid w:val="00DE2A2E"/>
    <w:rsid w:val="00DE5BEC"/>
    <w:rsid w:val="00DE6F50"/>
    <w:rsid w:val="00DF429E"/>
    <w:rsid w:val="00DF7A9B"/>
    <w:rsid w:val="00E02653"/>
    <w:rsid w:val="00E03924"/>
    <w:rsid w:val="00E0393C"/>
    <w:rsid w:val="00E05714"/>
    <w:rsid w:val="00E11A0C"/>
    <w:rsid w:val="00E242AF"/>
    <w:rsid w:val="00E3034B"/>
    <w:rsid w:val="00E47E93"/>
    <w:rsid w:val="00E5214B"/>
    <w:rsid w:val="00E52E13"/>
    <w:rsid w:val="00E54107"/>
    <w:rsid w:val="00E544E8"/>
    <w:rsid w:val="00E6222B"/>
    <w:rsid w:val="00E6521C"/>
    <w:rsid w:val="00E70492"/>
    <w:rsid w:val="00E71B11"/>
    <w:rsid w:val="00E71F2E"/>
    <w:rsid w:val="00E72131"/>
    <w:rsid w:val="00E728EC"/>
    <w:rsid w:val="00E72FF8"/>
    <w:rsid w:val="00E74E06"/>
    <w:rsid w:val="00E75AB1"/>
    <w:rsid w:val="00E8068D"/>
    <w:rsid w:val="00E81D92"/>
    <w:rsid w:val="00E81E23"/>
    <w:rsid w:val="00E81E29"/>
    <w:rsid w:val="00E83E8D"/>
    <w:rsid w:val="00E86B67"/>
    <w:rsid w:val="00E90FCC"/>
    <w:rsid w:val="00E916E6"/>
    <w:rsid w:val="00E96CF0"/>
    <w:rsid w:val="00EA0F5C"/>
    <w:rsid w:val="00EB3673"/>
    <w:rsid w:val="00EC2BB8"/>
    <w:rsid w:val="00EC449D"/>
    <w:rsid w:val="00EC5B59"/>
    <w:rsid w:val="00EC5FA7"/>
    <w:rsid w:val="00EC74A7"/>
    <w:rsid w:val="00ED0C7F"/>
    <w:rsid w:val="00ED12A6"/>
    <w:rsid w:val="00ED2FC6"/>
    <w:rsid w:val="00ED3BF1"/>
    <w:rsid w:val="00ED4419"/>
    <w:rsid w:val="00ED6213"/>
    <w:rsid w:val="00EE156E"/>
    <w:rsid w:val="00EE1C19"/>
    <w:rsid w:val="00EF1669"/>
    <w:rsid w:val="00EF7FDC"/>
    <w:rsid w:val="00F00B97"/>
    <w:rsid w:val="00F03D1B"/>
    <w:rsid w:val="00F06A4F"/>
    <w:rsid w:val="00F10B2F"/>
    <w:rsid w:val="00F11CC2"/>
    <w:rsid w:val="00F12141"/>
    <w:rsid w:val="00F13115"/>
    <w:rsid w:val="00F215B1"/>
    <w:rsid w:val="00F21A8C"/>
    <w:rsid w:val="00F22E87"/>
    <w:rsid w:val="00F23A9F"/>
    <w:rsid w:val="00F23F0D"/>
    <w:rsid w:val="00F3164F"/>
    <w:rsid w:val="00F434B3"/>
    <w:rsid w:val="00F478D2"/>
    <w:rsid w:val="00F54249"/>
    <w:rsid w:val="00F551AB"/>
    <w:rsid w:val="00F709B2"/>
    <w:rsid w:val="00F73911"/>
    <w:rsid w:val="00F76987"/>
    <w:rsid w:val="00F76C13"/>
    <w:rsid w:val="00F76EA0"/>
    <w:rsid w:val="00F86218"/>
    <w:rsid w:val="00F912B7"/>
    <w:rsid w:val="00F91C68"/>
    <w:rsid w:val="00F92AE5"/>
    <w:rsid w:val="00F9303B"/>
    <w:rsid w:val="00F94072"/>
    <w:rsid w:val="00F94675"/>
    <w:rsid w:val="00FA465E"/>
    <w:rsid w:val="00FA62F0"/>
    <w:rsid w:val="00FB2216"/>
    <w:rsid w:val="00FB3CD1"/>
    <w:rsid w:val="00FB5D9B"/>
    <w:rsid w:val="00FB6DB1"/>
    <w:rsid w:val="00FC2B89"/>
    <w:rsid w:val="00FC7251"/>
    <w:rsid w:val="00FF1214"/>
    <w:rsid w:val="00FF388A"/>
    <w:rsid w:val="00FF3BCA"/>
    <w:rsid w:val="00FF4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B58"/>
  </w:style>
  <w:style w:type="paragraph" w:styleId="Heading1">
    <w:name w:val="heading 1"/>
    <w:basedOn w:val="Normal"/>
    <w:next w:val="Normal"/>
    <w:qFormat/>
    <w:rsid w:val="00936DB5"/>
    <w:pPr>
      <w:spacing w:after="480"/>
      <w:jc w:val="center"/>
      <w:outlineLvl w:val="0"/>
    </w:pPr>
    <w:rPr>
      <w:rFonts w:asciiTheme="minorHAnsi" w:hAnsiTheme="minorHAnsi"/>
      <w:b/>
      <w:sz w:val="40"/>
      <w:szCs w:val="40"/>
    </w:rPr>
  </w:style>
  <w:style w:type="paragraph" w:styleId="Heading2">
    <w:name w:val="heading 2"/>
    <w:basedOn w:val="Normal"/>
    <w:next w:val="Normal"/>
    <w:qFormat/>
    <w:rsid w:val="00B63CEC"/>
    <w:pPr>
      <w:keepNext/>
      <w:tabs>
        <w:tab w:val="left" w:pos="540"/>
        <w:tab w:val="left" w:pos="1080"/>
        <w:tab w:val="left" w:pos="1620"/>
      </w:tabs>
      <w:outlineLvl w:val="1"/>
    </w:pPr>
    <w:rPr>
      <w:rFonts w:ascii="Univers" w:hAnsi="Univers"/>
      <w:b/>
    </w:rPr>
  </w:style>
  <w:style w:type="paragraph" w:styleId="Heading3">
    <w:name w:val="heading 3"/>
    <w:basedOn w:val="Normal"/>
    <w:next w:val="Normal"/>
    <w:qFormat/>
    <w:rsid w:val="00B63CEC"/>
    <w:pPr>
      <w:keepNext/>
      <w:numPr>
        <w:numId w:val="1"/>
      </w:numPr>
      <w:tabs>
        <w:tab w:val="left" w:pos="1080"/>
        <w:tab w:val="left" w:pos="1620"/>
      </w:tabs>
      <w:outlineLvl w:val="2"/>
    </w:pPr>
    <w:rPr>
      <w:rFonts w:ascii="Univers" w:hAnsi="Univers"/>
      <w:b/>
    </w:rPr>
  </w:style>
  <w:style w:type="paragraph" w:styleId="Heading4">
    <w:name w:val="heading 4"/>
    <w:basedOn w:val="Normal"/>
    <w:next w:val="Normal"/>
    <w:qFormat/>
    <w:rsid w:val="00B63CEC"/>
    <w:pPr>
      <w:keepNext/>
      <w:jc w:val="center"/>
      <w:outlineLvl w:val="3"/>
    </w:pPr>
    <w:rPr>
      <w:rFonts w:ascii="Univers" w:hAnsi="Univers"/>
      <w:b/>
    </w:rPr>
  </w:style>
  <w:style w:type="paragraph" w:styleId="Heading6">
    <w:name w:val="heading 6"/>
    <w:basedOn w:val="Normal"/>
    <w:next w:val="Normal"/>
    <w:qFormat/>
    <w:rsid w:val="00B63CE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3CEC"/>
    <w:pPr>
      <w:jc w:val="center"/>
    </w:pPr>
    <w:rPr>
      <w:rFonts w:ascii="Univers" w:hAnsi="Univers"/>
      <w:b/>
    </w:rPr>
  </w:style>
  <w:style w:type="paragraph" w:styleId="BodyTextIndent2">
    <w:name w:val="Body Text Indent 2"/>
    <w:basedOn w:val="Normal"/>
    <w:rsid w:val="00B63CEC"/>
    <w:pPr>
      <w:ind w:left="720"/>
      <w:jc w:val="both"/>
    </w:pPr>
    <w:rPr>
      <w:rFonts w:ascii="Arial" w:hAnsi="Arial"/>
    </w:rPr>
  </w:style>
  <w:style w:type="paragraph" w:styleId="BodyText">
    <w:name w:val="Body Text"/>
    <w:basedOn w:val="Header"/>
    <w:link w:val="BodyTextChar"/>
    <w:rsid w:val="0063696F"/>
    <w:pPr>
      <w:tabs>
        <w:tab w:val="clear" w:pos="4320"/>
        <w:tab w:val="clear" w:pos="8640"/>
      </w:tabs>
      <w:spacing w:before="240"/>
    </w:pPr>
    <w:rPr>
      <w:rFonts w:asciiTheme="minorHAnsi" w:hAnsiTheme="minorHAnsi" w:cs="Arial"/>
    </w:rPr>
  </w:style>
  <w:style w:type="paragraph" w:styleId="BodyTextIndent">
    <w:name w:val="Body Text Indent"/>
    <w:basedOn w:val="BodyText"/>
    <w:link w:val="BodyTextIndentChar"/>
    <w:rsid w:val="00130C05"/>
    <w:pPr>
      <w:ind w:left="1440"/>
    </w:pPr>
  </w:style>
  <w:style w:type="paragraph" w:styleId="Header">
    <w:name w:val="header"/>
    <w:basedOn w:val="Normal"/>
    <w:link w:val="HeaderChar"/>
    <w:uiPriority w:val="99"/>
    <w:rsid w:val="00B63CEC"/>
    <w:pPr>
      <w:tabs>
        <w:tab w:val="center" w:pos="4320"/>
        <w:tab w:val="right" w:pos="8640"/>
      </w:tabs>
    </w:pPr>
  </w:style>
  <w:style w:type="paragraph" w:styleId="Footer">
    <w:name w:val="footer"/>
    <w:basedOn w:val="Normal"/>
    <w:link w:val="FooterChar"/>
    <w:rsid w:val="00B63CEC"/>
    <w:pPr>
      <w:tabs>
        <w:tab w:val="center" w:pos="4320"/>
        <w:tab w:val="right" w:pos="8640"/>
      </w:tabs>
    </w:pPr>
  </w:style>
  <w:style w:type="paragraph" w:customStyle="1" w:styleId="toa">
    <w:name w:val="toa"/>
    <w:basedOn w:val="Normal"/>
    <w:rsid w:val="00B63CEC"/>
    <w:pPr>
      <w:tabs>
        <w:tab w:val="left" w:pos="9000"/>
        <w:tab w:val="right" w:pos="9360"/>
      </w:tabs>
      <w:suppressAutoHyphens/>
    </w:pPr>
    <w:rPr>
      <w:rFonts w:ascii="Courier New" w:hAnsi="Courier New"/>
    </w:rPr>
  </w:style>
  <w:style w:type="character" w:styleId="PageNumber">
    <w:name w:val="page number"/>
    <w:basedOn w:val="DefaultParagraphFont"/>
    <w:rsid w:val="00B63CEC"/>
  </w:style>
  <w:style w:type="paragraph" w:styleId="BodyTextIndent3">
    <w:name w:val="Body Text Indent 3"/>
    <w:basedOn w:val="Normal"/>
    <w:rsid w:val="00B63CEC"/>
    <w:pPr>
      <w:tabs>
        <w:tab w:val="left" w:pos="540"/>
        <w:tab w:val="left" w:pos="1080"/>
        <w:tab w:val="left" w:pos="1620"/>
      </w:tabs>
      <w:ind w:left="540"/>
    </w:pPr>
    <w:rPr>
      <w:rFonts w:ascii="Univers" w:hAnsi="Univers"/>
    </w:rPr>
  </w:style>
  <w:style w:type="paragraph" w:styleId="BodyText2">
    <w:name w:val="Body Text 2"/>
    <w:basedOn w:val="Normal"/>
    <w:rsid w:val="00B63CEC"/>
    <w:rPr>
      <w:rFonts w:ascii="Univers" w:hAnsi="Univers"/>
      <w:b/>
    </w:rPr>
  </w:style>
  <w:style w:type="paragraph" w:customStyle="1" w:styleId="PATitle1">
    <w:name w:val="P&amp;A Title 1"/>
    <w:basedOn w:val="Normal"/>
    <w:next w:val="Normal"/>
    <w:rsid w:val="00B63CEC"/>
    <w:pPr>
      <w:keepNext/>
      <w:spacing w:after="240"/>
      <w:jc w:val="center"/>
    </w:pPr>
    <w:rPr>
      <w:b/>
      <w:caps/>
    </w:rPr>
  </w:style>
  <w:style w:type="paragraph" w:customStyle="1" w:styleId="PABullet2">
    <w:name w:val="P&amp;A Bullet 2"/>
    <w:basedOn w:val="Normal"/>
    <w:rsid w:val="00B63CEC"/>
    <w:pPr>
      <w:tabs>
        <w:tab w:val="num" w:pos="1080"/>
      </w:tabs>
      <w:spacing w:after="240"/>
      <w:ind w:left="1080" w:hanging="360"/>
    </w:pPr>
  </w:style>
  <w:style w:type="paragraph" w:customStyle="1" w:styleId="PABdTxtDbl">
    <w:name w:val="P&amp;A BdTxtDbl"/>
    <w:basedOn w:val="Normal"/>
    <w:rsid w:val="00B63CEC"/>
    <w:pPr>
      <w:spacing w:line="480" w:lineRule="auto"/>
      <w:ind w:firstLine="720"/>
    </w:pPr>
  </w:style>
  <w:style w:type="paragraph" w:customStyle="1" w:styleId="PABdTxtIn">
    <w:name w:val="P&amp;A BdTxtIn"/>
    <w:basedOn w:val="Normal"/>
    <w:rsid w:val="00B63CEC"/>
    <w:pPr>
      <w:spacing w:after="240"/>
      <w:ind w:left="720" w:firstLine="720"/>
    </w:pPr>
  </w:style>
  <w:style w:type="paragraph" w:customStyle="1" w:styleId="PABdTxt">
    <w:name w:val="P&amp;A BdTxt"/>
    <w:basedOn w:val="Normal"/>
    <w:rsid w:val="00B63CEC"/>
    <w:pPr>
      <w:spacing w:after="240"/>
      <w:ind w:firstLine="720"/>
    </w:pPr>
  </w:style>
  <w:style w:type="character" w:styleId="CommentReference">
    <w:name w:val="annotation reference"/>
    <w:semiHidden/>
    <w:rsid w:val="00B63CEC"/>
    <w:rPr>
      <w:sz w:val="16"/>
      <w:szCs w:val="16"/>
    </w:rPr>
  </w:style>
  <w:style w:type="paragraph" w:styleId="CommentText">
    <w:name w:val="annotation text"/>
    <w:basedOn w:val="Normal"/>
    <w:link w:val="CommentTextChar"/>
    <w:semiHidden/>
    <w:rsid w:val="00B63CEC"/>
  </w:style>
  <w:style w:type="paragraph" w:styleId="BalloonText">
    <w:name w:val="Balloon Text"/>
    <w:basedOn w:val="Normal"/>
    <w:semiHidden/>
    <w:rsid w:val="00B63CEC"/>
    <w:rPr>
      <w:rFonts w:ascii="Tahoma" w:hAnsi="Tahoma" w:cs="Tahoma"/>
      <w:sz w:val="16"/>
      <w:szCs w:val="16"/>
    </w:rPr>
  </w:style>
  <w:style w:type="paragraph" w:customStyle="1" w:styleId="PABlkTxt5">
    <w:name w:val="P&amp;A BlkTxt .5&quot;"/>
    <w:basedOn w:val="Normal"/>
    <w:rsid w:val="00B63CEC"/>
    <w:pPr>
      <w:spacing w:after="240"/>
      <w:ind w:left="720" w:right="720"/>
    </w:pPr>
  </w:style>
  <w:style w:type="character" w:styleId="Hyperlink">
    <w:name w:val="Hyperlink"/>
    <w:rsid w:val="00B63CEC"/>
    <w:rPr>
      <w:color w:val="0000FF"/>
      <w:u w:val="single"/>
    </w:rPr>
  </w:style>
  <w:style w:type="paragraph" w:styleId="CommentSubject">
    <w:name w:val="annotation subject"/>
    <w:basedOn w:val="CommentText"/>
    <w:next w:val="CommentText"/>
    <w:semiHidden/>
    <w:rsid w:val="001F7F08"/>
    <w:rPr>
      <w:b/>
      <w:bCs/>
    </w:rPr>
  </w:style>
  <w:style w:type="paragraph" w:styleId="ListParagraph">
    <w:name w:val="List Paragraph"/>
    <w:basedOn w:val="Normal"/>
    <w:uiPriority w:val="34"/>
    <w:qFormat/>
    <w:rsid w:val="003557B3"/>
    <w:pPr>
      <w:ind w:left="720"/>
    </w:pPr>
  </w:style>
  <w:style w:type="paragraph" w:styleId="Revision">
    <w:name w:val="Revision"/>
    <w:hidden/>
    <w:uiPriority w:val="99"/>
    <w:semiHidden/>
    <w:rsid w:val="00F12141"/>
  </w:style>
  <w:style w:type="character" w:customStyle="1" w:styleId="HeaderChar">
    <w:name w:val="Header Char"/>
    <w:basedOn w:val="DefaultParagraphFont"/>
    <w:link w:val="Header"/>
    <w:uiPriority w:val="99"/>
    <w:rsid w:val="00CB5943"/>
  </w:style>
  <w:style w:type="character" w:customStyle="1" w:styleId="CommentTextChar">
    <w:name w:val="Comment Text Char"/>
    <w:basedOn w:val="DefaultParagraphFont"/>
    <w:link w:val="CommentText"/>
    <w:semiHidden/>
    <w:rsid w:val="00CB5943"/>
  </w:style>
  <w:style w:type="paragraph" w:customStyle="1" w:styleId="Section">
    <w:name w:val="Section"/>
    <w:basedOn w:val="BodyText"/>
    <w:qFormat/>
    <w:rsid w:val="000736CF"/>
    <w:pPr>
      <w:ind w:left="1440" w:hanging="1440"/>
    </w:pPr>
    <w:rPr>
      <w:b/>
    </w:rPr>
  </w:style>
  <w:style w:type="paragraph" w:customStyle="1" w:styleId="ListLetter">
    <w:name w:val="List Letter"/>
    <w:basedOn w:val="BodyText"/>
    <w:qFormat/>
    <w:rsid w:val="000F6807"/>
    <w:pPr>
      <w:ind w:left="1440" w:hanging="720"/>
    </w:pPr>
  </w:style>
  <w:style w:type="paragraph" w:customStyle="1" w:styleId="ListLetterContinue">
    <w:name w:val="List Letter Continue"/>
    <w:basedOn w:val="Normal"/>
    <w:qFormat/>
    <w:rsid w:val="00E03924"/>
    <w:pPr>
      <w:spacing w:before="240"/>
      <w:ind w:left="1440"/>
    </w:pPr>
    <w:rPr>
      <w:rFonts w:asciiTheme="minorHAnsi" w:hAnsiTheme="minorHAnsi" w:cs="Arial"/>
    </w:rPr>
  </w:style>
  <w:style w:type="paragraph" w:customStyle="1" w:styleId="ListLetterIndentedItal">
    <w:name w:val="List Letter Indented Ital"/>
    <w:basedOn w:val="Header"/>
    <w:qFormat/>
    <w:rsid w:val="00CA744B"/>
    <w:pPr>
      <w:tabs>
        <w:tab w:val="clear" w:pos="4320"/>
        <w:tab w:val="clear" w:pos="8640"/>
      </w:tabs>
      <w:ind w:left="1980" w:right="1008"/>
    </w:pPr>
    <w:rPr>
      <w:rFonts w:asciiTheme="minorHAnsi" w:hAnsiTheme="minorHAnsi" w:cs="Arial"/>
      <w:i/>
      <w:sz w:val="22"/>
      <w:szCs w:val="22"/>
    </w:rPr>
  </w:style>
  <w:style w:type="paragraph" w:customStyle="1" w:styleId="ListIndentNumber">
    <w:name w:val="List Indent Number"/>
    <w:basedOn w:val="Header"/>
    <w:qFormat/>
    <w:rsid w:val="00607D42"/>
    <w:pPr>
      <w:tabs>
        <w:tab w:val="clear" w:pos="4320"/>
        <w:tab w:val="clear" w:pos="8640"/>
      </w:tabs>
      <w:ind w:left="1800" w:right="1008" w:hanging="360"/>
    </w:pPr>
    <w:rPr>
      <w:rFonts w:asciiTheme="minorHAnsi" w:hAnsiTheme="minorHAnsi" w:cs="Arial"/>
    </w:rPr>
  </w:style>
  <w:style w:type="character" w:customStyle="1" w:styleId="BodyTextChar">
    <w:name w:val="Body Text Char"/>
    <w:basedOn w:val="HeaderChar"/>
    <w:link w:val="BodyText"/>
    <w:rsid w:val="0063696F"/>
    <w:rPr>
      <w:rFonts w:asciiTheme="minorHAnsi" w:hAnsiTheme="minorHAnsi" w:cs="Arial"/>
    </w:rPr>
  </w:style>
  <w:style w:type="character" w:customStyle="1" w:styleId="BodyTextIndentChar">
    <w:name w:val="Body Text Indent Char"/>
    <w:basedOn w:val="DefaultParagraphFont"/>
    <w:link w:val="BodyTextIndent"/>
    <w:rsid w:val="00130C05"/>
    <w:rPr>
      <w:rFonts w:asciiTheme="minorHAnsi" w:hAnsiTheme="minorHAnsi" w:cs="Arial"/>
    </w:rPr>
  </w:style>
  <w:style w:type="paragraph" w:styleId="ListNumber">
    <w:name w:val="List Number"/>
    <w:basedOn w:val="BodyText"/>
    <w:rsid w:val="0023359E"/>
    <w:pPr>
      <w:ind w:left="1440" w:hanging="720"/>
    </w:pPr>
  </w:style>
  <w:style w:type="paragraph" w:styleId="ListNumber2">
    <w:name w:val="List Number 2"/>
    <w:basedOn w:val="Header"/>
    <w:rsid w:val="00430FA2"/>
    <w:pPr>
      <w:tabs>
        <w:tab w:val="clear" w:pos="4320"/>
        <w:tab w:val="clear" w:pos="8640"/>
      </w:tabs>
      <w:spacing w:before="120" w:after="120"/>
      <w:ind w:left="1800" w:hanging="360"/>
    </w:pPr>
    <w:rPr>
      <w:rFonts w:asciiTheme="minorHAnsi" w:hAnsiTheme="minorHAnsi" w:cs="Arial"/>
    </w:rPr>
  </w:style>
  <w:style w:type="paragraph" w:styleId="ListNumber3">
    <w:name w:val="List Number 3"/>
    <w:basedOn w:val="Header"/>
    <w:rsid w:val="00DF7A9B"/>
    <w:pPr>
      <w:tabs>
        <w:tab w:val="clear" w:pos="4320"/>
        <w:tab w:val="clear" w:pos="8640"/>
      </w:tabs>
      <w:spacing w:before="120" w:after="120"/>
      <w:ind w:left="2340" w:hanging="540"/>
    </w:pPr>
    <w:rPr>
      <w:rFonts w:asciiTheme="minorHAnsi" w:hAnsiTheme="minorHAnsi" w:cs="Arial"/>
    </w:rPr>
  </w:style>
  <w:style w:type="paragraph" w:customStyle="1" w:styleId="ListNumberContinue">
    <w:name w:val="List Number Continue"/>
    <w:basedOn w:val="ListNumber"/>
    <w:qFormat/>
    <w:rsid w:val="00430FA2"/>
    <w:pPr>
      <w:ind w:firstLine="0"/>
    </w:pPr>
  </w:style>
  <w:style w:type="paragraph" w:styleId="ListContinue2">
    <w:name w:val="List Continue 2"/>
    <w:basedOn w:val="Normal"/>
    <w:rsid w:val="00430FA2"/>
    <w:pPr>
      <w:spacing w:after="120"/>
      <w:ind w:left="720"/>
      <w:contextualSpacing/>
    </w:pPr>
  </w:style>
  <w:style w:type="paragraph" w:styleId="ListContinue3">
    <w:name w:val="List Continue 3"/>
    <w:basedOn w:val="Normal"/>
    <w:rsid w:val="00DF7A9B"/>
    <w:pPr>
      <w:spacing w:after="120"/>
      <w:ind w:left="1080"/>
      <w:contextualSpacing/>
    </w:pPr>
  </w:style>
  <w:style w:type="paragraph" w:styleId="ListContinue">
    <w:name w:val="List Continue"/>
    <w:basedOn w:val="Normal"/>
    <w:rsid w:val="00D62776"/>
    <w:pPr>
      <w:spacing w:after="120"/>
      <w:ind w:left="360"/>
      <w:contextualSpacing/>
    </w:pPr>
  </w:style>
  <w:style w:type="paragraph" w:customStyle="1" w:styleId="ListLetter2">
    <w:name w:val="List Letter 2"/>
    <w:basedOn w:val="BodyText"/>
    <w:qFormat/>
    <w:rsid w:val="0063696F"/>
    <w:pPr>
      <w:ind w:left="1800" w:hanging="360"/>
    </w:pPr>
  </w:style>
  <w:style w:type="paragraph" w:customStyle="1" w:styleId="ListLetter3">
    <w:name w:val="List Letter 3"/>
    <w:basedOn w:val="Normal"/>
    <w:qFormat/>
    <w:rsid w:val="0063696F"/>
    <w:pPr>
      <w:spacing w:before="240"/>
      <w:ind w:left="2246" w:hanging="446"/>
    </w:pPr>
    <w:rPr>
      <w:rFonts w:asciiTheme="minorHAnsi" w:hAnsiTheme="minorHAnsi" w:cs="Arial"/>
    </w:rPr>
  </w:style>
  <w:style w:type="character" w:customStyle="1" w:styleId="FooterChar">
    <w:name w:val="Footer Char"/>
    <w:basedOn w:val="DefaultParagraphFont"/>
    <w:link w:val="Footer"/>
    <w:rsid w:val="00242B58"/>
  </w:style>
  <w:style w:type="table" w:styleId="TableGrid">
    <w:name w:val="Table Grid"/>
    <w:basedOn w:val="TableNormal"/>
    <w:uiPriority w:val="39"/>
    <w:rsid w:val="00B161DE"/>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886DEE"/>
    <w:rPr>
      <w:color w:val="808080"/>
    </w:rPr>
  </w:style>
  <w:style w:type="paragraph" w:styleId="PlainText">
    <w:name w:val="Plain Text"/>
    <w:basedOn w:val="Normal"/>
    <w:link w:val="PlainTextChar"/>
    <w:uiPriority w:val="99"/>
    <w:semiHidden/>
    <w:unhideWhenUsed/>
    <w:rsid w:val="003C7A2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C7A2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88722">
      <w:bodyDiv w:val="1"/>
      <w:marLeft w:val="0"/>
      <w:marRight w:val="0"/>
      <w:marTop w:val="0"/>
      <w:marBottom w:val="0"/>
      <w:divBdr>
        <w:top w:val="none" w:sz="0" w:space="0" w:color="auto"/>
        <w:left w:val="none" w:sz="0" w:space="0" w:color="auto"/>
        <w:bottom w:val="none" w:sz="0" w:space="0" w:color="auto"/>
        <w:right w:val="none" w:sz="0" w:space="0" w:color="auto"/>
      </w:divBdr>
    </w:div>
    <w:div w:id="14318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ools\Document%20Suite%20Canada\FI%20Crime%2014\6.%20Applications\CAN-FI-14-ASM-APP-082016%20-%20Application%20for%20a%20Financial%20Institution%20Bond%20for%20Asset%20Managers%20&amp;%20Broker%20Deal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23EC-7069-4FA6-A106-58662309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CAN-FI-14-ASM-APP-082016 - Application for a Financial Institution Bond for Asset Managers &amp; Broker Dealers</Template>
  <TotalTime>0</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2018-09-18T15:21:00Z</dcterms:created>
  <dcterms:modified xsi:type="dcterms:W3CDTF">2018-09-18T15:21:00Z</dcterms:modified>
</cp:coreProperties>
</file>