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678" w:rsidRPr="00720034" w:rsidRDefault="008B1793" w:rsidP="00780485">
      <w:pPr>
        <w:pStyle w:val="AonNewsletterTitle"/>
        <w:rPr>
          <w:sz w:val="32"/>
        </w:rPr>
      </w:pPr>
      <w:bookmarkStart w:id="0" w:name="_Toc262147560"/>
      <w:r>
        <w:br/>
      </w:r>
      <w:r w:rsidR="00720034" w:rsidRPr="00720034">
        <w:rPr>
          <w:sz w:val="32"/>
        </w:rPr>
        <w:t xml:space="preserve">I. </w:t>
      </w:r>
      <w:r w:rsidR="007619E4">
        <w:rPr>
          <w:sz w:val="32"/>
        </w:rPr>
        <w:t>CONTACT INFORMATION</w:t>
      </w:r>
    </w:p>
    <w:p w:rsidR="007D099F" w:rsidRPr="00DD322B" w:rsidRDefault="007D099F" w:rsidP="002A440F">
      <w:pPr>
        <w:sectPr w:rsidR="007D099F" w:rsidRPr="00DD322B" w:rsidSect="00C657C9">
          <w:headerReference w:type="even" r:id="rId8"/>
          <w:headerReference w:type="default" r:id="rId9"/>
          <w:footerReference w:type="even" r:id="rId10"/>
          <w:footerReference w:type="default" r:id="rId11"/>
          <w:headerReference w:type="first" r:id="rId12"/>
          <w:footerReference w:type="first" r:id="rId13"/>
          <w:pgSz w:w="12240" w:h="15840" w:code="1"/>
          <w:pgMar w:top="2160" w:right="1080" w:bottom="1440" w:left="1080" w:header="720" w:footer="720" w:gutter="0"/>
          <w:pgNumType w:start="1"/>
          <w:cols w:space="720"/>
          <w:titlePg/>
          <w:docGrid w:linePitch="360"/>
        </w:sectPr>
      </w:pPr>
    </w:p>
    <w:bookmarkEnd w:id="0"/>
    <w:p w:rsidR="00C010DC" w:rsidRDefault="00C657C9" w:rsidP="00E9315B">
      <w:pPr>
        <w:pStyle w:val="AonBodyCopy"/>
      </w:pPr>
      <w:r>
        <w:t>ORGANIZATION: ___________________________________________________________________________</w:t>
      </w:r>
    </w:p>
    <w:p w:rsidR="00C657C9" w:rsidRDefault="00C657C9" w:rsidP="00E9315B">
      <w:pPr>
        <w:pStyle w:val="AonBodyCopy"/>
      </w:pPr>
      <w:r>
        <w:t xml:space="preserve">CONTACT NAME: ___________________________ </w:t>
      </w:r>
      <w:r w:rsidR="003A041C">
        <w:t>CONTACT PHONE: __</w:t>
      </w:r>
      <w:r>
        <w:t>_____________________________</w:t>
      </w:r>
    </w:p>
    <w:p w:rsidR="00C657C9" w:rsidRDefault="00C657C9" w:rsidP="00E9315B">
      <w:pPr>
        <w:pStyle w:val="AonBodyCopy"/>
      </w:pPr>
      <w:r>
        <w:t>CONTACT E-MAIL ADDRESS: _____________________________________________________________</w:t>
      </w:r>
      <w:r w:rsidR="003A041C">
        <w:t>_</w:t>
      </w:r>
      <w:r>
        <w:t>___</w:t>
      </w:r>
    </w:p>
    <w:p w:rsidR="00841A59" w:rsidRDefault="00841A59" w:rsidP="00720034">
      <w:pPr>
        <w:pStyle w:val="AonNewsletterTitle"/>
        <w:rPr>
          <w:sz w:val="32"/>
        </w:rPr>
      </w:pPr>
    </w:p>
    <w:p w:rsidR="00720034" w:rsidRPr="00720034" w:rsidRDefault="00720034" w:rsidP="00720034">
      <w:pPr>
        <w:pStyle w:val="AonNewsletterTitle"/>
        <w:rPr>
          <w:sz w:val="32"/>
        </w:rPr>
      </w:pPr>
      <w:r w:rsidRPr="00720034">
        <w:rPr>
          <w:sz w:val="32"/>
        </w:rPr>
        <w:t xml:space="preserve">II. </w:t>
      </w:r>
      <w:r w:rsidR="003A041C">
        <w:rPr>
          <w:sz w:val="32"/>
        </w:rPr>
        <w:t xml:space="preserve">CONSENT TO TERMS </w:t>
      </w:r>
      <w:r w:rsidR="00A720F4">
        <w:rPr>
          <w:sz w:val="32"/>
        </w:rPr>
        <w:t>AND CONDITIONS</w:t>
      </w:r>
    </w:p>
    <w:p w:rsidR="007675D8" w:rsidRDefault="007675D8" w:rsidP="005351A5">
      <w:pPr>
        <w:spacing w:line="360" w:lineRule="auto"/>
      </w:pPr>
      <w:r w:rsidRPr="007675D8">
        <w:t xml:space="preserve">By submitting information in response to this request, you represent that you are properly authorized to share such data with Aon and that the submitted data does not contain personally identifiable financial or health information, including, but not limited to, patient names. You understand and agree that the submitted data will be combined with data submitted by other participants to produce aggregated benchmark results describing </w:t>
      </w:r>
      <w:r w:rsidR="005351A5">
        <w:t>the l</w:t>
      </w:r>
      <w:r w:rsidR="00C03AB1">
        <w:t xml:space="preserve">ong </w:t>
      </w:r>
      <w:r w:rsidR="005351A5">
        <w:t>term c</w:t>
      </w:r>
      <w:r w:rsidR="00C03AB1">
        <w:t>are</w:t>
      </w:r>
      <w:r w:rsidR="005351A5">
        <w:t xml:space="preserve"> sector’s general and p</w:t>
      </w:r>
      <w:r w:rsidRPr="007675D8">
        <w:t>rofessional Liability</w:t>
      </w:r>
      <w:bookmarkStart w:id="1" w:name="_GoBack"/>
      <w:bookmarkEnd w:id="1"/>
      <w:r w:rsidRPr="007675D8">
        <w:t xml:space="preserve"> claim costs and expos</w:t>
      </w:r>
      <w:r w:rsidR="00F039D7">
        <w:t>ures that Aon will make public</w:t>
      </w:r>
      <w:r w:rsidRPr="007675D8">
        <w:t xml:space="preserve">ly available in the </w:t>
      </w:r>
      <w:r w:rsidR="005351A5" w:rsidRPr="005351A5">
        <w:t xml:space="preserve">Aon </w:t>
      </w:r>
      <w:r w:rsidR="00EC2E1E">
        <w:t xml:space="preserve">2019 </w:t>
      </w:r>
      <w:r w:rsidR="005351A5" w:rsidRPr="005351A5">
        <w:t>General and Professional Liability Benchmark for Long Term Care Providers</w:t>
      </w:r>
      <w:r w:rsidRPr="007675D8">
        <w:t xml:space="preserve">.  You further acknowledge and agree that Aon may share submitted data </w:t>
      </w:r>
      <w:r w:rsidR="00C03AB1">
        <w:t xml:space="preserve">in aggregate </w:t>
      </w:r>
      <w:r w:rsidRPr="007675D8">
        <w:t xml:space="preserve">with Aon subsidiaries for the purpose of compiling the Benchmark Report or other general internal business purposes, and that Aon may use the benchmark results to improve and enhance actuarial and brokerage work products. Aon will not disclose </w:t>
      </w:r>
      <w:r w:rsidR="00C03AB1">
        <w:t xml:space="preserve">unaggregated </w:t>
      </w:r>
      <w:r w:rsidRPr="007675D8">
        <w:t>submitted data to third parties.</w:t>
      </w:r>
    </w:p>
    <w:p w:rsidR="007675D8" w:rsidRDefault="007675D8" w:rsidP="007675D8">
      <w:pPr>
        <w:spacing w:line="360" w:lineRule="auto"/>
      </w:pPr>
    </w:p>
    <w:p w:rsidR="007675D8" w:rsidRDefault="007675D8" w:rsidP="007675D8">
      <w:pPr>
        <w:spacing w:line="360" w:lineRule="auto"/>
      </w:pPr>
      <w:r>
        <w:t>Please check the box below to indicate you accept the above Terms &amp; Conditions:</w:t>
      </w:r>
    </w:p>
    <w:p w:rsidR="007675D8" w:rsidRDefault="007675D8" w:rsidP="007675D8">
      <w:pPr>
        <w:spacing w:line="360" w:lineRule="auto"/>
      </w:pPr>
    </w:p>
    <w:p w:rsidR="007675D8" w:rsidRDefault="007675D8" w:rsidP="007675D8">
      <w:pPr>
        <w:spacing w:line="360" w:lineRule="auto"/>
        <w:ind w:left="720"/>
      </w:pPr>
      <w:r>
        <w:sym w:font="Wingdings 2" w:char="F0A3"/>
      </w:r>
      <w:r>
        <w:t xml:space="preserve"> I agree to the Terms &amp; Conditions</w:t>
      </w:r>
    </w:p>
    <w:p w:rsidR="007675D8" w:rsidRDefault="007675D8" w:rsidP="007675D8">
      <w:pPr>
        <w:spacing w:line="360" w:lineRule="auto"/>
        <w:ind w:left="720"/>
      </w:pPr>
    </w:p>
    <w:p w:rsidR="00A20610" w:rsidRPr="00AB5759" w:rsidRDefault="00A20610" w:rsidP="00AB5759">
      <w:pPr>
        <w:pStyle w:val="AonNewsletterTitle"/>
        <w:rPr>
          <w:sz w:val="32"/>
        </w:rPr>
        <w:sectPr w:rsidR="00A20610" w:rsidRPr="00AB5759" w:rsidSect="00720034">
          <w:headerReference w:type="default" r:id="rId14"/>
          <w:headerReference w:type="first" r:id="rId15"/>
          <w:footerReference w:type="first" r:id="rId16"/>
          <w:type w:val="continuous"/>
          <w:pgSz w:w="12240" w:h="15840" w:code="1"/>
          <w:pgMar w:top="2160" w:right="1080" w:bottom="1440" w:left="1080" w:header="720" w:footer="720" w:gutter="0"/>
          <w:pgNumType w:start="1"/>
          <w:cols w:space="720"/>
          <w:titlePg/>
          <w:docGrid w:linePitch="360"/>
        </w:sectPr>
      </w:pPr>
    </w:p>
    <w:p w:rsidR="00D35C29" w:rsidRPr="00720034" w:rsidRDefault="00D35C29" w:rsidP="00D35C29">
      <w:pPr>
        <w:pStyle w:val="AonNewsletterTitle"/>
        <w:rPr>
          <w:sz w:val="32"/>
        </w:rPr>
      </w:pPr>
      <w:r>
        <w:rPr>
          <w:sz w:val="32"/>
        </w:rPr>
        <w:t>SUBMISSION INSTRUCTIONS</w:t>
      </w:r>
    </w:p>
    <w:p w:rsidR="00E9315B" w:rsidRDefault="00E143E7" w:rsidP="002415EB">
      <w:pPr>
        <w:spacing w:line="360" w:lineRule="auto"/>
      </w:pPr>
      <w:r>
        <w:t xml:space="preserve">Please download this form, fill </w:t>
      </w:r>
      <w:r w:rsidR="00A13166">
        <w:t>it in</w:t>
      </w:r>
      <w:r>
        <w:t xml:space="preserve"> and email it to </w:t>
      </w:r>
      <w:hyperlink r:id="rId17" w:history="1">
        <w:r w:rsidRPr="00FD3AAE">
          <w:rPr>
            <w:rStyle w:val="Hyperlink"/>
          </w:rPr>
          <w:t>LTC.Be</w:t>
        </w:r>
        <w:r w:rsidRPr="00FD3AAE">
          <w:rPr>
            <w:rStyle w:val="Hyperlink"/>
          </w:rPr>
          <w:t>n</w:t>
        </w:r>
        <w:r w:rsidRPr="00FD3AAE">
          <w:rPr>
            <w:rStyle w:val="Hyperlink"/>
          </w:rPr>
          <w:t>chmark@aon.com</w:t>
        </w:r>
      </w:hyperlink>
      <w:r w:rsidR="00B567EE">
        <w:t xml:space="preserve"> </w:t>
      </w:r>
      <w:r w:rsidR="00B567EE" w:rsidRPr="00A13166">
        <w:t>along</w:t>
      </w:r>
      <w:r w:rsidR="00A13166">
        <w:t xml:space="preserve"> </w:t>
      </w:r>
      <w:r w:rsidR="00B567EE" w:rsidRPr="00A13166">
        <w:t>with</w:t>
      </w:r>
      <w:r w:rsidR="00B567EE">
        <w:t xml:space="preserve"> </w:t>
      </w:r>
      <w:r w:rsidR="00A13166">
        <w:t>your data submission.</w:t>
      </w:r>
    </w:p>
    <w:p w:rsidR="00E143E7" w:rsidRPr="00E143E7" w:rsidRDefault="00E143E7" w:rsidP="002415EB">
      <w:pPr>
        <w:spacing w:line="360" w:lineRule="auto"/>
      </w:pPr>
      <w:r>
        <w:t xml:space="preserve">Please email </w:t>
      </w:r>
      <w:hyperlink r:id="rId18" w:history="1">
        <w:r w:rsidRPr="00D37EDD">
          <w:rPr>
            <w:rStyle w:val="Hyperlink"/>
          </w:rPr>
          <w:t>LTC.Bench</w:t>
        </w:r>
        <w:r w:rsidRPr="00D37EDD">
          <w:rPr>
            <w:rStyle w:val="Hyperlink"/>
          </w:rPr>
          <w:t>m</w:t>
        </w:r>
        <w:r w:rsidRPr="00D37EDD">
          <w:rPr>
            <w:rStyle w:val="Hyperlink"/>
          </w:rPr>
          <w:t>ark@aon.com</w:t>
        </w:r>
      </w:hyperlink>
      <w:r>
        <w:t xml:space="preserve"> if you have any questions. </w:t>
      </w:r>
    </w:p>
    <w:sectPr w:rsidR="00E143E7" w:rsidRPr="00E143E7" w:rsidSect="00F5148D">
      <w:headerReference w:type="first" r:id="rId19"/>
      <w:footerReference w:type="first" r:id="rId20"/>
      <w:type w:val="continuous"/>
      <w:pgSz w:w="12240" w:h="15840" w:code="1"/>
      <w:pgMar w:top="2160" w:right="1080" w:bottom="18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2E1" w:rsidRDefault="000862E1">
      <w:r>
        <w:separator/>
      </w:r>
    </w:p>
  </w:endnote>
  <w:endnote w:type="continuationSeparator" w:id="0">
    <w:p w:rsidR="000862E1" w:rsidRDefault="0008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029" w:rsidRDefault="00004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CellMar>
        <w:top w:w="144" w:type="dxa"/>
        <w:left w:w="0" w:type="dxa"/>
        <w:right w:w="0" w:type="dxa"/>
      </w:tblCellMar>
      <w:tblLook w:val="04A0" w:firstRow="1" w:lastRow="0" w:firstColumn="1" w:lastColumn="0" w:noHBand="0" w:noVBand="1"/>
    </w:tblPr>
    <w:tblGrid>
      <w:gridCol w:w="5040"/>
      <w:gridCol w:w="5040"/>
    </w:tblGrid>
    <w:tr w:rsidR="008E4665" w:rsidTr="00FE52C1">
      <w:tc>
        <w:tcPr>
          <w:tcW w:w="5040" w:type="dxa"/>
          <w:vAlign w:val="bottom"/>
        </w:tcPr>
        <w:p w:rsidR="008E4665" w:rsidRPr="00E74285" w:rsidRDefault="008E4665" w:rsidP="008E4665">
          <w:pPr>
            <w:rPr>
              <w:sz w:val="16"/>
              <w:szCs w:val="16"/>
            </w:rPr>
          </w:pPr>
        </w:p>
      </w:tc>
      <w:tc>
        <w:tcPr>
          <w:tcW w:w="5040" w:type="dxa"/>
          <w:vAlign w:val="bottom"/>
        </w:tcPr>
        <w:p w:rsidR="008E4665" w:rsidRDefault="008E4665" w:rsidP="008E4665">
          <w:pPr>
            <w:jc w:val="right"/>
            <w:rPr>
              <w:rFonts w:cs="Arial"/>
              <w:sz w:val="17"/>
              <w:szCs w:val="17"/>
            </w:rPr>
          </w:pPr>
        </w:p>
      </w:tc>
    </w:tr>
  </w:tbl>
  <w:p w:rsidR="00FE52C1" w:rsidRDefault="00FE52C1" w:rsidP="00FE52C1">
    <w:pPr>
      <w:pStyle w:val="AonFooter"/>
      <w:tabs>
        <w:tab w:val="clear" w:pos="9720"/>
        <w:tab w:val="right" w:pos="10080"/>
      </w:tabs>
    </w:pPr>
    <w:r>
      <w:rPr>
        <w:rFonts w:cs="Arial"/>
        <w:noProof/>
        <w:sz w:val="17"/>
        <w:szCs w:val="17"/>
      </w:rPr>
      <w:drawing>
        <wp:anchor distT="0" distB="0" distL="114300" distR="114300" simplePos="0" relativeHeight="251685888" behindDoc="0" locked="0" layoutInCell="1" allowOverlap="1" wp14:anchorId="39C914F4" wp14:editId="723596A6">
          <wp:simplePos x="0" y="0"/>
          <wp:positionH relativeFrom="page">
            <wp:posOffset>6115685</wp:posOffset>
          </wp:positionH>
          <wp:positionV relativeFrom="page">
            <wp:posOffset>9055735</wp:posOffset>
          </wp:positionV>
          <wp:extent cx="914400" cy="574040"/>
          <wp:effectExtent l="0" t="0" r="0" b="0"/>
          <wp:wrapSquare wrapText="bothSides"/>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sm-for-MSO.png"/>
                  <pic:cNvPicPr/>
                </pic:nvPicPr>
                <pic:blipFill>
                  <a:blip r:embed="rId1">
                    <a:extLst>
                      <a:ext uri="{28A0092B-C50C-407E-A947-70E740481C1C}">
                        <a14:useLocalDpi xmlns:a14="http://schemas.microsoft.com/office/drawing/2010/main" val="0"/>
                      </a:ext>
                    </a:extLst>
                  </a:blip>
                  <a:stretch>
                    <a:fillRect/>
                  </a:stretch>
                </pic:blipFill>
                <pic:spPr>
                  <a:xfrm>
                    <a:off x="0" y="0"/>
                    <a:ext cx="914400" cy="574040"/>
                  </a:xfrm>
                  <a:prstGeom prst="rect">
                    <a:avLst/>
                  </a:prstGeom>
                </pic:spPr>
              </pic:pic>
            </a:graphicData>
          </a:graphic>
          <wp14:sizeRelH relativeFrom="page">
            <wp14:pctWidth>0</wp14:pctWidth>
          </wp14:sizeRelH>
          <wp14:sizeRelV relativeFrom="page">
            <wp14:pctHeight>0</wp14:pctHeight>
          </wp14:sizeRelV>
        </wp:anchor>
      </w:drawing>
    </w:r>
    <w:r w:rsidRPr="00E74285">
      <w:t>Risk. Reinsurance. Human Resources.</w:t>
    </w:r>
  </w:p>
  <w:p w:rsidR="008E4665" w:rsidRPr="00FE52C1" w:rsidRDefault="00FE52C1" w:rsidP="00FE52C1">
    <w:pPr>
      <w:rPr>
        <w:sz w:val="16"/>
        <w:szCs w:val="16"/>
      </w:rPr>
    </w:pPr>
    <w:r w:rsidRPr="00FE52C1">
      <w:rPr>
        <w:i/>
        <w:sz w:val="16"/>
        <w:szCs w:val="16"/>
      </w:rPr>
      <w:t xml:space="preserve">Page </w:t>
    </w:r>
    <w:r w:rsidRPr="00FE52C1">
      <w:rPr>
        <w:i/>
        <w:sz w:val="16"/>
        <w:szCs w:val="16"/>
      </w:rPr>
      <w:fldChar w:fldCharType="begin"/>
    </w:r>
    <w:r w:rsidRPr="00FE52C1">
      <w:rPr>
        <w:i/>
        <w:sz w:val="16"/>
        <w:szCs w:val="16"/>
      </w:rPr>
      <w:instrText xml:space="preserve"> PAGE   \* MERGEFORMAT </w:instrText>
    </w:r>
    <w:r w:rsidRPr="00FE52C1">
      <w:rPr>
        <w:i/>
        <w:sz w:val="16"/>
        <w:szCs w:val="16"/>
      </w:rPr>
      <w:fldChar w:fldCharType="separate"/>
    </w:r>
    <w:r w:rsidR="00303680">
      <w:rPr>
        <w:i/>
        <w:noProof/>
        <w:sz w:val="16"/>
        <w:szCs w:val="16"/>
      </w:rPr>
      <w:t>2</w:t>
    </w:r>
    <w:r w:rsidRPr="00FE52C1">
      <w:rPr>
        <w: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0FD" w:rsidRDefault="00670351" w:rsidP="002243D6">
    <w:pPr>
      <w:pStyle w:val="AonFooter"/>
      <w:tabs>
        <w:tab w:val="clear" w:pos="9720"/>
        <w:tab w:val="right" w:pos="10080"/>
      </w:tabs>
    </w:pPr>
    <w:r>
      <w:rPr>
        <w:rFonts w:cs="Arial"/>
        <w:noProof/>
        <w:sz w:val="17"/>
        <w:szCs w:val="17"/>
      </w:rPr>
      <w:drawing>
        <wp:anchor distT="0" distB="0" distL="114300" distR="114300" simplePos="0" relativeHeight="251663360" behindDoc="0" locked="0" layoutInCell="1" allowOverlap="1" wp14:anchorId="7C1F1B85" wp14:editId="506FB6C6">
          <wp:simplePos x="0" y="0"/>
          <wp:positionH relativeFrom="page">
            <wp:posOffset>6115685</wp:posOffset>
          </wp:positionH>
          <wp:positionV relativeFrom="page">
            <wp:posOffset>9055735</wp:posOffset>
          </wp:positionV>
          <wp:extent cx="914400" cy="574040"/>
          <wp:effectExtent l="0" t="0" r="0" b="0"/>
          <wp:wrapSquare wrapText="bothSides"/>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sm-for-MSO.png"/>
                  <pic:cNvPicPr/>
                </pic:nvPicPr>
                <pic:blipFill>
                  <a:blip r:embed="rId1">
                    <a:extLst>
                      <a:ext uri="{28A0092B-C50C-407E-A947-70E740481C1C}">
                        <a14:useLocalDpi xmlns:a14="http://schemas.microsoft.com/office/drawing/2010/main" val="0"/>
                      </a:ext>
                    </a:extLst>
                  </a:blip>
                  <a:stretch>
                    <a:fillRect/>
                  </a:stretch>
                </pic:blipFill>
                <pic:spPr>
                  <a:xfrm>
                    <a:off x="0" y="0"/>
                    <a:ext cx="914400" cy="574040"/>
                  </a:xfrm>
                  <a:prstGeom prst="rect">
                    <a:avLst/>
                  </a:prstGeom>
                </pic:spPr>
              </pic:pic>
            </a:graphicData>
          </a:graphic>
          <wp14:sizeRelH relativeFrom="page">
            <wp14:pctWidth>0</wp14:pctWidth>
          </wp14:sizeRelH>
          <wp14:sizeRelV relativeFrom="page">
            <wp14:pctHeight>0</wp14:pctHeight>
          </wp14:sizeRelV>
        </wp:anchor>
      </w:drawing>
    </w:r>
    <w:r w:rsidR="004543B4" w:rsidRPr="00E74285">
      <w:t>Risk. Reinsurance. Human Resources.</w:t>
    </w:r>
  </w:p>
  <w:p w:rsidR="00670351" w:rsidRPr="00670351" w:rsidRDefault="00670351" w:rsidP="002243D6">
    <w:pPr>
      <w:pStyle w:val="AonFooter"/>
      <w:tabs>
        <w:tab w:val="clear" w:pos="9720"/>
        <w:tab w:val="right" w:pos="10080"/>
      </w:tabs>
      <w:rPr>
        <w:rFonts w:cs="Arial"/>
        <w:i/>
        <w:sz w:val="17"/>
        <w:szCs w:val="17"/>
      </w:rPr>
    </w:pPr>
    <w:r w:rsidRPr="00670351">
      <w:rPr>
        <w:i/>
      </w:rPr>
      <w:t xml:space="preserve">Page </w:t>
    </w:r>
    <w:r w:rsidRPr="00670351">
      <w:rPr>
        <w:i/>
      </w:rPr>
      <w:fldChar w:fldCharType="begin"/>
    </w:r>
    <w:r w:rsidRPr="00670351">
      <w:rPr>
        <w:i/>
      </w:rPr>
      <w:instrText xml:space="preserve"> PAGE   \* MERGEFORMAT </w:instrText>
    </w:r>
    <w:r w:rsidRPr="00670351">
      <w:rPr>
        <w:i/>
      </w:rPr>
      <w:fldChar w:fldCharType="separate"/>
    </w:r>
    <w:r w:rsidR="001A1E09">
      <w:rPr>
        <w:i/>
        <w:noProof/>
      </w:rPr>
      <w:t>1</w:t>
    </w:r>
    <w:r w:rsidRPr="00670351">
      <w:rPr>
        <w:i/>
        <w:noProof/>
      </w:rPr>
      <w:fldChar w:fldCharType="end"/>
    </w:r>
    <w:r w:rsidR="006B0DD4">
      <w:rPr>
        <w:i/>
        <w:noProof/>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10" w:rsidRPr="004543B4" w:rsidRDefault="00A20610" w:rsidP="002243D6">
    <w:pPr>
      <w:pStyle w:val="AonFooter"/>
      <w:tabs>
        <w:tab w:val="clear" w:pos="9720"/>
        <w:tab w:val="right" w:pos="10080"/>
      </w:tabs>
      <w:rPr>
        <w:rFonts w:cs="Arial"/>
        <w:sz w:val="17"/>
        <w:szCs w:val="17"/>
      </w:rPr>
    </w:pPr>
    <w:r w:rsidRPr="00E74285">
      <w:t>Risk. Reinsurance. Human Resources.</w:t>
    </w:r>
    <w:r w:rsidRPr="00E74285">
      <w:tab/>
    </w:r>
    <w:r>
      <w:rPr>
        <w:rFonts w:cs="Arial"/>
        <w:noProof/>
        <w:sz w:val="17"/>
        <w:szCs w:val="17"/>
      </w:rPr>
      <w:drawing>
        <wp:inline distT="0" distB="0" distL="0" distR="0" wp14:anchorId="36BA9D60" wp14:editId="303430A9">
          <wp:extent cx="914400" cy="574243"/>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sm-for-MSO.png"/>
                  <pic:cNvPicPr/>
                </pic:nvPicPr>
                <pic:blipFill>
                  <a:blip r:embed="rId1">
                    <a:extLst>
                      <a:ext uri="{28A0092B-C50C-407E-A947-70E740481C1C}">
                        <a14:useLocalDpi xmlns:a14="http://schemas.microsoft.com/office/drawing/2010/main" val="0"/>
                      </a:ext>
                    </a:extLst>
                  </a:blip>
                  <a:stretch>
                    <a:fillRect/>
                  </a:stretch>
                </pic:blipFill>
                <pic:spPr>
                  <a:xfrm>
                    <a:off x="0" y="0"/>
                    <a:ext cx="914400" cy="574243"/>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52" w:rsidRPr="004543B4" w:rsidRDefault="00993752" w:rsidP="002243D6">
    <w:pPr>
      <w:pStyle w:val="AonFooter"/>
      <w:tabs>
        <w:tab w:val="clear" w:pos="9720"/>
        <w:tab w:val="right" w:pos="10080"/>
      </w:tabs>
      <w:rPr>
        <w:rFonts w:cs="Arial"/>
        <w:sz w:val="17"/>
        <w:szCs w:val="17"/>
      </w:rPr>
    </w:pPr>
    <w:r w:rsidRPr="00E74285">
      <w:t>Risk. Reinsurance. Human Resources.</w:t>
    </w:r>
    <w:r w:rsidRPr="00E74285">
      <w:tab/>
    </w:r>
    <w:r>
      <w:rPr>
        <w:rFonts w:cs="Arial"/>
        <w:noProof/>
        <w:sz w:val="17"/>
        <w:szCs w:val="17"/>
      </w:rPr>
      <w:drawing>
        <wp:inline distT="0" distB="0" distL="0" distR="0" wp14:anchorId="59BE2B21" wp14:editId="6F897CA7">
          <wp:extent cx="914400" cy="574243"/>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sm-for-MSO.png"/>
                  <pic:cNvPicPr/>
                </pic:nvPicPr>
                <pic:blipFill>
                  <a:blip r:embed="rId1">
                    <a:extLst>
                      <a:ext uri="{28A0092B-C50C-407E-A947-70E740481C1C}">
                        <a14:useLocalDpi xmlns:a14="http://schemas.microsoft.com/office/drawing/2010/main" val="0"/>
                      </a:ext>
                    </a:extLst>
                  </a:blip>
                  <a:stretch>
                    <a:fillRect/>
                  </a:stretch>
                </pic:blipFill>
                <pic:spPr>
                  <a:xfrm>
                    <a:off x="0" y="0"/>
                    <a:ext cx="914400" cy="5742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2E1" w:rsidRDefault="000862E1">
      <w:r>
        <w:separator/>
      </w:r>
    </w:p>
  </w:footnote>
  <w:footnote w:type="continuationSeparator" w:id="0">
    <w:p w:rsidR="000862E1" w:rsidRDefault="0008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029" w:rsidRDefault="00004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578" w:rsidRDefault="00767578" w:rsidP="00767578">
    <w:r>
      <w:t>Aon Business Unit</w:t>
    </w:r>
  </w:p>
  <w:p w:rsidR="00767578" w:rsidRPr="00297F2E" w:rsidRDefault="00767578" w:rsidP="00767578">
    <w:pPr>
      <w:rPr>
        <w:sz w:val="15"/>
        <w:szCs w:val="15"/>
      </w:rPr>
    </w:pPr>
    <w:r w:rsidRPr="00297F2E">
      <w:rPr>
        <w:sz w:val="15"/>
        <w:szCs w:val="15"/>
      </w:rPr>
      <w:t>Market or Division | Practice Group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A5" w:rsidRDefault="003A041C" w:rsidP="00164F5D">
    <w:pPr>
      <w:pStyle w:val="AonBusinessUnit"/>
      <w:rPr>
        <w:sz w:val="28"/>
      </w:rPr>
    </w:pPr>
    <w:r>
      <w:rPr>
        <w:noProof/>
        <w:sz w:val="28"/>
      </w:rPr>
      <w:drawing>
        <wp:anchor distT="0" distB="0" distL="114300" distR="114300" simplePos="0" relativeHeight="251658240" behindDoc="1" locked="0" layoutInCell="1" allowOverlap="1" wp14:anchorId="0CE15F7C" wp14:editId="3D18D138">
          <wp:simplePos x="0" y="0"/>
          <wp:positionH relativeFrom="page">
            <wp:posOffset>2844441</wp:posOffset>
          </wp:positionH>
          <wp:positionV relativeFrom="page">
            <wp:posOffset>0</wp:posOffset>
          </wp:positionV>
          <wp:extent cx="6089904" cy="1819656"/>
          <wp:effectExtent l="0" t="0" r="6350" b="9525"/>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Data.jpg"/>
                  <pic:cNvPicPr/>
                </pic:nvPicPr>
                <pic:blipFill>
                  <a:blip r:embed="rId1">
                    <a:extLst>
                      <a:ext uri="{28A0092B-C50C-407E-A947-70E740481C1C}">
                        <a14:useLocalDpi xmlns:a14="http://schemas.microsoft.com/office/drawing/2010/main" val="0"/>
                      </a:ext>
                    </a:extLst>
                  </a:blip>
                  <a:stretch>
                    <a:fillRect/>
                  </a:stretch>
                </pic:blipFill>
                <pic:spPr>
                  <a:xfrm>
                    <a:off x="0" y="0"/>
                    <a:ext cx="6089904" cy="1819656"/>
                  </a:xfrm>
                  <a:prstGeom prst="rect">
                    <a:avLst/>
                  </a:prstGeom>
                </pic:spPr>
              </pic:pic>
            </a:graphicData>
          </a:graphic>
          <wp14:sizeRelH relativeFrom="page">
            <wp14:pctWidth>0</wp14:pctWidth>
          </wp14:sizeRelH>
          <wp14:sizeRelV relativeFrom="page">
            <wp14:pctHeight>0</wp14:pctHeight>
          </wp14:sizeRelV>
        </wp:anchor>
      </w:drawing>
    </w:r>
    <w:r w:rsidR="00C657C9" w:rsidRPr="00C657C9">
      <w:rPr>
        <w:sz w:val="28"/>
      </w:rPr>
      <w:t>Aon</w:t>
    </w:r>
    <w:r w:rsidR="00164F5D">
      <w:rPr>
        <w:sz w:val="28"/>
      </w:rPr>
      <w:t xml:space="preserve"> </w:t>
    </w:r>
    <w:r w:rsidR="00EC2E1E">
      <w:rPr>
        <w:sz w:val="28"/>
      </w:rPr>
      <w:t xml:space="preserve">2019 </w:t>
    </w:r>
    <w:r w:rsidR="005351A5">
      <w:rPr>
        <w:sz w:val="28"/>
      </w:rPr>
      <w:t xml:space="preserve">General and Professional Liability Benchmark </w:t>
    </w:r>
  </w:p>
  <w:p w:rsidR="001440FD" w:rsidRPr="00C657C9" w:rsidRDefault="005351A5" w:rsidP="00164F5D">
    <w:pPr>
      <w:pStyle w:val="AonBusinessUnit"/>
      <w:rPr>
        <w:sz w:val="28"/>
      </w:rPr>
    </w:pPr>
    <w:r>
      <w:rPr>
        <w:sz w:val="28"/>
      </w:rPr>
      <w:t>for Long Term Care Providers</w:t>
    </w:r>
    <w:r w:rsidR="006E4622" w:rsidRPr="00C657C9">
      <w:rPr>
        <w:noProof/>
        <w:sz w:val="28"/>
      </w:rPr>
      <w:t xml:space="preserve"> </w:t>
    </w:r>
  </w:p>
  <w:p w:rsidR="00534225" w:rsidRDefault="00534225" w:rsidP="002243D6">
    <w:pPr>
      <w:pStyle w:val="AonMarketPractice"/>
    </w:pPr>
  </w:p>
  <w:p w:rsidR="00C657C9" w:rsidRDefault="00C657C9" w:rsidP="002243D6">
    <w:pPr>
      <w:pStyle w:val="AonMarketPractice"/>
      <w:rPr>
        <w:sz w:val="20"/>
      </w:rPr>
    </w:pPr>
    <w:r w:rsidRPr="00C657C9">
      <w:rPr>
        <w:sz w:val="20"/>
      </w:rPr>
      <w:t xml:space="preserve">Participant </w:t>
    </w:r>
    <w:r w:rsidR="009D5A84">
      <w:rPr>
        <w:sz w:val="20"/>
      </w:rPr>
      <w:t>Consent Form</w:t>
    </w:r>
  </w:p>
  <w:p w:rsidR="00AE5F0A" w:rsidRDefault="00AE5F0A" w:rsidP="00AE5F0A">
    <w:pPr>
      <w:pStyle w:val="AonMarketPractice"/>
      <w:rPr>
        <w:i/>
        <w:sz w:val="20"/>
      </w:rPr>
    </w:pPr>
    <w:r w:rsidRPr="00C657C9">
      <w:rPr>
        <w:i/>
        <w:sz w:val="20"/>
      </w:rPr>
      <w:t xml:space="preserve">Please Complete </w:t>
    </w:r>
    <w:r>
      <w:rPr>
        <w:i/>
        <w:sz w:val="20"/>
      </w:rPr>
      <w:t xml:space="preserve">and Submit Form </w:t>
    </w:r>
  </w:p>
  <w:p w:rsidR="00D27654" w:rsidRPr="00C657C9" w:rsidRDefault="00D27654" w:rsidP="002243D6">
    <w:pPr>
      <w:pStyle w:val="AonMarketPractice"/>
      <w:rPr>
        <w:i/>
        <w:sz w:val="20"/>
      </w:rPr>
    </w:pPr>
    <w:r>
      <w:rPr>
        <w:i/>
        <w:sz w:val="20"/>
      </w:rPr>
      <w:t xml:space="preserve">Due Date: </w:t>
    </w:r>
    <w:r w:rsidR="001A1E09">
      <w:rPr>
        <w:i/>
        <w:color w:val="FF0000"/>
        <w:sz w:val="20"/>
      </w:rPr>
      <w:t>April</w:t>
    </w:r>
    <w:r w:rsidR="00BF2972">
      <w:rPr>
        <w:i/>
        <w:color w:val="FF0000"/>
        <w:sz w:val="20"/>
      </w:rPr>
      <w:t xml:space="preserve"> </w:t>
    </w:r>
    <w:r w:rsidR="005351A5">
      <w:rPr>
        <w:i/>
        <w:color w:val="FF0000"/>
        <w:sz w:val="20"/>
      </w:rPr>
      <w:t>15</w:t>
    </w:r>
    <w:r w:rsidR="00362373">
      <w:rPr>
        <w:i/>
        <w:color w:val="FF0000"/>
        <w:sz w:val="20"/>
      </w:rPr>
      <w:t>,</w:t>
    </w:r>
    <w:r w:rsidRPr="00D27654">
      <w:rPr>
        <w:i/>
        <w:color w:val="FF0000"/>
        <w:sz w:val="20"/>
      </w:rPr>
      <w:t xml:space="preserve"> 201</w:t>
    </w:r>
    <w:r w:rsidR="005351A5">
      <w:rPr>
        <w:i/>
        <w:color w:val="FF0000"/>
        <w:sz w:val="20"/>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A5" w:rsidRDefault="005351A5" w:rsidP="005351A5">
    <w:pPr>
      <w:pStyle w:val="AonBusinessUnit"/>
      <w:rPr>
        <w:sz w:val="28"/>
      </w:rPr>
    </w:pPr>
    <w:r>
      <w:rPr>
        <w:noProof/>
        <w:sz w:val="28"/>
      </w:rPr>
      <w:drawing>
        <wp:anchor distT="0" distB="0" distL="114300" distR="114300" simplePos="0" relativeHeight="251702272" behindDoc="1" locked="0" layoutInCell="1" allowOverlap="1" wp14:anchorId="2479C8CE" wp14:editId="6F193AD5">
          <wp:simplePos x="0" y="0"/>
          <wp:positionH relativeFrom="page">
            <wp:posOffset>2844441</wp:posOffset>
          </wp:positionH>
          <wp:positionV relativeFrom="page">
            <wp:posOffset>0</wp:posOffset>
          </wp:positionV>
          <wp:extent cx="6089904" cy="1819656"/>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Data.jpg"/>
                  <pic:cNvPicPr/>
                </pic:nvPicPr>
                <pic:blipFill>
                  <a:blip r:embed="rId1">
                    <a:extLst>
                      <a:ext uri="{28A0092B-C50C-407E-A947-70E740481C1C}">
                        <a14:useLocalDpi xmlns:a14="http://schemas.microsoft.com/office/drawing/2010/main" val="0"/>
                      </a:ext>
                    </a:extLst>
                  </a:blip>
                  <a:stretch>
                    <a:fillRect/>
                  </a:stretch>
                </pic:blipFill>
                <pic:spPr>
                  <a:xfrm>
                    <a:off x="0" y="0"/>
                    <a:ext cx="6089904" cy="1819656"/>
                  </a:xfrm>
                  <a:prstGeom prst="rect">
                    <a:avLst/>
                  </a:prstGeom>
                </pic:spPr>
              </pic:pic>
            </a:graphicData>
          </a:graphic>
          <wp14:sizeRelH relativeFrom="page">
            <wp14:pctWidth>0</wp14:pctWidth>
          </wp14:sizeRelH>
          <wp14:sizeRelV relativeFrom="page">
            <wp14:pctHeight>0</wp14:pctHeight>
          </wp14:sizeRelV>
        </wp:anchor>
      </w:drawing>
    </w:r>
    <w:r>
      <w:rPr>
        <w:sz w:val="28"/>
      </w:rPr>
      <w:t>2019</w:t>
    </w:r>
    <w:r w:rsidRPr="00C657C9">
      <w:rPr>
        <w:sz w:val="28"/>
      </w:rPr>
      <w:t xml:space="preserve"> Aon</w:t>
    </w:r>
    <w:r>
      <w:rPr>
        <w:sz w:val="28"/>
      </w:rPr>
      <w:t xml:space="preserve"> General and Professional Liability Benchmark </w:t>
    </w:r>
  </w:p>
  <w:p w:rsidR="005351A5" w:rsidRPr="00C657C9" w:rsidRDefault="005351A5" w:rsidP="005351A5">
    <w:pPr>
      <w:pStyle w:val="AonBusinessUnit"/>
      <w:rPr>
        <w:sz w:val="28"/>
      </w:rPr>
    </w:pPr>
    <w:r>
      <w:rPr>
        <w:sz w:val="28"/>
      </w:rPr>
      <w:t>for Long Term Care Providers</w:t>
    </w:r>
    <w:r w:rsidRPr="00C657C9">
      <w:rPr>
        <w:noProof/>
        <w:sz w:val="28"/>
      </w:rPr>
      <w:t xml:space="preserve"> </w:t>
    </w:r>
  </w:p>
  <w:p w:rsidR="00A20610" w:rsidRDefault="00A20610" w:rsidP="00FE52C1">
    <w:pPr>
      <w:pStyle w:val="AonMarketPractice"/>
    </w:pPr>
  </w:p>
  <w:p w:rsidR="005351A5" w:rsidRDefault="005351A5" w:rsidP="005351A5">
    <w:pPr>
      <w:pStyle w:val="AonMarketPractice"/>
      <w:rPr>
        <w:sz w:val="20"/>
      </w:rPr>
    </w:pPr>
    <w:r w:rsidRPr="00C657C9">
      <w:rPr>
        <w:sz w:val="20"/>
      </w:rPr>
      <w:t xml:space="preserve">Participant </w:t>
    </w:r>
    <w:r>
      <w:rPr>
        <w:sz w:val="20"/>
      </w:rPr>
      <w:t>Consent Form</w:t>
    </w:r>
  </w:p>
  <w:p w:rsidR="005351A5" w:rsidRDefault="005351A5" w:rsidP="005351A5">
    <w:pPr>
      <w:pStyle w:val="AonMarketPractice"/>
      <w:rPr>
        <w:i/>
        <w:sz w:val="20"/>
      </w:rPr>
    </w:pPr>
    <w:r w:rsidRPr="00C657C9">
      <w:rPr>
        <w:i/>
        <w:sz w:val="20"/>
      </w:rPr>
      <w:t xml:space="preserve">Please Complete </w:t>
    </w:r>
    <w:r>
      <w:rPr>
        <w:i/>
        <w:sz w:val="20"/>
      </w:rPr>
      <w:t>and Submit Form (Upper Right Corner)</w:t>
    </w:r>
  </w:p>
  <w:p w:rsidR="00A20610" w:rsidRPr="00FE52C1" w:rsidRDefault="005351A5" w:rsidP="005351A5">
    <w:pPr>
      <w:pStyle w:val="AonMarketPractice"/>
      <w:rPr>
        <w:i/>
        <w:sz w:val="20"/>
      </w:rPr>
    </w:pPr>
    <w:r>
      <w:rPr>
        <w:i/>
        <w:sz w:val="20"/>
      </w:rPr>
      <w:t xml:space="preserve">Due Date: </w:t>
    </w:r>
    <w:r>
      <w:rPr>
        <w:i/>
        <w:color w:val="FF0000"/>
        <w:sz w:val="20"/>
      </w:rPr>
      <w:t>April 15,</w:t>
    </w:r>
    <w:r w:rsidRPr="00D27654">
      <w:rPr>
        <w:i/>
        <w:color w:val="FF0000"/>
        <w:sz w:val="20"/>
      </w:rPr>
      <w:t xml:space="preserve"> 201</w:t>
    </w:r>
    <w:r>
      <w:rPr>
        <w:i/>
        <w:color w:val="FF0000"/>
        <w:sz w:val="20"/>
      </w:rPr>
      <w:t>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10" w:rsidRPr="00C657C9" w:rsidRDefault="00A20610" w:rsidP="002243D6">
    <w:pPr>
      <w:pStyle w:val="AonBusinessUnit"/>
      <w:rPr>
        <w:sz w:val="28"/>
      </w:rPr>
    </w:pPr>
    <w:r w:rsidRPr="00C657C9">
      <w:rPr>
        <w:noProof/>
        <w:sz w:val="28"/>
      </w:rPr>
      <w:drawing>
        <wp:anchor distT="0" distB="0" distL="114300" distR="114300" simplePos="0" relativeHeight="251700224" behindDoc="1" locked="0" layoutInCell="1" allowOverlap="1" wp14:anchorId="0FF42C4F" wp14:editId="2554868D">
          <wp:simplePos x="0" y="0"/>
          <wp:positionH relativeFrom="page">
            <wp:posOffset>2646045</wp:posOffset>
          </wp:positionH>
          <wp:positionV relativeFrom="page">
            <wp:posOffset>0</wp:posOffset>
          </wp:positionV>
          <wp:extent cx="5155459" cy="1818167"/>
          <wp:effectExtent l="0" t="0" r="1270" b="10795"/>
          <wp:wrapNone/>
          <wp:docPr id="305" name="Picture 30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5155459" cy="18181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7C9">
      <w:rPr>
        <w:sz w:val="28"/>
      </w:rPr>
      <w:t>2016 Aon Health Care</w:t>
    </w:r>
  </w:p>
  <w:p w:rsidR="00A20610" w:rsidRPr="00C657C9" w:rsidRDefault="00A20610" w:rsidP="002243D6">
    <w:pPr>
      <w:pStyle w:val="AonBusinessUnit"/>
      <w:rPr>
        <w:sz w:val="28"/>
      </w:rPr>
    </w:pPr>
    <w:r w:rsidRPr="00C657C9">
      <w:rPr>
        <w:sz w:val="28"/>
      </w:rPr>
      <w:t>Workers Compensation Barometer</w:t>
    </w:r>
    <w:r w:rsidRPr="00C657C9">
      <w:rPr>
        <w:noProof/>
        <w:sz w:val="28"/>
      </w:rPr>
      <w:t xml:space="preserve"> </w:t>
    </w:r>
  </w:p>
  <w:p w:rsidR="00A20610" w:rsidRDefault="00A20610" w:rsidP="002243D6">
    <w:pPr>
      <w:pStyle w:val="AonMarketPractice"/>
    </w:pPr>
  </w:p>
  <w:p w:rsidR="00A20610" w:rsidRDefault="00A20610" w:rsidP="002243D6">
    <w:pPr>
      <w:pStyle w:val="AonMarketPractice"/>
      <w:rPr>
        <w:sz w:val="20"/>
      </w:rPr>
    </w:pPr>
    <w:r w:rsidRPr="00C657C9">
      <w:rPr>
        <w:sz w:val="20"/>
      </w:rPr>
      <w:t>Participant Survey</w:t>
    </w:r>
  </w:p>
  <w:p w:rsidR="00A20610" w:rsidRPr="00C657C9" w:rsidRDefault="00A20610" w:rsidP="002243D6">
    <w:pPr>
      <w:pStyle w:val="AonMarketPractice"/>
      <w:rPr>
        <w:i/>
        <w:sz w:val="20"/>
      </w:rPr>
    </w:pPr>
    <w:r w:rsidRPr="00C657C9">
      <w:rPr>
        <w:i/>
        <w:sz w:val="20"/>
      </w:rPr>
      <w:t xml:space="preserve">Please Complete and </w:t>
    </w:r>
    <w:r>
      <w:rPr>
        <w:i/>
        <w:sz w:val="20"/>
      </w:rPr>
      <w:t>Return</w:t>
    </w:r>
    <w:r w:rsidRPr="00C657C9">
      <w:rPr>
        <w:i/>
        <w:sz w:val="20"/>
      </w:rPr>
      <w:t xml:space="preserve"> to WC.Barometer@aon.com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52" w:rsidRPr="00C657C9" w:rsidRDefault="00993752" w:rsidP="002243D6">
    <w:pPr>
      <w:pStyle w:val="AonBusinessUnit"/>
      <w:rPr>
        <w:sz w:val="28"/>
      </w:rPr>
    </w:pPr>
    <w:r w:rsidRPr="00C657C9">
      <w:rPr>
        <w:noProof/>
        <w:sz w:val="28"/>
      </w:rPr>
      <w:drawing>
        <wp:anchor distT="0" distB="0" distL="114300" distR="114300" simplePos="0" relativeHeight="251680768" behindDoc="1" locked="0" layoutInCell="1" allowOverlap="1" wp14:anchorId="2986BF73" wp14:editId="316B7459">
          <wp:simplePos x="0" y="0"/>
          <wp:positionH relativeFrom="page">
            <wp:posOffset>2646045</wp:posOffset>
          </wp:positionH>
          <wp:positionV relativeFrom="page">
            <wp:posOffset>0</wp:posOffset>
          </wp:positionV>
          <wp:extent cx="5155459" cy="1818167"/>
          <wp:effectExtent l="0" t="0" r="1270" b="10795"/>
          <wp:wrapNone/>
          <wp:docPr id="316" name="Picture 31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5155459" cy="18181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7C9">
      <w:rPr>
        <w:sz w:val="28"/>
      </w:rPr>
      <w:t>2016 Aon Health Care</w:t>
    </w:r>
  </w:p>
  <w:p w:rsidR="00993752" w:rsidRPr="00C657C9" w:rsidRDefault="00993752" w:rsidP="002243D6">
    <w:pPr>
      <w:pStyle w:val="AonBusinessUnit"/>
      <w:rPr>
        <w:sz w:val="28"/>
      </w:rPr>
    </w:pPr>
    <w:r w:rsidRPr="00C657C9">
      <w:rPr>
        <w:sz w:val="28"/>
      </w:rPr>
      <w:t>Workers Compensation Barometer</w:t>
    </w:r>
    <w:r w:rsidRPr="00C657C9">
      <w:rPr>
        <w:noProof/>
        <w:sz w:val="28"/>
      </w:rPr>
      <w:t xml:space="preserve"> </w:t>
    </w:r>
  </w:p>
  <w:p w:rsidR="00993752" w:rsidRDefault="00993752" w:rsidP="002243D6">
    <w:pPr>
      <w:pStyle w:val="AonMarketPractice"/>
    </w:pPr>
  </w:p>
  <w:p w:rsidR="00993752" w:rsidRDefault="00993752" w:rsidP="002243D6">
    <w:pPr>
      <w:pStyle w:val="AonMarketPractice"/>
      <w:rPr>
        <w:sz w:val="20"/>
      </w:rPr>
    </w:pPr>
    <w:r w:rsidRPr="00C657C9">
      <w:rPr>
        <w:sz w:val="20"/>
      </w:rPr>
      <w:t>Participant Survey</w:t>
    </w:r>
  </w:p>
  <w:p w:rsidR="00993752" w:rsidRPr="00C657C9" w:rsidRDefault="00993752" w:rsidP="002243D6">
    <w:pPr>
      <w:pStyle w:val="AonMarketPractice"/>
      <w:rPr>
        <w:i/>
        <w:sz w:val="20"/>
      </w:rPr>
    </w:pPr>
    <w:r w:rsidRPr="00C657C9">
      <w:rPr>
        <w:i/>
        <w:sz w:val="20"/>
      </w:rPr>
      <w:t xml:space="preserve">Please Complete and </w:t>
    </w:r>
    <w:r>
      <w:rPr>
        <w:i/>
        <w:sz w:val="20"/>
      </w:rPr>
      <w:t>Return</w:t>
    </w:r>
    <w:r w:rsidRPr="00C657C9">
      <w:rPr>
        <w:i/>
        <w:sz w:val="20"/>
      </w:rPr>
      <w:t xml:space="preserve"> to WC.Barometer@aon.com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 w15:restartNumberingAfterBreak="0">
    <w:nsid w:val="0EBD28BC"/>
    <w:multiLevelType w:val="hybridMultilevel"/>
    <w:tmpl w:val="F37429DA"/>
    <w:lvl w:ilvl="0" w:tplc="B1F81392">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2" w15:restartNumberingAfterBreak="0">
    <w:nsid w:val="2D2230F4"/>
    <w:multiLevelType w:val="hybridMultilevel"/>
    <w:tmpl w:val="884EA1BA"/>
    <w:lvl w:ilvl="0" w:tplc="0409000F">
      <w:start w:val="1"/>
      <w:numFmt w:val="decimal"/>
      <w:lvlText w:val="%1."/>
      <w:lvlJc w:val="left"/>
      <w:pPr>
        <w:ind w:left="225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4EC070AD"/>
    <w:multiLevelType w:val="hybridMultilevel"/>
    <w:tmpl w:val="884EA1BA"/>
    <w:lvl w:ilvl="0" w:tplc="0409000F">
      <w:start w:val="1"/>
      <w:numFmt w:val="decimal"/>
      <w:lvlText w:val="%1."/>
      <w:lvlJc w:val="left"/>
      <w:pPr>
        <w:ind w:left="63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7BD86F8D"/>
    <w:multiLevelType w:val="hybridMultilevel"/>
    <w:tmpl w:val="884EA1BA"/>
    <w:lvl w:ilvl="0" w:tplc="0409000F">
      <w:start w:val="1"/>
      <w:numFmt w:val="decimal"/>
      <w:lvlText w:val="%1."/>
      <w:lvlJc w:val="left"/>
      <w:pPr>
        <w:ind w:left="225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3"/>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C9"/>
    <w:rsid w:val="00004029"/>
    <w:rsid w:val="000059F9"/>
    <w:rsid w:val="0000698C"/>
    <w:rsid w:val="00046452"/>
    <w:rsid w:val="00047F32"/>
    <w:rsid w:val="00065CA1"/>
    <w:rsid w:val="0006705F"/>
    <w:rsid w:val="000862E1"/>
    <w:rsid w:val="000A5BFA"/>
    <w:rsid w:val="000A76D9"/>
    <w:rsid w:val="000B0939"/>
    <w:rsid w:val="000B3D19"/>
    <w:rsid w:val="000D71F2"/>
    <w:rsid w:val="000E5A20"/>
    <w:rsid w:val="000F7D25"/>
    <w:rsid w:val="001023AC"/>
    <w:rsid w:val="00106FCF"/>
    <w:rsid w:val="0010743C"/>
    <w:rsid w:val="0011068C"/>
    <w:rsid w:val="00123550"/>
    <w:rsid w:val="00130A7E"/>
    <w:rsid w:val="001440FD"/>
    <w:rsid w:val="00147EF0"/>
    <w:rsid w:val="00164F5D"/>
    <w:rsid w:val="001677D1"/>
    <w:rsid w:val="001A0F8E"/>
    <w:rsid w:val="001A1E09"/>
    <w:rsid w:val="001A2678"/>
    <w:rsid w:val="001A2F7A"/>
    <w:rsid w:val="001B1128"/>
    <w:rsid w:val="001B51C1"/>
    <w:rsid w:val="001B5609"/>
    <w:rsid w:val="001C5EB9"/>
    <w:rsid w:val="001E614E"/>
    <w:rsid w:val="001E7A70"/>
    <w:rsid w:val="001F0D50"/>
    <w:rsid w:val="001F1091"/>
    <w:rsid w:val="001F18FF"/>
    <w:rsid w:val="001F3322"/>
    <w:rsid w:val="001F692E"/>
    <w:rsid w:val="00214F69"/>
    <w:rsid w:val="00221A90"/>
    <w:rsid w:val="0022216F"/>
    <w:rsid w:val="002243D6"/>
    <w:rsid w:val="00230FD1"/>
    <w:rsid w:val="002415EB"/>
    <w:rsid w:val="00251095"/>
    <w:rsid w:val="0028053D"/>
    <w:rsid w:val="0028399A"/>
    <w:rsid w:val="00297097"/>
    <w:rsid w:val="00297F2E"/>
    <w:rsid w:val="002A066D"/>
    <w:rsid w:val="002A3AF8"/>
    <w:rsid w:val="002A440F"/>
    <w:rsid w:val="002B0AB5"/>
    <w:rsid w:val="002B7623"/>
    <w:rsid w:val="002D47BD"/>
    <w:rsid w:val="002D60BD"/>
    <w:rsid w:val="002F13C8"/>
    <w:rsid w:val="002F54E4"/>
    <w:rsid w:val="00303680"/>
    <w:rsid w:val="003104E3"/>
    <w:rsid w:val="00311D42"/>
    <w:rsid w:val="00315AAD"/>
    <w:rsid w:val="00316FB4"/>
    <w:rsid w:val="0033785D"/>
    <w:rsid w:val="003568BE"/>
    <w:rsid w:val="00362373"/>
    <w:rsid w:val="003625CF"/>
    <w:rsid w:val="003670CE"/>
    <w:rsid w:val="00372F69"/>
    <w:rsid w:val="00375484"/>
    <w:rsid w:val="00380118"/>
    <w:rsid w:val="00380CBE"/>
    <w:rsid w:val="00380D4D"/>
    <w:rsid w:val="00387276"/>
    <w:rsid w:val="0039539E"/>
    <w:rsid w:val="003A041C"/>
    <w:rsid w:val="003A1FDE"/>
    <w:rsid w:val="003B19FE"/>
    <w:rsid w:val="003B239C"/>
    <w:rsid w:val="003B56E3"/>
    <w:rsid w:val="003B7F5D"/>
    <w:rsid w:val="003D4FF7"/>
    <w:rsid w:val="003D6B28"/>
    <w:rsid w:val="003E35E1"/>
    <w:rsid w:val="003F2BF7"/>
    <w:rsid w:val="0040072A"/>
    <w:rsid w:val="00400F25"/>
    <w:rsid w:val="00421C37"/>
    <w:rsid w:val="00430AE4"/>
    <w:rsid w:val="00432CD1"/>
    <w:rsid w:val="00434BB7"/>
    <w:rsid w:val="00440643"/>
    <w:rsid w:val="004543B4"/>
    <w:rsid w:val="004550F8"/>
    <w:rsid w:val="004624F6"/>
    <w:rsid w:val="00476457"/>
    <w:rsid w:val="0047780A"/>
    <w:rsid w:val="0049205B"/>
    <w:rsid w:val="00494633"/>
    <w:rsid w:val="00495234"/>
    <w:rsid w:val="00495DD5"/>
    <w:rsid w:val="004B3187"/>
    <w:rsid w:val="004B40AA"/>
    <w:rsid w:val="004E5FBA"/>
    <w:rsid w:val="004E6CFE"/>
    <w:rsid w:val="004F0371"/>
    <w:rsid w:val="004F5257"/>
    <w:rsid w:val="004F6CCB"/>
    <w:rsid w:val="00502831"/>
    <w:rsid w:val="00504BB3"/>
    <w:rsid w:val="005171DB"/>
    <w:rsid w:val="00521938"/>
    <w:rsid w:val="00534225"/>
    <w:rsid w:val="005351A5"/>
    <w:rsid w:val="0053594A"/>
    <w:rsid w:val="00544CF0"/>
    <w:rsid w:val="005472BA"/>
    <w:rsid w:val="005575C3"/>
    <w:rsid w:val="00564406"/>
    <w:rsid w:val="00566D7B"/>
    <w:rsid w:val="005917FF"/>
    <w:rsid w:val="005A0E0E"/>
    <w:rsid w:val="005A241A"/>
    <w:rsid w:val="005A64A6"/>
    <w:rsid w:val="005A7813"/>
    <w:rsid w:val="005C3690"/>
    <w:rsid w:val="005E431B"/>
    <w:rsid w:val="005F1568"/>
    <w:rsid w:val="005F47CE"/>
    <w:rsid w:val="00605940"/>
    <w:rsid w:val="00626BB2"/>
    <w:rsid w:val="00626EF0"/>
    <w:rsid w:val="0063337B"/>
    <w:rsid w:val="006378E8"/>
    <w:rsid w:val="006456A1"/>
    <w:rsid w:val="00646830"/>
    <w:rsid w:val="006469F5"/>
    <w:rsid w:val="006471A1"/>
    <w:rsid w:val="00670351"/>
    <w:rsid w:val="00672EA0"/>
    <w:rsid w:val="00680F5F"/>
    <w:rsid w:val="00681535"/>
    <w:rsid w:val="006838FA"/>
    <w:rsid w:val="00683BD2"/>
    <w:rsid w:val="006967F7"/>
    <w:rsid w:val="006A10F7"/>
    <w:rsid w:val="006B0DD4"/>
    <w:rsid w:val="006B5009"/>
    <w:rsid w:val="006C1802"/>
    <w:rsid w:val="006C4DB5"/>
    <w:rsid w:val="006D4FA1"/>
    <w:rsid w:val="006E147A"/>
    <w:rsid w:val="006E15A0"/>
    <w:rsid w:val="006E4622"/>
    <w:rsid w:val="006F58EF"/>
    <w:rsid w:val="00703A0A"/>
    <w:rsid w:val="00715781"/>
    <w:rsid w:val="00720034"/>
    <w:rsid w:val="00745E83"/>
    <w:rsid w:val="00754022"/>
    <w:rsid w:val="007554DF"/>
    <w:rsid w:val="007619E4"/>
    <w:rsid w:val="00767578"/>
    <w:rsid w:val="007675D8"/>
    <w:rsid w:val="00772C7D"/>
    <w:rsid w:val="007748F1"/>
    <w:rsid w:val="0077563D"/>
    <w:rsid w:val="00780485"/>
    <w:rsid w:val="007B3796"/>
    <w:rsid w:val="007B6A24"/>
    <w:rsid w:val="007B7942"/>
    <w:rsid w:val="007D099F"/>
    <w:rsid w:val="007E14F6"/>
    <w:rsid w:val="00802B48"/>
    <w:rsid w:val="008037CA"/>
    <w:rsid w:val="00810767"/>
    <w:rsid w:val="0084056B"/>
    <w:rsid w:val="00841A59"/>
    <w:rsid w:val="008503E9"/>
    <w:rsid w:val="00864195"/>
    <w:rsid w:val="00875829"/>
    <w:rsid w:val="00892B93"/>
    <w:rsid w:val="008930B3"/>
    <w:rsid w:val="008A4441"/>
    <w:rsid w:val="008A55C8"/>
    <w:rsid w:val="008A7660"/>
    <w:rsid w:val="008B1632"/>
    <w:rsid w:val="008B1793"/>
    <w:rsid w:val="008B4742"/>
    <w:rsid w:val="008C718B"/>
    <w:rsid w:val="008D59E5"/>
    <w:rsid w:val="008E4665"/>
    <w:rsid w:val="008E6ADE"/>
    <w:rsid w:val="008E6F07"/>
    <w:rsid w:val="008E7EE1"/>
    <w:rsid w:val="008F5E4F"/>
    <w:rsid w:val="009025BF"/>
    <w:rsid w:val="00902E78"/>
    <w:rsid w:val="009131CE"/>
    <w:rsid w:val="0091494C"/>
    <w:rsid w:val="00951481"/>
    <w:rsid w:val="009546B8"/>
    <w:rsid w:val="00960352"/>
    <w:rsid w:val="00971D55"/>
    <w:rsid w:val="00972F16"/>
    <w:rsid w:val="0097355B"/>
    <w:rsid w:val="009771BE"/>
    <w:rsid w:val="0098279F"/>
    <w:rsid w:val="00985BD8"/>
    <w:rsid w:val="00987A54"/>
    <w:rsid w:val="00993752"/>
    <w:rsid w:val="00996A3E"/>
    <w:rsid w:val="009A2DFF"/>
    <w:rsid w:val="009A63C7"/>
    <w:rsid w:val="009A6B6A"/>
    <w:rsid w:val="009B2AF3"/>
    <w:rsid w:val="009D157F"/>
    <w:rsid w:val="009D5A84"/>
    <w:rsid w:val="009E362E"/>
    <w:rsid w:val="009F1F0F"/>
    <w:rsid w:val="009F711D"/>
    <w:rsid w:val="00A06066"/>
    <w:rsid w:val="00A13166"/>
    <w:rsid w:val="00A20610"/>
    <w:rsid w:val="00A24AF5"/>
    <w:rsid w:val="00A46D5A"/>
    <w:rsid w:val="00A56CA0"/>
    <w:rsid w:val="00A66202"/>
    <w:rsid w:val="00A720F4"/>
    <w:rsid w:val="00A757A1"/>
    <w:rsid w:val="00A76BB1"/>
    <w:rsid w:val="00A8314C"/>
    <w:rsid w:val="00A85A66"/>
    <w:rsid w:val="00A87FB0"/>
    <w:rsid w:val="00A9026C"/>
    <w:rsid w:val="00A9526E"/>
    <w:rsid w:val="00A97591"/>
    <w:rsid w:val="00AA2DFF"/>
    <w:rsid w:val="00AB011C"/>
    <w:rsid w:val="00AB114E"/>
    <w:rsid w:val="00AB5759"/>
    <w:rsid w:val="00AC1698"/>
    <w:rsid w:val="00AC2B59"/>
    <w:rsid w:val="00AD0696"/>
    <w:rsid w:val="00AD27E8"/>
    <w:rsid w:val="00AD517E"/>
    <w:rsid w:val="00AE237D"/>
    <w:rsid w:val="00AE5755"/>
    <w:rsid w:val="00AE5F0A"/>
    <w:rsid w:val="00AE6864"/>
    <w:rsid w:val="00AE6EB0"/>
    <w:rsid w:val="00AF3B7A"/>
    <w:rsid w:val="00B03993"/>
    <w:rsid w:val="00B106C2"/>
    <w:rsid w:val="00B4419D"/>
    <w:rsid w:val="00B567EE"/>
    <w:rsid w:val="00B77D78"/>
    <w:rsid w:val="00B833DB"/>
    <w:rsid w:val="00B951B9"/>
    <w:rsid w:val="00BA1637"/>
    <w:rsid w:val="00BA720F"/>
    <w:rsid w:val="00BE002C"/>
    <w:rsid w:val="00BE47AA"/>
    <w:rsid w:val="00BF2438"/>
    <w:rsid w:val="00BF2972"/>
    <w:rsid w:val="00BF6EC8"/>
    <w:rsid w:val="00C002AA"/>
    <w:rsid w:val="00C010DC"/>
    <w:rsid w:val="00C01397"/>
    <w:rsid w:val="00C03AB1"/>
    <w:rsid w:val="00C042A1"/>
    <w:rsid w:val="00C10916"/>
    <w:rsid w:val="00C13533"/>
    <w:rsid w:val="00C21DD1"/>
    <w:rsid w:val="00C31E77"/>
    <w:rsid w:val="00C36533"/>
    <w:rsid w:val="00C40D89"/>
    <w:rsid w:val="00C453FF"/>
    <w:rsid w:val="00C657C9"/>
    <w:rsid w:val="00C6696E"/>
    <w:rsid w:val="00C7696A"/>
    <w:rsid w:val="00C77E71"/>
    <w:rsid w:val="00C8403A"/>
    <w:rsid w:val="00C85738"/>
    <w:rsid w:val="00C9411D"/>
    <w:rsid w:val="00C979A5"/>
    <w:rsid w:val="00CA0878"/>
    <w:rsid w:val="00CA26FF"/>
    <w:rsid w:val="00CA2BA4"/>
    <w:rsid w:val="00CA57C3"/>
    <w:rsid w:val="00CB63C1"/>
    <w:rsid w:val="00CB708E"/>
    <w:rsid w:val="00CC4F47"/>
    <w:rsid w:val="00CE0027"/>
    <w:rsid w:val="00CE2763"/>
    <w:rsid w:val="00CE66A9"/>
    <w:rsid w:val="00CF01EA"/>
    <w:rsid w:val="00CF380D"/>
    <w:rsid w:val="00CF7B58"/>
    <w:rsid w:val="00D253E6"/>
    <w:rsid w:val="00D27654"/>
    <w:rsid w:val="00D279CA"/>
    <w:rsid w:val="00D3592B"/>
    <w:rsid w:val="00D35C29"/>
    <w:rsid w:val="00D37EDD"/>
    <w:rsid w:val="00D635F3"/>
    <w:rsid w:val="00D63A17"/>
    <w:rsid w:val="00D64A6F"/>
    <w:rsid w:val="00D754E9"/>
    <w:rsid w:val="00D77DC2"/>
    <w:rsid w:val="00D867B1"/>
    <w:rsid w:val="00D95AED"/>
    <w:rsid w:val="00DB3A22"/>
    <w:rsid w:val="00DD322B"/>
    <w:rsid w:val="00DE4549"/>
    <w:rsid w:val="00DE5610"/>
    <w:rsid w:val="00DE5E49"/>
    <w:rsid w:val="00DF0187"/>
    <w:rsid w:val="00DF3191"/>
    <w:rsid w:val="00DF76BC"/>
    <w:rsid w:val="00E0151F"/>
    <w:rsid w:val="00E143E7"/>
    <w:rsid w:val="00E219B0"/>
    <w:rsid w:val="00E251A2"/>
    <w:rsid w:val="00E34DB9"/>
    <w:rsid w:val="00E43E0C"/>
    <w:rsid w:val="00E447E7"/>
    <w:rsid w:val="00E55515"/>
    <w:rsid w:val="00E55C98"/>
    <w:rsid w:val="00E65E2F"/>
    <w:rsid w:val="00E718FB"/>
    <w:rsid w:val="00E74285"/>
    <w:rsid w:val="00E9315B"/>
    <w:rsid w:val="00E96E12"/>
    <w:rsid w:val="00EA32D3"/>
    <w:rsid w:val="00EC2E1E"/>
    <w:rsid w:val="00EC557F"/>
    <w:rsid w:val="00ED2EC1"/>
    <w:rsid w:val="00ED7CE2"/>
    <w:rsid w:val="00EF4979"/>
    <w:rsid w:val="00F039D7"/>
    <w:rsid w:val="00F06CEE"/>
    <w:rsid w:val="00F06D36"/>
    <w:rsid w:val="00F071AA"/>
    <w:rsid w:val="00F15510"/>
    <w:rsid w:val="00F301F7"/>
    <w:rsid w:val="00F4154B"/>
    <w:rsid w:val="00F43F02"/>
    <w:rsid w:val="00F465DA"/>
    <w:rsid w:val="00F47F22"/>
    <w:rsid w:val="00F5148D"/>
    <w:rsid w:val="00F54B27"/>
    <w:rsid w:val="00F80CDC"/>
    <w:rsid w:val="00F85140"/>
    <w:rsid w:val="00F8695E"/>
    <w:rsid w:val="00F94295"/>
    <w:rsid w:val="00F946F9"/>
    <w:rsid w:val="00F947F8"/>
    <w:rsid w:val="00FA6699"/>
    <w:rsid w:val="00FB0F60"/>
    <w:rsid w:val="00FB148B"/>
    <w:rsid w:val="00FB7D04"/>
    <w:rsid w:val="00FC0C3B"/>
    <w:rsid w:val="00FC54E8"/>
    <w:rsid w:val="00FD3AAE"/>
    <w:rsid w:val="00FE131A"/>
    <w:rsid w:val="00FE4D1A"/>
    <w:rsid w:val="00FE52C1"/>
    <w:rsid w:val="00FE5653"/>
    <w:rsid w:val="00FF4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15:docId w15:val="{2D5B9D9C-A72F-4490-B487-4B046C9A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able"/>
    <w:qFormat/>
    <w:rsid w:val="00AE6864"/>
    <w:rPr>
      <w:rFonts w:ascii="Arial" w:hAnsi="Arial"/>
    </w:rPr>
  </w:style>
  <w:style w:type="paragraph" w:styleId="Heading1">
    <w:name w:val="heading 1"/>
    <w:aliases w:val="SubHead1"/>
    <w:basedOn w:val="Heading2"/>
    <w:next w:val="AonBodyCopy"/>
    <w:link w:val="Heading1Char"/>
    <w:qFormat/>
    <w:rsid w:val="00AE6864"/>
    <w:pPr>
      <w:outlineLvl w:val="0"/>
    </w:pPr>
    <w:rPr>
      <w:color w:val="000000" w:themeColor="text1"/>
      <w:sz w:val="36"/>
      <w:szCs w:val="36"/>
    </w:rPr>
  </w:style>
  <w:style w:type="paragraph" w:styleId="Heading2">
    <w:name w:val="heading 2"/>
    <w:basedOn w:val="AonBodyCopy"/>
    <w:next w:val="AonBodyCopy"/>
    <w:qFormat/>
    <w:rsid w:val="00AE6864"/>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AE6864"/>
    <w:pPr>
      <w:spacing w:before="240" w:after="120"/>
      <w:outlineLvl w:val="2"/>
    </w:pPr>
    <w:rPr>
      <w:sz w:val="28"/>
    </w:rPr>
  </w:style>
  <w:style w:type="paragraph" w:styleId="Heading4">
    <w:name w:val="heading 4"/>
    <w:basedOn w:val="AonBodyCopy"/>
    <w:next w:val="AonBodyCopy"/>
    <w:qFormat/>
    <w:rsid w:val="00AE6864"/>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AE6864"/>
    <w:rPr>
      <w:color w:val="0083A9"/>
    </w:rPr>
  </w:style>
  <w:style w:type="character" w:customStyle="1" w:styleId="AonDarkBlue">
    <w:name w:val="Aon  Dark Blue"/>
    <w:rsid w:val="00AE6864"/>
    <w:rPr>
      <w:color w:val="0039A6" w:themeColor="accent4"/>
    </w:rPr>
  </w:style>
  <w:style w:type="character" w:customStyle="1" w:styleId="AonDarkGray">
    <w:name w:val="Aon  Dark Gray"/>
    <w:rsid w:val="00AE6864"/>
    <w:rPr>
      <w:color w:val="4D4F53"/>
    </w:rPr>
  </w:style>
  <w:style w:type="character" w:customStyle="1" w:styleId="AonGold">
    <w:name w:val="Aon  Gold"/>
    <w:rsid w:val="00AE6864"/>
    <w:rPr>
      <w:color w:val="F0AB00"/>
    </w:rPr>
  </w:style>
  <w:style w:type="character" w:customStyle="1" w:styleId="AonGreen">
    <w:name w:val="Aon  Green"/>
    <w:rsid w:val="00AE6864"/>
    <w:rPr>
      <w:color w:val="7AB800"/>
    </w:rPr>
  </w:style>
  <w:style w:type="character" w:customStyle="1" w:styleId="AonLightBlue">
    <w:name w:val="Aon  Light Blue"/>
    <w:rsid w:val="00AE6864"/>
    <w:rPr>
      <w:color w:val="5EB6E4"/>
    </w:rPr>
  </w:style>
  <w:style w:type="character" w:customStyle="1" w:styleId="AonPurple">
    <w:name w:val="Aon  Purple"/>
    <w:rsid w:val="00AE6864"/>
    <w:rPr>
      <w:color w:val="6E267B" w:themeColor="accent5"/>
    </w:rPr>
  </w:style>
  <w:style w:type="character" w:customStyle="1" w:styleId="AonRed">
    <w:name w:val="Aon  Red"/>
    <w:rsid w:val="00AE6864"/>
    <w:rPr>
      <w:color w:val="E11B22"/>
    </w:rPr>
  </w:style>
  <w:style w:type="paragraph" w:customStyle="1" w:styleId="AonBodyCopy">
    <w:name w:val="Aon Body Copy"/>
    <w:basedOn w:val="Normal"/>
    <w:rsid w:val="00AE6864"/>
    <w:pPr>
      <w:spacing w:after="240" w:line="264" w:lineRule="auto"/>
    </w:pPr>
  </w:style>
  <w:style w:type="paragraph" w:customStyle="1" w:styleId="AonBulletCopy">
    <w:name w:val="Aon Bullet Copy"/>
    <w:basedOn w:val="AonBodyCopy"/>
    <w:rsid w:val="00AE6864"/>
    <w:pPr>
      <w:spacing w:after="120" w:line="240" w:lineRule="auto"/>
    </w:pPr>
    <w:rPr>
      <w:rFonts w:eastAsia="Times New Roman"/>
    </w:rPr>
  </w:style>
  <w:style w:type="paragraph" w:customStyle="1" w:styleId="AonBullet1">
    <w:name w:val="Aon Bullet 1"/>
    <w:basedOn w:val="AonBulletCopy"/>
    <w:rsid w:val="00AE6864"/>
    <w:pPr>
      <w:numPr>
        <w:numId w:val="1"/>
      </w:numPr>
    </w:pPr>
  </w:style>
  <w:style w:type="paragraph" w:customStyle="1" w:styleId="AonBullet2">
    <w:name w:val="Aon Bullet 2"/>
    <w:basedOn w:val="AonBulletCopy"/>
    <w:rsid w:val="00AE6864"/>
    <w:pPr>
      <w:numPr>
        <w:ilvl w:val="1"/>
        <w:numId w:val="1"/>
      </w:numPr>
    </w:pPr>
  </w:style>
  <w:style w:type="paragraph" w:customStyle="1" w:styleId="AonBullet3">
    <w:name w:val="Aon Bullet 3"/>
    <w:basedOn w:val="AonBulletCopy"/>
    <w:rsid w:val="00AE6864"/>
    <w:pPr>
      <w:numPr>
        <w:ilvl w:val="2"/>
        <w:numId w:val="1"/>
      </w:numPr>
    </w:pPr>
  </w:style>
  <w:style w:type="paragraph" w:customStyle="1" w:styleId="AonBullet4">
    <w:name w:val="Aon Bullet 4"/>
    <w:basedOn w:val="AonBulletCopy"/>
    <w:rsid w:val="00AE6864"/>
    <w:pPr>
      <w:numPr>
        <w:ilvl w:val="3"/>
        <w:numId w:val="1"/>
      </w:numPr>
    </w:pPr>
    <w:rPr>
      <w:lang w:val="de-DE"/>
    </w:rPr>
  </w:style>
  <w:style w:type="paragraph" w:customStyle="1" w:styleId="AonBullet5">
    <w:name w:val="Aon Bullet 5"/>
    <w:basedOn w:val="AonBulletCopy"/>
    <w:rsid w:val="00AE6864"/>
    <w:pPr>
      <w:numPr>
        <w:ilvl w:val="4"/>
        <w:numId w:val="1"/>
      </w:numPr>
    </w:pPr>
  </w:style>
  <w:style w:type="paragraph" w:customStyle="1" w:styleId="AonFooter">
    <w:name w:val="Aon Footer"/>
    <w:basedOn w:val="Normal"/>
    <w:rsid w:val="00AE6864"/>
    <w:pPr>
      <w:tabs>
        <w:tab w:val="right" w:pos="9720"/>
      </w:tabs>
      <w:ind w:right="-691"/>
    </w:pPr>
    <w:rPr>
      <w:sz w:val="16"/>
      <w:szCs w:val="16"/>
    </w:rPr>
  </w:style>
  <w:style w:type="paragraph" w:customStyle="1" w:styleId="AonBusinessUnit">
    <w:name w:val="Aon Business Unit"/>
    <w:basedOn w:val="AonFooter"/>
    <w:qFormat/>
    <w:rsid w:val="002243D6"/>
    <w:pPr>
      <w:ind w:right="0"/>
    </w:pPr>
    <w:rPr>
      <w:b/>
    </w:rPr>
  </w:style>
  <w:style w:type="paragraph" w:customStyle="1" w:styleId="AonIssueDate">
    <w:name w:val="Aon Issue/Date"/>
    <w:basedOn w:val="Normal"/>
    <w:qFormat/>
    <w:rsid w:val="00E9315B"/>
    <w:pPr>
      <w:jc w:val="right"/>
    </w:pPr>
    <w:rPr>
      <w:sz w:val="18"/>
    </w:rPr>
  </w:style>
  <w:style w:type="paragraph" w:customStyle="1" w:styleId="AonContact">
    <w:name w:val="Aon Contact"/>
    <w:basedOn w:val="AonBodyCopy"/>
    <w:rsid w:val="00AE6864"/>
    <w:pPr>
      <w:spacing w:after="0"/>
    </w:pPr>
  </w:style>
  <w:style w:type="paragraph" w:customStyle="1" w:styleId="AonContactName">
    <w:name w:val="Aon Contact Name"/>
    <w:basedOn w:val="AonContact"/>
    <w:rsid w:val="00AE6864"/>
    <w:rPr>
      <w:b/>
    </w:rPr>
  </w:style>
  <w:style w:type="character" w:customStyle="1" w:styleId="AonHeaderDividerLines">
    <w:name w:val="Aon Header Divider Lines"/>
    <w:basedOn w:val="DefaultParagraphFont"/>
    <w:rsid w:val="00AE6864"/>
    <w:rPr>
      <w:position w:val="1"/>
    </w:rPr>
  </w:style>
  <w:style w:type="paragraph" w:customStyle="1" w:styleId="AonLegalCopy">
    <w:name w:val="Aon Legal Copy"/>
    <w:basedOn w:val="Normal"/>
    <w:rsid w:val="00AE6864"/>
    <w:pPr>
      <w:spacing w:line="264" w:lineRule="auto"/>
    </w:pPr>
    <w:rPr>
      <w:rFonts w:eastAsia="Times New Roman"/>
      <w:sz w:val="16"/>
      <w:szCs w:val="16"/>
    </w:rPr>
  </w:style>
  <w:style w:type="numbering" w:customStyle="1" w:styleId="AonList">
    <w:name w:val="Aon List"/>
    <w:rsid w:val="00AE6864"/>
    <w:pPr>
      <w:numPr>
        <w:numId w:val="1"/>
      </w:numPr>
    </w:pPr>
  </w:style>
  <w:style w:type="paragraph" w:customStyle="1" w:styleId="AonMarketPractice">
    <w:name w:val="Aon Market/Practice"/>
    <w:basedOn w:val="AonFooter"/>
    <w:qFormat/>
    <w:rsid w:val="002243D6"/>
    <w:pPr>
      <w:ind w:right="0"/>
    </w:pPr>
    <w:rPr>
      <w:noProof/>
      <w:sz w:val="15"/>
    </w:rPr>
  </w:style>
  <w:style w:type="paragraph" w:customStyle="1" w:styleId="AonNewsletterIntro">
    <w:name w:val="Aon Newsletter Intro"/>
    <w:basedOn w:val="Normal"/>
    <w:next w:val="AonBodyCopy"/>
    <w:qFormat/>
    <w:rsid w:val="00780485"/>
    <w:pPr>
      <w:keepNext/>
      <w:keepLines/>
      <w:suppressAutoHyphens/>
      <w:autoSpaceDE w:val="0"/>
      <w:autoSpaceDN w:val="0"/>
      <w:adjustRightInd w:val="0"/>
      <w:spacing w:before="300" w:after="100"/>
      <w:textAlignment w:val="center"/>
    </w:pPr>
    <w:rPr>
      <w:rFonts w:eastAsia="Times New Roman"/>
      <w:i/>
      <w:color w:val="000000" w:themeColor="text1"/>
      <w:sz w:val="24"/>
    </w:rPr>
  </w:style>
  <w:style w:type="character" w:customStyle="1" w:styleId="AonProprietary">
    <w:name w:val="Aon Proprietary"/>
    <w:basedOn w:val="DefaultParagraphFont"/>
    <w:uiPriority w:val="1"/>
    <w:qFormat/>
    <w:rsid w:val="00AE6864"/>
    <w:rPr>
      <w:rFonts w:asciiTheme="minorHAnsi" w:hAnsiTheme="minorHAnsi"/>
      <w:i/>
      <w:sz w:val="15"/>
      <w:szCs w:val="15"/>
    </w:rPr>
  </w:style>
  <w:style w:type="paragraph" w:customStyle="1" w:styleId="AonSource">
    <w:name w:val="Aon Source"/>
    <w:basedOn w:val="Normal"/>
    <w:qFormat/>
    <w:rsid w:val="00AE6864"/>
    <w:pPr>
      <w:spacing w:before="120" w:after="360"/>
      <w:contextualSpacing/>
    </w:pPr>
    <w:rPr>
      <w:sz w:val="16"/>
      <w:szCs w:val="16"/>
    </w:rPr>
  </w:style>
  <w:style w:type="paragraph" w:customStyle="1" w:styleId="AonTableColumnHead">
    <w:name w:val="Aon Table Column Head"/>
    <w:basedOn w:val="Normal"/>
    <w:rsid w:val="00AE6864"/>
    <w:pPr>
      <w:spacing w:after="60"/>
      <w:jc w:val="right"/>
    </w:pPr>
    <w:rPr>
      <w:rFonts w:eastAsia="Times" w:cs="Arial"/>
      <w:b/>
    </w:rPr>
  </w:style>
  <w:style w:type="paragraph" w:customStyle="1" w:styleId="AonTableCopy">
    <w:name w:val="Aon Table Copy"/>
    <w:basedOn w:val="Normal"/>
    <w:rsid w:val="00AE6864"/>
    <w:pPr>
      <w:spacing w:before="40" w:line="200" w:lineRule="atLeast"/>
      <w:jc w:val="right"/>
    </w:pPr>
    <w:rPr>
      <w:rFonts w:cs="Arial"/>
    </w:rPr>
  </w:style>
  <w:style w:type="paragraph" w:customStyle="1" w:styleId="AonTableHeader">
    <w:name w:val="Aon Table Header"/>
    <w:basedOn w:val="Normal"/>
    <w:rsid w:val="00AE6864"/>
    <w:rPr>
      <w:rFonts w:eastAsia="Times" w:cs="Arial"/>
      <w:b/>
    </w:rPr>
  </w:style>
  <w:style w:type="paragraph" w:customStyle="1" w:styleId="AonTableRowHead">
    <w:name w:val="Aon Table Row Head"/>
    <w:basedOn w:val="Normal"/>
    <w:rsid w:val="00AE6864"/>
    <w:pPr>
      <w:spacing w:before="40" w:line="200" w:lineRule="atLeast"/>
    </w:pPr>
    <w:rPr>
      <w:rFonts w:cs="Arial"/>
      <w:b/>
    </w:rPr>
  </w:style>
  <w:style w:type="paragraph" w:customStyle="1" w:styleId="AonTableTitle">
    <w:name w:val="Aon Table Title"/>
    <w:basedOn w:val="Normal"/>
    <w:rsid w:val="00AE6864"/>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AE6864"/>
    <w:pPr>
      <w:spacing w:before="120" w:after="240" w:line="264" w:lineRule="auto"/>
    </w:pPr>
    <w:rPr>
      <w:sz w:val="36"/>
      <w:szCs w:val="36"/>
    </w:rPr>
  </w:style>
  <w:style w:type="paragraph" w:styleId="BalloonText">
    <w:name w:val="Balloon Text"/>
    <w:basedOn w:val="Normal"/>
    <w:link w:val="BalloonTextChar"/>
    <w:uiPriority w:val="99"/>
    <w:semiHidden/>
    <w:unhideWhenUsed/>
    <w:rsid w:val="00AE6864"/>
    <w:rPr>
      <w:rFonts w:ascii="Tahoma" w:hAnsi="Tahoma" w:cs="Tahoma"/>
      <w:sz w:val="16"/>
      <w:szCs w:val="16"/>
    </w:rPr>
  </w:style>
  <w:style w:type="character" w:customStyle="1" w:styleId="BalloonTextChar">
    <w:name w:val="Balloon Text Char"/>
    <w:basedOn w:val="DefaultParagraphFont"/>
    <w:link w:val="BalloonText"/>
    <w:uiPriority w:val="99"/>
    <w:semiHidden/>
    <w:rsid w:val="00AE6864"/>
    <w:rPr>
      <w:rFonts w:ascii="Tahoma" w:hAnsi="Tahoma" w:cs="Tahoma"/>
      <w:sz w:val="16"/>
      <w:szCs w:val="16"/>
    </w:rPr>
  </w:style>
  <w:style w:type="paragraph" w:styleId="Footer">
    <w:name w:val="footer"/>
    <w:basedOn w:val="Normal"/>
    <w:link w:val="FooterChar"/>
    <w:uiPriority w:val="99"/>
    <w:rsid w:val="00AE6864"/>
    <w:pPr>
      <w:tabs>
        <w:tab w:val="center" w:pos="4320"/>
        <w:tab w:val="right" w:pos="8640"/>
      </w:tabs>
    </w:pPr>
  </w:style>
  <w:style w:type="character" w:customStyle="1" w:styleId="FooterChar">
    <w:name w:val="Footer Char"/>
    <w:basedOn w:val="DefaultParagraphFont"/>
    <w:link w:val="Footer"/>
    <w:uiPriority w:val="99"/>
    <w:rsid w:val="00AE6864"/>
    <w:rPr>
      <w:rFonts w:ascii="Arial" w:hAnsi="Arial"/>
    </w:rPr>
  </w:style>
  <w:style w:type="paragraph" w:styleId="Header">
    <w:name w:val="header"/>
    <w:basedOn w:val="Normal"/>
    <w:link w:val="HeaderChar"/>
    <w:rsid w:val="00AE6864"/>
    <w:pPr>
      <w:tabs>
        <w:tab w:val="center" w:pos="4320"/>
        <w:tab w:val="right" w:pos="8640"/>
      </w:tabs>
    </w:pPr>
  </w:style>
  <w:style w:type="character" w:customStyle="1" w:styleId="HeaderChar">
    <w:name w:val="Header Char"/>
    <w:basedOn w:val="DefaultParagraphFont"/>
    <w:link w:val="Header"/>
    <w:rsid w:val="00AE6864"/>
    <w:rPr>
      <w:rFonts w:ascii="Arial" w:hAnsi="Arial"/>
    </w:rPr>
  </w:style>
  <w:style w:type="character" w:styleId="Hyperlink">
    <w:name w:val="Hyperlink"/>
    <w:basedOn w:val="DefaultParagraphFont"/>
    <w:uiPriority w:val="99"/>
    <w:rsid w:val="00AE6864"/>
    <w:rPr>
      <w:color w:val="0000FF"/>
      <w:u w:val="single"/>
    </w:rPr>
  </w:style>
  <w:style w:type="paragraph" w:styleId="TOC1">
    <w:name w:val="toc 1"/>
    <w:basedOn w:val="Normal"/>
    <w:next w:val="Normal"/>
    <w:uiPriority w:val="39"/>
    <w:rsid w:val="00AE6864"/>
    <w:pPr>
      <w:tabs>
        <w:tab w:val="right" w:pos="7920"/>
      </w:tabs>
      <w:spacing w:before="240" w:after="240"/>
    </w:pPr>
    <w:rPr>
      <w:b/>
      <w:noProof/>
    </w:rPr>
  </w:style>
  <w:style w:type="paragraph" w:styleId="TOC2">
    <w:name w:val="toc 2"/>
    <w:basedOn w:val="TOC1"/>
    <w:uiPriority w:val="39"/>
    <w:rsid w:val="00AE6864"/>
    <w:rPr>
      <w:b w:val="0"/>
    </w:rPr>
  </w:style>
  <w:style w:type="paragraph" w:styleId="TOC3">
    <w:name w:val="toc 3"/>
    <w:basedOn w:val="Normal"/>
    <w:next w:val="Normal"/>
    <w:uiPriority w:val="39"/>
    <w:rsid w:val="00AE6864"/>
    <w:pPr>
      <w:tabs>
        <w:tab w:val="right" w:pos="7920"/>
      </w:tabs>
      <w:spacing w:line="480" w:lineRule="auto"/>
      <w:ind w:left="360"/>
    </w:pPr>
    <w:rPr>
      <w:rFonts w:eastAsia="Times"/>
    </w:rPr>
  </w:style>
  <w:style w:type="paragraph" w:styleId="TOC4">
    <w:name w:val="toc 4"/>
    <w:basedOn w:val="Normal"/>
    <w:next w:val="Normal"/>
    <w:autoRedefine/>
    <w:uiPriority w:val="39"/>
    <w:rsid w:val="00AE6864"/>
    <w:pPr>
      <w:tabs>
        <w:tab w:val="right" w:pos="7920"/>
      </w:tabs>
      <w:spacing w:line="480" w:lineRule="auto"/>
      <w:ind w:left="720"/>
    </w:pPr>
    <w:rPr>
      <w:rFonts w:eastAsia="Times"/>
    </w:rPr>
  </w:style>
  <w:style w:type="character" w:customStyle="1" w:styleId="Heading1Char">
    <w:name w:val="Heading 1 Char"/>
    <w:aliases w:val="SubHead1 Char"/>
    <w:basedOn w:val="DefaultParagraphFont"/>
    <w:link w:val="Heading1"/>
    <w:rsid w:val="009131CE"/>
    <w:rPr>
      <w:rFonts w:ascii="Arial" w:eastAsia="Times New Roman" w:hAnsi="Arial"/>
      <w:color w:val="000000" w:themeColor="text1"/>
      <w:sz w:val="36"/>
      <w:szCs w:val="36"/>
    </w:rPr>
  </w:style>
  <w:style w:type="paragraph" w:styleId="TOC6">
    <w:name w:val="toc 6"/>
    <w:basedOn w:val="Normal"/>
    <w:next w:val="Normal"/>
    <w:autoRedefine/>
    <w:semiHidden/>
    <w:rsid w:val="00AE6864"/>
    <w:pPr>
      <w:ind w:left="1000"/>
    </w:pPr>
    <w:rPr>
      <w:rFonts w:ascii="Times New Roman" w:hAnsi="Times New Roman"/>
    </w:rPr>
  </w:style>
  <w:style w:type="paragraph" w:styleId="TOC7">
    <w:name w:val="toc 7"/>
    <w:basedOn w:val="Normal"/>
    <w:next w:val="Normal"/>
    <w:autoRedefine/>
    <w:semiHidden/>
    <w:rsid w:val="00AE6864"/>
    <w:pPr>
      <w:ind w:left="1200"/>
    </w:pPr>
    <w:rPr>
      <w:rFonts w:ascii="Times New Roman" w:hAnsi="Times New Roman"/>
    </w:rPr>
  </w:style>
  <w:style w:type="paragraph" w:styleId="TOC8">
    <w:name w:val="toc 8"/>
    <w:basedOn w:val="Normal"/>
    <w:next w:val="Normal"/>
    <w:autoRedefine/>
    <w:semiHidden/>
    <w:rsid w:val="00AE6864"/>
    <w:pPr>
      <w:ind w:left="1400"/>
    </w:pPr>
    <w:rPr>
      <w:rFonts w:ascii="Times New Roman" w:hAnsi="Times New Roman"/>
    </w:rPr>
  </w:style>
  <w:style w:type="paragraph" w:styleId="TOC9">
    <w:name w:val="toc 9"/>
    <w:basedOn w:val="Normal"/>
    <w:next w:val="Normal"/>
    <w:autoRedefine/>
    <w:semiHidden/>
    <w:rsid w:val="00AE6864"/>
    <w:pPr>
      <w:ind w:left="1600"/>
    </w:pPr>
    <w:rPr>
      <w:rFonts w:ascii="Times New Roman" w:hAnsi="Times New Roman"/>
    </w:rPr>
  </w:style>
  <w:style w:type="paragraph" w:customStyle="1" w:styleId="AonNewsletterTitle">
    <w:name w:val="Aon Newsletter Title"/>
    <w:basedOn w:val="AonBodyCopy"/>
    <w:next w:val="AonNewsletterIntro"/>
    <w:qFormat/>
    <w:rsid w:val="00780485"/>
    <w:pPr>
      <w:pBdr>
        <w:bottom w:val="dashSmallGap" w:sz="4" w:space="6" w:color="auto"/>
      </w:pBdr>
      <w:spacing w:line="240" w:lineRule="auto"/>
    </w:pPr>
    <w:rPr>
      <w:sz w:val="48"/>
    </w:rPr>
  </w:style>
  <w:style w:type="paragraph" w:styleId="ListParagraph">
    <w:name w:val="List Paragraph"/>
    <w:basedOn w:val="Normal"/>
    <w:uiPriority w:val="34"/>
    <w:qFormat/>
    <w:rsid w:val="00720034"/>
    <w:pPr>
      <w:ind w:left="720"/>
      <w:contextualSpacing/>
    </w:pPr>
  </w:style>
  <w:style w:type="character" w:styleId="UnresolvedMention">
    <w:name w:val="Unresolved Mention"/>
    <w:basedOn w:val="DefaultParagraphFont"/>
    <w:uiPriority w:val="99"/>
    <w:semiHidden/>
    <w:unhideWhenUsed/>
    <w:rsid w:val="00E143E7"/>
    <w:rPr>
      <w:color w:val="808080"/>
      <w:shd w:val="clear" w:color="auto" w:fill="E6E6E6"/>
    </w:rPr>
  </w:style>
  <w:style w:type="character" w:styleId="FollowedHyperlink">
    <w:name w:val="FollowedHyperlink"/>
    <w:basedOn w:val="DefaultParagraphFont"/>
    <w:uiPriority w:val="99"/>
    <w:semiHidden/>
    <w:unhideWhenUsed/>
    <w:rsid w:val="00375484"/>
    <w:rPr>
      <w:color w:val="E11B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TC.Benchmark@aon.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TC.Benchmark@aon.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ones\Desktop\2015%20Aon%20Healthcare%20Workers%20Compensation%20Barometer%20-%20Survey.dotx" TargetMode="External"/></Relationship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B42A-DC84-4D26-A684-29DBE599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Aon Healthcare Workers Compensation Barometer - Survey.dotx</Template>
  <TotalTime>45</TotalTime>
  <Pages>1</Pages>
  <Words>225</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1762</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Jones</dc:creator>
  <cp:lastModifiedBy>Kanika Vats</cp:lastModifiedBy>
  <cp:revision>8</cp:revision>
  <cp:lastPrinted>2016-04-11T20:06:00Z</cp:lastPrinted>
  <dcterms:created xsi:type="dcterms:W3CDTF">2019-03-01T16:10:00Z</dcterms:created>
  <dcterms:modified xsi:type="dcterms:W3CDTF">2019-03-05T15:21:00Z</dcterms:modified>
</cp:coreProperties>
</file>