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68" w:rsidRPr="00ED437E" w:rsidRDefault="00C13867">
      <w:pPr>
        <w:pStyle w:val="NHeading1"/>
        <w:rPr>
          <w:color w:val="8DB3E2"/>
          <w:lang w:val="fr-CA"/>
        </w:rPr>
      </w:pPr>
      <w:r w:rsidRPr="00ED437E">
        <w:rPr>
          <w:color w:val="8DB3E2"/>
          <w:lang w:val="fr-CA"/>
        </w:rPr>
        <w:t>Proposition d’assurance pour les praticiens individuels</w:t>
      </w:r>
    </w:p>
    <w:p w:rsidR="00F23568" w:rsidRPr="00ED437E" w:rsidRDefault="00F23568">
      <w:pPr>
        <w:pStyle w:val="NTableSplitter2"/>
        <w:rPr>
          <w:lang w:val="fr-CA"/>
        </w:rPr>
      </w:pPr>
    </w:p>
    <w:p w:rsidR="00F23568" w:rsidRPr="00ED437E" w:rsidRDefault="00F23568">
      <w:pPr>
        <w:pStyle w:val="NTableSplitter2"/>
        <w:rPr>
          <w:lang w:val="fr-CA"/>
        </w:rPr>
      </w:pPr>
    </w:p>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738"/>
        <w:gridCol w:w="9450"/>
      </w:tblGrid>
      <w:tr w:rsidR="00F23568" w:rsidRPr="00ED437E">
        <w:tc>
          <w:tcPr>
            <w:tcW w:w="73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Nom :</w:t>
            </w:r>
          </w:p>
        </w:tc>
        <w:tc>
          <w:tcPr>
            <w:tcW w:w="945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1548"/>
        <w:gridCol w:w="8640"/>
      </w:tblGrid>
      <w:tr w:rsidR="00F23568" w:rsidRPr="00ED437E">
        <w:tc>
          <w:tcPr>
            <w:tcW w:w="154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Adresse postale :</w:t>
            </w:r>
          </w:p>
        </w:tc>
        <w:tc>
          <w:tcPr>
            <w:tcW w:w="864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F23568" w:rsidRPr="00ED437E" w:rsidRDefault="00F23568">
      <w:pPr>
        <w:pStyle w:val="NTableSplitter"/>
        <w:rPr>
          <w:lang w:val="fr-CA"/>
        </w:rPr>
      </w:pPr>
    </w:p>
    <w:tbl>
      <w:tblPr>
        <w:tblW w:w="8784" w:type="dxa"/>
        <w:tblInd w:w="1404" w:type="dxa"/>
        <w:tblLayout w:type="fixed"/>
        <w:tblCellMar>
          <w:left w:w="60" w:type="dxa"/>
          <w:right w:w="60" w:type="dxa"/>
        </w:tblCellMar>
        <w:tblLook w:val="04A0" w:firstRow="1" w:lastRow="0" w:firstColumn="1" w:lastColumn="0" w:noHBand="0" w:noVBand="1"/>
      </w:tblPr>
      <w:tblGrid>
        <w:gridCol w:w="594"/>
        <w:gridCol w:w="3150"/>
        <w:gridCol w:w="702"/>
        <w:gridCol w:w="1170"/>
        <w:gridCol w:w="1260"/>
        <w:gridCol w:w="1908"/>
      </w:tblGrid>
      <w:tr w:rsidR="00F23568" w:rsidRPr="00ED437E">
        <w:tc>
          <w:tcPr>
            <w:tcW w:w="594"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Ville </w:t>
            </w:r>
            <w:r w:rsidRPr="00ED437E">
              <w:rPr>
                <w:b w:val="0"/>
                <w:lang w:val="fr-CA"/>
              </w:rPr>
              <w:t>:</w:t>
            </w:r>
          </w:p>
        </w:tc>
        <w:tc>
          <w:tcPr>
            <w:tcW w:w="315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02"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Prov. :</w:t>
            </w:r>
          </w:p>
        </w:tc>
        <w:tc>
          <w:tcPr>
            <w:tcW w:w="117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6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Code postal :</w:t>
            </w:r>
          </w:p>
        </w:tc>
        <w:tc>
          <w:tcPr>
            <w:tcW w:w="1908"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4313"/>
        <w:gridCol w:w="5875"/>
      </w:tblGrid>
      <w:tr w:rsidR="00F23568" w:rsidRPr="00ED437E" w:rsidTr="00ED437E">
        <w:tc>
          <w:tcPr>
            <w:tcW w:w="4313"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Raison sociale </w:t>
            </w:r>
            <w:r w:rsidRPr="00ED437E">
              <w:rPr>
                <w:b w:val="0"/>
                <w:lang w:val="fr-CA"/>
              </w:rPr>
              <w:t>(s’il y a lieu) :</w:t>
            </w:r>
          </w:p>
        </w:tc>
        <w:tc>
          <w:tcPr>
            <w:tcW w:w="5875" w:type="dxa"/>
            <w:tcBorders>
              <w:top w:val="nil"/>
              <w:left w:val="nil"/>
              <w:bottom w:val="nil"/>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568" w:rsidRPr="00470D42" w:rsidTr="00ED437E">
        <w:tc>
          <w:tcPr>
            <w:tcW w:w="4313"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Êtes-vous le propriétaire de l’entreprise? </w:t>
            </w:r>
            <w:r w:rsidR="00ED437E">
              <w:fldChar w:fldCharType="begin">
                <w:ffData>
                  <w:name w:val="Check3"/>
                  <w:enabled/>
                  <w:calcOnExit w:val="0"/>
                  <w:checkBox>
                    <w:sizeAuto/>
                    <w:default w:val="0"/>
                  </w:checkBox>
                </w:ffData>
              </w:fldChar>
            </w:r>
            <w:r w:rsidR="00ED437E" w:rsidRPr="00470D42">
              <w:rPr>
                <w:lang w:val="fr-CA"/>
              </w:rPr>
              <w:instrText xml:space="preserve"> FORMCHECKBOX </w:instrText>
            </w:r>
            <w:r w:rsidR="00A9318E">
              <w:fldChar w:fldCharType="separate"/>
            </w:r>
            <w:r w:rsidR="00ED437E">
              <w:fldChar w:fldCharType="end"/>
            </w:r>
            <w:r w:rsidR="00ED437E" w:rsidRPr="00470D42">
              <w:rPr>
                <w:lang w:val="fr-CA"/>
              </w:rPr>
              <w:t xml:space="preserve"> </w:t>
            </w:r>
            <w:r w:rsidR="00ED437E">
              <w:t xml:space="preserve">Oui  </w:t>
            </w:r>
            <w:r w:rsidR="00ED437E">
              <w:fldChar w:fldCharType="begin">
                <w:ffData>
                  <w:name w:val="Check4"/>
                  <w:enabled/>
                  <w:calcOnExit w:val="0"/>
                  <w:checkBox>
                    <w:sizeAuto/>
                    <w:default w:val="0"/>
                  </w:checkBox>
                </w:ffData>
              </w:fldChar>
            </w:r>
            <w:r w:rsidR="00ED437E">
              <w:instrText xml:space="preserve"> FORMCHECKBOX </w:instrText>
            </w:r>
            <w:r w:rsidR="00A9318E">
              <w:fldChar w:fldCharType="separate"/>
            </w:r>
            <w:r w:rsidR="00ED437E">
              <w:fldChar w:fldCharType="end"/>
            </w:r>
            <w:r w:rsidR="00ED437E">
              <w:t xml:space="preserve"> No</w:t>
            </w:r>
          </w:p>
        </w:tc>
        <w:tc>
          <w:tcPr>
            <w:tcW w:w="5875" w:type="dxa"/>
            <w:tcBorders>
              <w:top w:val="nil"/>
              <w:left w:val="nil"/>
              <w:bottom w:val="single" w:sz="4" w:space="0" w:color="7F7F7F"/>
              <w:right w:val="nil"/>
            </w:tcBorders>
            <w:tcMar>
              <w:top w:w="0" w:type="dxa"/>
              <w:left w:w="60" w:type="dxa"/>
              <w:bottom w:w="0" w:type="dxa"/>
              <w:right w:w="60" w:type="dxa"/>
            </w:tcMar>
          </w:tcPr>
          <w:p w:rsidR="00F23568" w:rsidRPr="00ED437E" w:rsidRDefault="00C13867">
            <w:pPr>
              <w:pStyle w:val="NTableText"/>
              <w:rPr>
                <w:b/>
                <w:lang w:val="fr-CA"/>
              </w:rPr>
            </w:pPr>
            <w:r w:rsidRPr="00ED437E">
              <w:rPr>
                <w:b/>
                <w:lang w:val="fr-CA"/>
              </w:rPr>
              <w:t xml:space="preserve">Si oui, indiquez le nom de l’entreprise :  </w:t>
            </w:r>
            <w:r w:rsidR="00ED437E">
              <w:fldChar w:fldCharType="begin">
                <w:ffData>
                  <w:name w:val="Text2"/>
                  <w:enabled/>
                  <w:calcOnExit w:val="0"/>
                  <w:textInput/>
                </w:ffData>
              </w:fldChar>
            </w:r>
            <w:r w:rsidR="00ED437E" w:rsidRPr="00ED437E">
              <w:rPr>
                <w:lang w:val="fr-CA"/>
              </w:rPr>
              <w:instrText xml:space="preserve"> FORMTEXT </w:instrText>
            </w:r>
            <w:r w:rsidR="00ED437E">
              <w:fldChar w:fldCharType="separate"/>
            </w:r>
            <w:r w:rsidR="00ED437E">
              <w:rPr>
                <w:noProof/>
              </w:rPr>
              <w:t> </w:t>
            </w:r>
            <w:r w:rsidR="00ED437E">
              <w:rPr>
                <w:noProof/>
              </w:rPr>
              <w:t> </w:t>
            </w:r>
            <w:r w:rsidR="00ED437E">
              <w:rPr>
                <w:noProof/>
              </w:rPr>
              <w:t> </w:t>
            </w:r>
            <w:r w:rsidR="00ED437E">
              <w:rPr>
                <w:noProof/>
              </w:rPr>
              <w:t> </w:t>
            </w:r>
            <w:r w:rsidR="00ED437E">
              <w:rPr>
                <w:noProof/>
              </w:rPr>
              <w:t> </w:t>
            </w:r>
            <w:r w:rsidR="00ED437E">
              <w:fldChar w:fldCharType="end"/>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10188"/>
      </w:tblGrid>
      <w:tr w:rsidR="00F23568" w:rsidRPr="00470D42">
        <w:tc>
          <w:tcPr>
            <w:tcW w:w="1018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Si c’est une société de capitaux, veuillez indiquer la raison sociale ainsi que tous les noms commerciaux et dénominations commerciales.</w:t>
            </w:r>
          </w:p>
        </w:tc>
      </w:tr>
    </w:tbl>
    <w:p w:rsidR="00F23568" w:rsidRPr="00ED437E" w:rsidRDefault="00F23568">
      <w:pPr>
        <w:pStyle w:val="NTableSplitter"/>
        <w:rPr>
          <w:lang w:val="fr-CA"/>
        </w:rPr>
      </w:pPr>
    </w:p>
    <w:tbl>
      <w:tblPr>
        <w:tblW w:w="10071" w:type="dxa"/>
        <w:tblInd w:w="117" w:type="dxa"/>
        <w:tblLayout w:type="fixed"/>
        <w:tblCellMar>
          <w:left w:w="60" w:type="dxa"/>
          <w:right w:w="60" w:type="dxa"/>
        </w:tblCellMar>
        <w:tblLook w:val="04A0" w:firstRow="1" w:lastRow="0" w:firstColumn="1" w:lastColumn="0" w:noHBand="0" w:noVBand="1"/>
      </w:tblPr>
      <w:tblGrid>
        <w:gridCol w:w="10071"/>
      </w:tblGrid>
      <w:tr w:rsidR="00F23568" w:rsidRPr="00ED437E">
        <w:tc>
          <w:tcPr>
            <w:tcW w:w="10071"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2187"/>
        <w:gridCol w:w="8001"/>
      </w:tblGrid>
      <w:tr w:rsidR="00F23568" w:rsidRPr="00ED437E" w:rsidTr="00ED437E">
        <w:tc>
          <w:tcPr>
            <w:tcW w:w="2187"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Adresse professionnelle :</w:t>
            </w:r>
          </w:p>
        </w:tc>
        <w:tc>
          <w:tcPr>
            <w:tcW w:w="8001"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
        <w:rPr>
          <w:lang w:val="fr-CA"/>
        </w:rPr>
      </w:pPr>
    </w:p>
    <w:tbl>
      <w:tblPr>
        <w:tblW w:w="8784" w:type="dxa"/>
        <w:tblInd w:w="1404" w:type="dxa"/>
        <w:tblLayout w:type="fixed"/>
        <w:tblCellMar>
          <w:left w:w="60" w:type="dxa"/>
          <w:right w:w="60" w:type="dxa"/>
        </w:tblCellMar>
        <w:tblLook w:val="04A0" w:firstRow="1" w:lastRow="0" w:firstColumn="1" w:lastColumn="0" w:noHBand="0" w:noVBand="1"/>
      </w:tblPr>
      <w:tblGrid>
        <w:gridCol w:w="594"/>
        <w:gridCol w:w="3150"/>
        <w:gridCol w:w="702"/>
        <w:gridCol w:w="1170"/>
        <w:gridCol w:w="1260"/>
        <w:gridCol w:w="1908"/>
      </w:tblGrid>
      <w:tr w:rsidR="00F23568" w:rsidRPr="00ED437E">
        <w:tc>
          <w:tcPr>
            <w:tcW w:w="594"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Ville </w:t>
            </w:r>
            <w:r w:rsidRPr="00ED437E">
              <w:rPr>
                <w:b w:val="0"/>
                <w:lang w:val="fr-CA"/>
              </w:rPr>
              <w:t>:</w:t>
            </w:r>
          </w:p>
        </w:tc>
        <w:tc>
          <w:tcPr>
            <w:tcW w:w="315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Prov. :</w:t>
            </w:r>
          </w:p>
        </w:tc>
        <w:tc>
          <w:tcPr>
            <w:tcW w:w="117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Code postal :</w:t>
            </w:r>
          </w:p>
        </w:tc>
        <w:tc>
          <w:tcPr>
            <w:tcW w:w="1908"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
        <w:rPr>
          <w:lang w:val="fr-CA"/>
        </w:rPr>
      </w:pPr>
    </w:p>
    <w:tbl>
      <w:tblPr>
        <w:tblW w:w="8289" w:type="dxa"/>
        <w:tblLayout w:type="fixed"/>
        <w:tblCellMar>
          <w:left w:w="60" w:type="dxa"/>
          <w:right w:w="60" w:type="dxa"/>
        </w:tblCellMar>
        <w:tblLook w:val="04A0" w:firstRow="1" w:lastRow="0" w:firstColumn="1" w:lastColumn="0" w:noHBand="0" w:noVBand="1"/>
      </w:tblPr>
      <w:tblGrid>
        <w:gridCol w:w="1638"/>
        <w:gridCol w:w="2610"/>
        <w:gridCol w:w="1440"/>
        <w:gridCol w:w="2601"/>
      </w:tblGrid>
      <w:tr w:rsidR="00F23568" w:rsidRPr="00ED437E">
        <w:tc>
          <w:tcPr>
            <w:tcW w:w="163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Téléphone :  Jour :</w:t>
            </w:r>
          </w:p>
        </w:tc>
        <w:tc>
          <w:tcPr>
            <w:tcW w:w="261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jc w:val="right"/>
              <w:rPr>
                <w:lang w:val="fr-CA"/>
              </w:rPr>
            </w:pPr>
            <w:r w:rsidRPr="00ED437E">
              <w:rPr>
                <w:lang w:val="fr-CA"/>
              </w:rPr>
              <w:t>Soir :</w:t>
            </w:r>
          </w:p>
        </w:tc>
        <w:tc>
          <w:tcPr>
            <w:tcW w:w="2601"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1903"/>
        <w:gridCol w:w="8285"/>
      </w:tblGrid>
      <w:tr w:rsidR="00F23568" w:rsidRPr="00ED437E" w:rsidTr="00ED437E">
        <w:tc>
          <w:tcPr>
            <w:tcW w:w="1903"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Adresse électronique :</w:t>
            </w:r>
          </w:p>
        </w:tc>
        <w:tc>
          <w:tcPr>
            <w:tcW w:w="8285"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5688"/>
        <w:gridCol w:w="4500"/>
      </w:tblGrid>
      <w:tr w:rsidR="00F23568" w:rsidRPr="00470D42">
        <w:tc>
          <w:tcPr>
            <w:tcW w:w="10188" w:type="dxa"/>
            <w:gridSpan w:val="2"/>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Veuillez choisir l’une des options suivantes :</w:t>
            </w:r>
          </w:p>
        </w:tc>
      </w:tr>
      <w:tr w:rsidR="00F23568" w:rsidRPr="00ED437E">
        <w:tc>
          <w:tcPr>
            <w:tcW w:w="568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b w:val="0"/>
                <w:lang w:val="fr-CA"/>
              </w:rPr>
              <w:fldChar w:fldCharType="begin">
                <w:ffData>
                  <w:name w:val="Check5"/>
                  <w:enabled/>
                  <w:calcOnExit w:val="0"/>
                  <w:checkBox>
                    <w:sizeAuto/>
                    <w:default w:val="0"/>
                    <w:checked w:val="0"/>
                  </w:checkBox>
                </w:ffData>
              </w:fldChar>
            </w:r>
            <w:r w:rsidRPr="00ED437E">
              <w:rPr>
                <w:b w:val="0"/>
                <w:lang w:val="fr-CA"/>
              </w:rPr>
              <w:instrText xml:space="preserve">FORMCHECKBOX </w:instrText>
            </w:r>
            <w:r w:rsidR="00A9318E">
              <w:rPr>
                <w:b w:val="0"/>
                <w:lang w:val="fr-CA"/>
              </w:rPr>
            </w:r>
            <w:r w:rsidR="00A9318E">
              <w:rPr>
                <w:b w:val="0"/>
                <w:lang w:val="fr-CA"/>
              </w:rPr>
              <w:fldChar w:fldCharType="separate"/>
            </w:r>
            <w:r w:rsidRPr="00ED437E">
              <w:rPr>
                <w:lang w:val="fr-CA"/>
              </w:rPr>
              <w:fldChar w:fldCharType="end"/>
            </w:r>
            <w:r w:rsidRPr="00ED437E">
              <w:rPr>
                <w:rFonts w:eastAsia="Times New Roman"/>
                <w:b w:val="0"/>
                <w:lang w:val="fr-CA"/>
              </w:rPr>
              <w:t xml:space="preserve"> Praticien professionnel </w:t>
            </w:r>
            <w:r w:rsidR="00ED437E">
              <w:rPr>
                <w:rFonts w:eastAsia="Times New Roman"/>
                <w:b w:val="0"/>
                <w:lang w:val="fr-CA"/>
              </w:rPr>
              <w:t xml:space="preserve">  </w:t>
            </w:r>
            <w:r w:rsidRPr="00ED437E">
              <w:rPr>
                <w:rFonts w:eastAsia="Times New Roman"/>
                <w:b w:val="0"/>
                <w:lang w:val="fr-CA"/>
              </w:rPr>
              <w:t xml:space="preserve"> </w:t>
            </w:r>
            <w:r w:rsidRPr="00ED437E">
              <w:rPr>
                <w:b w:val="0"/>
                <w:lang w:val="fr-CA"/>
              </w:rPr>
              <w:fldChar w:fldCharType="begin">
                <w:ffData>
                  <w:name w:val="Check8"/>
                  <w:enabled/>
                  <w:calcOnExit w:val="0"/>
                  <w:checkBox>
                    <w:sizeAuto/>
                    <w:default w:val="0"/>
                    <w:checked w:val="0"/>
                  </w:checkBox>
                </w:ffData>
              </w:fldChar>
            </w:r>
            <w:r w:rsidRPr="00ED437E">
              <w:rPr>
                <w:b w:val="0"/>
                <w:lang w:val="fr-CA"/>
              </w:rPr>
              <w:instrText xml:space="preserve">FORMCHECKBOX </w:instrText>
            </w:r>
            <w:r w:rsidR="00A9318E">
              <w:rPr>
                <w:b w:val="0"/>
                <w:lang w:val="fr-CA"/>
              </w:rPr>
            </w:r>
            <w:r w:rsidR="00A9318E">
              <w:rPr>
                <w:b w:val="0"/>
                <w:lang w:val="fr-CA"/>
              </w:rPr>
              <w:fldChar w:fldCharType="separate"/>
            </w:r>
            <w:r w:rsidRPr="00ED437E">
              <w:rPr>
                <w:lang w:val="fr-CA"/>
              </w:rPr>
              <w:fldChar w:fldCharType="end"/>
            </w:r>
            <w:r w:rsidRPr="00ED437E">
              <w:rPr>
                <w:rFonts w:eastAsia="Times New Roman"/>
                <w:b w:val="0"/>
                <w:lang w:val="fr-CA"/>
              </w:rPr>
              <w:t xml:space="preserve"> Étudiant </w:t>
            </w:r>
            <w:r w:rsidR="00ED437E">
              <w:rPr>
                <w:rFonts w:eastAsia="Times New Roman"/>
                <w:b w:val="0"/>
                <w:lang w:val="fr-CA"/>
              </w:rPr>
              <w:t xml:space="preserve">  </w:t>
            </w:r>
            <w:r w:rsidRPr="00ED437E">
              <w:rPr>
                <w:rFonts w:eastAsia="Times New Roman"/>
                <w:b w:val="0"/>
                <w:lang w:val="fr-CA"/>
              </w:rPr>
              <w:t xml:space="preserve"> </w:t>
            </w:r>
            <w:r w:rsidRPr="00ED437E">
              <w:rPr>
                <w:b w:val="0"/>
                <w:lang w:val="fr-CA"/>
              </w:rPr>
              <w:fldChar w:fldCharType="begin">
                <w:ffData>
                  <w:name w:val="Check7"/>
                  <w:enabled/>
                  <w:calcOnExit w:val="0"/>
                  <w:checkBox>
                    <w:sizeAuto/>
                    <w:default w:val="0"/>
                    <w:checked w:val="0"/>
                  </w:checkBox>
                </w:ffData>
              </w:fldChar>
            </w:r>
            <w:r w:rsidRPr="00ED437E">
              <w:rPr>
                <w:b w:val="0"/>
                <w:lang w:val="fr-CA"/>
              </w:rPr>
              <w:instrText xml:space="preserve">FORMCHECKBOX </w:instrText>
            </w:r>
            <w:r w:rsidR="00A9318E">
              <w:rPr>
                <w:b w:val="0"/>
                <w:lang w:val="fr-CA"/>
              </w:rPr>
            </w:r>
            <w:r w:rsidR="00A9318E">
              <w:rPr>
                <w:b w:val="0"/>
                <w:lang w:val="fr-CA"/>
              </w:rPr>
              <w:fldChar w:fldCharType="separate"/>
            </w:r>
            <w:r w:rsidRPr="00ED437E">
              <w:rPr>
                <w:lang w:val="fr-CA"/>
              </w:rPr>
              <w:fldChar w:fldCharType="end"/>
            </w:r>
            <w:r w:rsidRPr="00ED437E">
              <w:rPr>
                <w:rFonts w:eastAsia="Times New Roman"/>
                <w:b w:val="0"/>
                <w:lang w:val="fr-CA"/>
              </w:rPr>
              <w:t xml:space="preserve"> Autre :</w:t>
            </w:r>
          </w:p>
        </w:tc>
        <w:tc>
          <w:tcPr>
            <w:tcW w:w="4500" w:type="dxa"/>
            <w:tcBorders>
              <w:top w:val="nil"/>
              <w:left w:val="nil"/>
              <w:bottom w:val="single" w:sz="4" w:space="0" w:color="7F7F7F"/>
              <w:right w:val="nil"/>
            </w:tcBorders>
            <w:tcMar>
              <w:top w:w="0" w:type="dxa"/>
              <w:left w:w="60" w:type="dxa"/>
              <w:bottom w:w="0" w:type="dxa"/>
              <w:right w:w="60" w:type="dxa"/>
            </w:tcMar>
          </w:tcPr>
          <w:p w:rsidR="00F23568" w:rsidRPr="00ED437E" w:rsidRDefault="00ED437E">
            <w:pPr>
              <w:pStyle w:val="NTableHeading"/>
              <w:ind w:right="-4526"/>
              <w:rPr>
                <w:lang w:val="fr-CA"/>
              </w:rPr>
            </w:pPr>
            <w:r>
              <w:rPr>
                <w:b w:val="0"/>
              </w:rPr>
              <w:fldChar w:fldCharType="begin">
                <w:ffData>
                  <w:name w:val="Text13"/>
                  <w:enabled/>
                  <w:calcOnExit w:val="0"/>
                  <w:textInput/>
                </w:ffData>
              </w:fldChar>
            </w:r>
            <w:bookmarkStart w:id="6" w:name="Text1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Avez-vous déjà subi un sinistre de responsabilité professionnelle, de dommages matériels ou de responsabilité civile générale, ou une réclamation a-t-elle été déposée contre vous dans le passé? </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2.</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Êtes-vous au courant </w:t>
            </w:r>
            <w:r w:rsidR="00470D42">
              <w:rPr>
                <w:lang w:val="fr-CA"/>
              </w:rPr>
              <w:t xml:space="preserve">d’un </w:t>
            </w:r>
            <w:r w:rsidRPr="00ED437E">
              <w:rPr>
                <w:lang w:val="fr-CA"/>
              </w:rPr>
              <w:t xml:space="preserve">acte de négligence, </w:t>
            </w:r>
            <w:r w:rsidR="00470D42">
              <w:rPr>
                <w:lang w:val="fr-CA"/>
              </w:rPr>
              <w:t xml:space="preserve">d’une </w:t>
            </w:r>
            <w:r w:rsidRPr="00ED437E">
              <w:rPr>
                <w:lang w:val="fr-CA"/>
              </w:rPr>
              <w:t>erreur</w:t>
            </w:r>
            <w:r w:rsidR="00470D42">
              <w:rPr>
                <w:lang w:val="fr-CA"/>
              </w:rPr>
              <w:t xml:space="preserve">, d’une </w:t>
            </w:r>
            <w:r w:rsidRPr="00ED437E">
              <w:rPr>
                <w:lang w:val="fr-CA"/>
              </w:rPr>
              <w:t xml:space="preserve">omission ou </w:t>
            </w:r>
            <w:r w:rsidR="00470D42">
              <w:rPr>
                <w:lang w:val="fr-CA"/>
              </w:rPr>
              <w:t xml:space="preserve">d’une </w:t>
            </w:r>
            <w:r w:rsidRPr="00ED437E">
              <w:rPr>
                <w:lang w:val="fr-CA"/>
              </w:rPr>
              <w:t xml:space="preserve">violation d’obligation qui peut donner lieu à une réclamation contre vous? </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3.</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Une proposition d’assurance responsabilité professionnelle, d’assurance de biens ou d’assurance responsabilité civile générale vous a-t-elle jamais été refusée?</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4.</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Exercez-vous une activité ou une profession autre que votre pratique professionnelle?</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5.</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Fournissez-vous des services ou effectuez-vous des activités à l’extérieur du Canada? </w:t>
            </w:r>
          </w:p>
          <w:p w:rsidR="00F23568" w:rsidRPr="00ED437E" w:rsidRDefault="00C13867">
            <w:pPr>
              <w:pStyle w:val="NTableHeading"/>
              <w:rPr>
                <w:lang w:val="fr-CA"/>
              </w:rPr>
            </w:pPr>
            <w:r w:rsidRPr="00ED437E">
              <w:rPr>
                <w:b w:val="0"/>
                <w:lang w:val="fr-CA"/>
              </w:rPr>
              <w:t xml:space="preserve">Si oui, où?  </w:t>
            </w:r>
            <w:r w:rsidR="00ED437E">
              <w:fldChar w:fldCharType="begin">
                <w:ffData>
                  <w:name w:val="Text1"/>
                  <w:enabled/>
                  <w:calcOnExit w:val="0"/>
                  <w:textInput/>
                </w:ffData>
              </w:fldChar>
            </w:r>
            <w:r w:rsidR="00ED437E">
              <w:instrText xml:space="preserve"> FORMTEXT </w:instrText>
            </w:r>
            <w:r w:rsidR="00ED437E">
              <w:fldChar w:fldCharType="separate"/>
            </w:r>
            <w:r w:rsidR="00ED437E">
              <w:rPr>
                <w:noProof/>
              </w:rPr>
              <w:t> </w:t>
            </w:r>
            <w:r w:rsidR="00ED437E">
              <w:rPr>
                <w:noProof/>
              </w:rPr>
              <w:t> </w:t>
            </w:r>
            <w:r w:rsidR="00ED437E">
              <w:rPr>
                <w:noProof/>
              </w:rPr>
              <w:t> </w:t>
            </w:r>
            <w:r w:rsidR="00ED437E">
              <w:rPr>
                <w:noProof/>
              </w:rPr>
              <w:t> </w:t>
            </w:r>
            <w:r w:rsidR="00ED437E">
              <w:rPr>
                <w:noProof/>
              </w:rPr>
              <w:t> </w:t>
            </w:r>
            <w:r w:rsidR="00ED437E">
              <w:fldChar w:fldCharType="end"/>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rPr>
          <w:trHeight w:val="477"/>
        </w:trPr>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6.</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Exploitez-vous une lampe à quartz, un appareil de radiographie, un appareil à rayons infrarouges, un appareil de diathermie ou tout autre équipement similaire, ou utilisez-vous le radium, des radio-isotopes ou toute matière radioactive pour les traitements ou services?</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7.</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Vos services incluent-ils des injections de toxine botulinique de type A (Botox) ou de substances de remplissage dermique? </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p w:rsidR="00F23568" w:rsidRPr="00ED437E" w:rsidRDefault="00C13867">
      <w:pPr>
        <w:pStyle w:val="NTableHeading"/>
        <w:rPr>
          <w:color w:val="E11B22"/>
          <w:lang w:val="fr-CA"/>
        </w:rPr>
      </w:pPr>
      <w:r w:rsidRPr="00ED437E">
        <w:rPr>
          <w:color w:val="E11B22"/>
          <w:lang w:val="fr-CA"/>
        </w:rPr>
        <w:t>Répondez aux questions 8, 9 et 10 seulement si vous souhaitez souscrire une assurance de contenu des bureaux.</w:t>
      </w:r>
    </w:p>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8.</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Vos lieux sont-ils à plus d’un (1) kilomètre d’une borne d’incendie?</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9.</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Vos lieux sont-ils à plus de cinq (5) kilomètres d’une caserne de pompiers?</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10.</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Vos lieux sont-ils dotés d’un système d’alarme lié à une station centrale?</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4338"/>
        <w:gridCol w:w="5850"/>
      </w:tblGrid>
      <w:tr w:rsidR="00F23568" w:rsidRPr="00ED437E">
        <w:tc>
          <w:tcPr>
            <w:tcW w:w="433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b w:val="0"/>
                <w:lang w:val="fr-CA"/>
              </w:rPr>
              <w:t>Si oui, veuillez fournir le nom de la société d’alarme :</w:t>
            </w:r>
          </w:p>
        </w:tc>
        <w:tc>
          <w:tcPr>
            <w:tcW w:w="5850" w:type="dxa"/>
            <w:tcBorders>
              <w:top w:val="nil"/>
              <w:left w:val="nil"/>
              <w:bottom w:val="single" w:sz="4" w:space="0" w:color="7F7F7F"/>
              <w:right w:val="nil"/>
            </w:tcBorders>
            <w:tcMar>
              <w:top w:w="0" w:type="dxa"/>
              <w:left w:w="60" w:type="dxa"/>
              <w:bottom w:w="0" w:type="dxa"/>
              <w:right w:w="60" w:type="dxa"/>
            </w:tcMar>
          </w:tcPr>
          <w:p w:rsidR="00F23568" w:rsidRPr="00ED437E" w:rsidRDefault="006E7959">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p w:rsidR="00F23568" w:rsidRPr="00ED437E" w:rsidRDefault="00C13867">
      <w:pPr>
        <w:pStyle w:val="NTableHeading"/>
        <w:rPr>
          <w:color w:val="E11B22"/>
          <w:lang w:val="fr-CA"/>
        </w:rPr>
      </w:pPr>
      <w:r w:rsidRPr="00ED437E">
        <w:rPr>
          <w:color w:val="E11B22"/>
          <w:lang w:val="fr-CA"/>
        </w:rPr>
        <w:t xml:space="preserve">Si vous avez répondu « Oui » aux questions de 1 à 9 ou « Non » à la question 10, veuillez communiquer avec un représentant d’assurance Aon agréé. </w:t>
      </w:r>
    </w:p>
    <w:p w:rsidR="00F23568" w:rsidRPr="00ED437E" w:rsidRDefault="00F23568">
      <w:pPr>
        <w:pStyle w:val="NTableHeading"/>
        <w:rPr>
          <w:color w:val="E11B22"/>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11.</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Décrivez brièvement vos activités et les services que vous offrez :</w:t>
            </w:r>
          </w:p>
        </w:tc>
        <w:tc>
          <w:tcPr>
            <w:tcW w:w="1440" w:type="dxa"/>
            <w:tcBorders>
              <w:top w:val="nil"/>
              <w:left w:val="nil"/>
              <w:bottom w:val="nil"/>
              <w:right w:val="nil"/>
            </w:tcBorders>
            <w:tcMar>
              <w:top w:w="0" w:type="dxa"/>
              <w:left w:w="115" w:type="dxa"/>
              <w:bottom w:w="0" w:type="dxa"/>
              <w:right w:w="60" w:type="dxa"/>
            </w:tcMar>
          </w:tcPr>
          <w:p w:rsidR="00F23568" w:rsidRPr="00ED437E" w:rsidRDefault="00F23568">
            <w:pPr>
              <w:pStyle w:val="NTableRight"/>
              <w:rPr>
                <w:lang w:val="fr-CA"/>
              </w:rPr>
            </w:pPr>
          </w:p>
        </w:tc>
      </w:tr>
    </w:tbl>
    <w:p w:rsidR="00F23568" w:rsidRPr="00ED437E" w:rsidRDefault="006E7959">
      <w:pPr>
        <w:pStyle w:val="NTableText"/>
        <w:rPr>
          <w:sz w:val="10"/>
          <w:szCs w:val="10"/>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13867" w:rsidRPr="00ED437E">
        <w:rPr>
          <w:sz w:val="10"/>
          <w:szCs w:val="10"/>
          <w:lang w:val="fr-CA"/>
        </w:rPr>
        <w:br/>
      </w: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12.</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Êtes-vous membre d’une association ou d’un organisme de réglementation?</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5418"/>
        <w:gridCol w:w="4770"/>
      </w:tblGrid>
      <w:tr w:rsidR="00F23568" w:rsidRPr="00ED437E">
        <w:tc>
          <w:tcPr>
            <w:tcW w:w="541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b w:val="0"/>
                <w:lang w:val="fr-CA"/>
              </w:rPr>
              <w:t>Si oui, veuillez fournir le nom de l’association :</w:t>
            </w:r>
          </w:p>
        </w:tc>
        <w:tc>
          <w:tcPr>
            <w:tcW w:w="4770" w:type="dxa"/>
            <w:tcBorders>
              <w:top w:val="nil"/>
              <w:left w:val="nil"/>
              <w:bottom w:val="single" w:sz="4" w:space="0" w:color="7F7F7F"/>
              <w:right w:val="nil"/>
            </w:tcBorders>
            <w:tcMar>
              <w:top w:w="0" w:type="dxa"/>
              <w:left w:w="60" w:type="dxa"/>
              <w:bottom w:w="0" w:type="dxa"/>
              <w:right w:w="60" w:type="dxa"/>
            </w:tcMar>
          </w:tcPr>
          <w:p w:rsidR="00F23568" w:rsidRPr="00ED437E" w:rsidRDefault="006E7959">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13.</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Avez-vous souscrit une assurance responsabilité professionnelle auprès de l’association?</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5589"/>
        <w:gridCol w:w="4599"/>
      </w:tblGrid>
      <w:tr w:rsidR="00F23568" w:rsidRPr="00ED437E" w:rsidTr="003A67D5">
        <w:tc>
          <w:tcPr>
            <w:tcW w:w="5589"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b w:val="0"/>
                <w:lang w:val="fr-CA"/>
              </w:rPr>
              <w:t>Si oui, quand la garantie est-elle entrée en vigueur pour la première fois?</w:t>
            </w:r>
          </w:p>
        </w:tc>
        <w:tc>
          <w:tcPr>
            <w:tcW w:w="4599" w:type="dxa"/>
            <w:tcBorders>
              <w:top w:val="nil"/>
              <w:left w:val="nil"/>
              <w:bottom w:val="single" w:sz="4" w:space="0" w:color="7F7F7F"/>
              <w:right w:val="nil"/>
            </w:tcBorders>
            <w:tcMar>
              <w:top w:w="0" w:type="dxa"/>
              <w:left w:w="60" w:type="dxa"/>
              <w:bottom w:w="0" w:type="dxa"/>
              <w:right w:w="60" w:type="dxa"/>
            </w:tcMar>
          </w:tcPr>
          <w:p w:rsidR="00F23568" w:rsidRPr="00ED437E" w:rsidRDefault="006E7959">
            <w:pPr>
              <w:pStyle w:val="NTableText"/>
              <w:rPr>
                <w:lang w:val="fr-CA"/>
              </w:rPr>
            </w:pPr>
            <w:r>
              <w:rPr>
                <w:b/>
                <w:lang w:val="fr-CA"/>
              </w:rPr>
              <w:t xml:space="preserve">Année/Mois/Jour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tbl>
      <w:tblPr>
        <w:tblW w:w="6588" w:type="dxa"/>
        <w:tblLayout w:type="fixed"/>
        <w:tblCellMar>
          <w:left w:w="60" w:type="dxa"/>
          <w:right w:w="60" w:type="dxa"/>
        </w:tblCellMar>
        <w:tblLook w:val="04A0" w:firstRow="1" w:lastRow="0" w:firstColumn="1" w:lastColumn="0" w:noHBand="0" w:noVBand="1"/>
      </w:tblPr>
      <w:tblGrid>
        <w:gridCol w:w="468"/>
        <w:gridCol w:w="3845"/>
        <w:gridCol w:w="2275"/>
      </w:tblGrid>
      <w:tr w:rsidR="00F23568" w:rsidRPr="00ED437E" w:rsidTr="006E7959">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14.</w:t>
            </w:r>
          </w:p>
        </w:tc>
        <w:tc>
          <w:tcPr>
            <w:tcW w:w="3845"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Veuillez indiquer vos recettes brutes totales :</w:t>
            </w:r>
          </w:p>
        </w:tc>
        <w:tc>
          <w:tcPr>
            <w:tcW w:w="2275" w:type="dxa"/>
            <w:tcBorders>
              <w:top w:val="nil"/>
              <w:left w:val="nil"/>
              <w:bottom w:val="single" w:sz="4" w:space="0" w:color="7F7F7F"/>
              <w:right w:val="nil"/>
            </w:tcBorders>
            <w:tcMar>
              <w:top w:w="0" w:type="dxa"/>
              <w:left w:w="115" w:type="dxa"/>
              <w:bottom w:w="0" w:type="dxa"/>
              <w:right w:w="60" w:type="dxa"/>
            </w:tcMar>
          </w:tcPr>
          <w:p w:rsidR="00F23568" w:rsidRPr="00ED437E" w:rsidRDefault="006E7959">
            <w:pPr>
              <w:pStyle w:val="NTableRight"/>
              <w:jc w:val="left"/>
              <w:rPr>
                <w:lang w:val="fr-CA"/>
              </w:rPr>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w:t>
            </w:r>
          </w:p>
        </w:tc>
      </w:tr>
    </w:tbl>
    <w:p w:rsidR="00F23568" w:rsidRPr="00ED437E" w:rsidRDefault="00F23568">
      <w:pPr>
        <w:pStyle w:val="NTableSplitter2"/>
        <w:rPr>
          <w:lang w:val="fr-CA"/>
        </w:rPr>
      </w:pPr>
    </w:p>
    <w:p w:rsidR="00470D42" w:rsidRDefault="00470D42">
      <w:r>
        <w:rPr>
          <w:b/>
        </w:rPr>
        <w:br w:type="page"/>
      </w:r>
    </w:p>
    <w:tbl>
      <w:tblPr>
        <w:tblW w:w="10188" w:type="dxa"/>
        <w:tblLayout w:type="fixed"/>
        <w:tblCellMar>
          <w:left w:w="60" w:type="dxa"/>
          <w:right w:w="60" w:type="dxa"/>
        </w:tblCellMar>
        <w:tblLook w:val="04A0" w:firstRow="1" w:lastRow="0" w:firstColumn="1" w:lastColumn="0" w:noHBand="0" w:noVBand="1"/>
      </w:tblPr>
      <w:tblGrid>
        <w:gridCol w:w="468"/>
        <w:gridCol w:w="972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lastRenderedPageBreak/>
              <w:t>15.</w:t>
            </w:r>
          </w:p>
        </w:tc>
        <w:tc>
          <w:tcPr>
            <w:tcW w:w="972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Présentez les détails des polices d’assurance responsabilité professionnelle souscrites par le proposant au cours des trois (3) dernières années.</w:t>
            </w:r>
          </w:p>
        </w:tc>
      </w:tr>
    </w:tbl>
    <w:p w:rsidR="00F23568" w:rsidRPr="00ED437E" w:rsidRDefault="00F23568">
      <w:pPr>
        <w:pStyle w:val="NTableSplitter"/>
        <w:rPr>
          <w:lang w:val="fr-CA"/>
        </w:rPr>
      </w:pPr>
    </w:p>
    <w:tbl>
      <w:tblPr>
        <w:tblW w:w="9612" w:type="dxa"/>
        <w:tblInd w:w="576" w:type="dxa"/>
        <w:tblLayout w:type="fixed"/>
        <w:tblCellMar>
          <w:left w:w="60" w:type="dxa"/>
          <w:right w:w="60" w:type="dxa"/>
        </w:tblCellMar>
        <w:tblLook w:val="04A0" w:firstRow="1" w:lastRow="0" w:firstColumn="1" w:lastColumn="0" w:noHBand="0" w:noVBand="1"/>
      </w:tblPr>
      <w:tblGrid>
        <w:gridCol w:w="1216"/>
        <w:gridCol w:w="1106"/>
        <w:gridCol w:w="1710"/>
        <w:gridCol w:w="1800"/>
        <w:gridCol w:w="1350"/>
        <w:gridCol w:w="2430"/>
      </w:tblGrid>
      <w:tr w:rsidR="00F23568" w:rsidRPr="00ED437E">
        <w:trPr>
          <w:trHeight w:val="205"/>
        </w:trPr>
        <w:tc>
          <w:tcPr>
            <w:tcW w:w="2322" w:type="dxa"/>
            <w:gridSpan w:val="2"/>
            <w:tcBorders>
              <w:top w:val="nil"/>
              <w:left w:val="nil"/>
              <w:bottom w:val="nil"/>
              <w:right w:val="nil"/>
            </w:tcBorders>
            <w:shd w:val="clear" w:color="auto" w:fill="5EB6E4"/>
            <w:tcMar>
              <w:top w:w="0" w:type="dxa"/>
              <w:left w:w="60" w:type="dxa"/>
              <w:bottom w:w="0" w:type="dxa"/>
              <w:right w:w="60" w:type="dxa"/>
            </w:tcMar>
            <w:vAlign w:val="bottom"/>
          </w:tcPr>
          <w:p w:rsidR="00F23568" w:rsidRPr="00ED437E" w:rsidRDefault="00C13867">
            <w:pPr>
              <w:pStyle w:val="NTableHeadingWhite"/>
              <w:rPr>
                <w:lang w:val="fr-CA"/>
              </w:rPr>
            </w:pPr>
            <w:r w:rsidRPr="00ED437E">
              <w:rPr>
                <w:lang w:val="fr-CA"/>
              </w:rPr>
              <w:t>Type de police</w:t>
            </w:r>
          </w:p>
        </w:tc>
        <w:tc>
          <w:tcPr>
            <w:tcW w:w="1710" w:type="dxa"/>
            <w:vMerge w:val="restart"/>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Numéro de la police</w:t>
            </w:r>
          </w:p>
        </w:tc>
        <w:tc>
          <w:tcPr>
            <w:tcW w:w="1800" w:type="dxa"/>
            <w:vMerge w:val="restart"/>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Assureur</w:t>
            </w:r>
          </w:p>
        </w:tc>
        <w:tc>
          <w:tcPr>
            <w:tcW w:w="1350" w:type="dxa"/>
            <w:vMerge w:val="restart"/>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Montant de garantie</w:t>
            </w:r>
          </w:p>
        </w:tc>
        <w:tc>
          <w:tcPr>
            <w:tcW w:w="2430" w:type="dxa"/>
            <w:vMerge w:val="restart"/>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Période d’assurance</w:t>
            </w:r>
          </w:p>
        </w:tc>
      </w:tr>
      <w:tr w:rsidR="00F23568" w:rsidRPr="00470D42">
        <w:trPr>
          <w:trHeight w:val="205"/>
        </w:trPr>
        <w:tc>
          <w:tcPr>
            <w:tcW w:w="1216"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Sur la base des réclamations présentées</w:t>
            </w:r>
          </w:p>
        </w:tc>
        <w:tc>
          <w:tcPr>
            <w:tcW w:w="1106"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jc w:val="center"/>
              <w:rPr>
                <w:lang w:val="fr-CA"/>
              </w:rPr>
            </w:pPr>
            <w:r w:rsidRPr="00ED437E">
              <w:rPr>
                <w:lang w:val="fr-CA"/>
              </w:rPr>
              <w:t>Selon la survenance des dommages</w:t>
            </w:r>
          </w:p>
        </w:tc>
        <w:tc>
          <w:tcPr>
            <w:tcW w:w="1710" w:type="dxa"/>
            <w:vMerge/>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F23568">
            <w:pPr>
              <w:pStyle w:val="NTableHeading"/>
              <w:rPr>
                <w:lang w:val="fr-CA"/>
              </w:rPr>
            </w:pPr>
          </w:p>
        </w:tc>
        <w:tc>
          <w:tcPr>
            <w:tcW w:w="1800" w:type="dxa"/>
            <w:vMerge/>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F23568">
            <w:pPr>
              <w:pStyle w:val="NTableHeading"/>
              <w:rPr>
                <w:lang w:val="fr-CA"/>
              </w:rPr>
            </w:pPr>
          </w:p>
        </w:tc>
        <w:tc>
          <w:tcPr>
            <w:tcW w:w="1350" w:type="dxa"/>
            <w:vMerge/>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F23568">
            <w:pPr>
              <w:pStyle w:val="NTableHeading"/>
              <w:rPr>
                <w:lang w:val="fr-CA"/>
              </w:rPr>
            </w:pPr>
          </w:p>
        </w:tc>
        <w:tc>
          <w:tcPr>
            <w:tcW w:w="2430" w:type="dxa"/>
            <w:vMerge/>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F23568">
            <w:pPr>
              <w:pStyle w:val="NTableHeading"/>
              <w:rPr>
                <w:lang w:val="fr-CA"/>
              </w:rPr>
            </w:pPr>
          </w:p>
        </w:tc>
      </w:tr>
      <w:tr w:rsidR="00C13B70" w:rsidRPr="00ED437E">
        <w:trPr>
          <w:trHeight w:val="205"/>
        </w:trPr>
        <w:tc>
          <w:tcPr>
            <w:tcW w:w="1216" w:type="dxa"/>
            <w:tcBorders>
              <w:top w:val="nil"/>
              <w:left w:val="nil"/>
              <w:bottom w:val="single" w:sz="4" w:space="0" w:color="BFBFBF"/>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bookmarkStart w:id="8" w:name="Check11"/>
            <w:bookmarkEnd w:id="8"/>
            <w:r w:rsidRPr="00ED437E">
              <w:rPr>
                <w:rFonts w:eastAsia="Times New Roman"/>
                <w:lang w:val="fr-CA"/>
              </w:rPr>
              <w:t>*</w:t>
            </w:r>
          </w:p>
        </w:tc>
        <w:tc>
          <w:tcPr>
            <w:tcW w:w="1106" w:type="dxa"/>
            <w:tcBorders>
              <w:top w:val="nil"/>
              <w:left w:val="nil"/>
              <w:bottom w:val="single" w:sz="4" w:space="0" w:color="BFBFBF"/>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p>
        </w:tc>
        <w:tc>
          <w:tcPr>
            <w:tcW w:w="1710" w:type="dxa"/>
            <w:tcBorders>
              <w:top w:val="nil"/>
              <w:left w:val="nil"/>
              <w:bottom w:val="single" w:sz="4" w:space="0" w:color="BFBFBF"/>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800" w:type="dxa"/>
            <w:tcBorders>
              <w:top w:val="nil"/>
              <w:left w:val="nil"/>
              <w:bottom w:val="single" w:sz="4" w:space="0" w:color="BFBFBF"/>
              <w:right w:val="nil"/>
            </w:tcBorders>
            <w:tcMar>
              <w:top w:w="0" w:type="dxa"/>
              <w:left w:w="60" w:type="dxa"/>
              <w:bottom w:w="0" w:type="dxa"/>
              <w:right w:w="60" w:type="dxa"/>
            </w:tcMar>
          </w:tcPr>
          <w:p w:rsidR="00C13B70" w:rsidRPr="000C13D3" w:rsidRDefault="00C13B70" w:rsidP="00C13B70">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top w:val="nil"/>
              <w:left w:val="nil"/>
              <w:bottom w:val="single" w:sz="4" w:space="0" w:color="BFBFBF"/>
              <w:right w:val="nil"/>
            </w:tcBorders>
            <w:tcMar>
              <w:top w:w="0" w:type="dxa"/>
              <w:left w:w="60" w:type="dxa"/>
              <w:bottom w:w="0" w:type="dxa"/>
              <w:right w:w="60" w:type="dxa"/>
            </w:tcMar>
          </w:tcPr>
          <w:p w:rsidR="00C13B70" w:rsidRPr="000C13D3" w:rsidRDefault="00C13B70" w:rsidP="00C13B70">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single" w:sz="4" w:space="0" w:color="BFBFBF"/>
              <w:right w:val="nil"/>
            </w:tcBorders>
            <w:tcMar>
              <w:top w:w="0" w:type="dxa"/>
              <w:left w:w="60" w:type="dxa"/>
              <w:bottom w:w="0" w:type="dxa"/>
              <w:right w:w="60" w:type="dxa"/>
            </w:tcMar>
          </w:tcPr>
          <w:p w:rsidR="00C13B70" w:rsidRPr="000C13D3" w:rsidRDefault="00C13B70" w:rsidP="00C13B70">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3B70" w:rsidRPr="00ED437E">
        <w:trPr>
          <w:trHeight w:val="205"/>
        </w:trPr>
        <w:tc>
          <w:tcPr>
            <w:tcW w:w="1216" w:type="dxa"/>
            <w:tcBorders>
              <w:top w:val="single" w:sz="4" w:space="0" w:color="BFBFBF"/>
              <w:left w:val="nil"/>
              <w:bottom w:val="single" w:sz="4" w:space="0" w:color="BFBFBF"/>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w:t>
            </w:r>
          </w:p>
        </w:tc>
        <w:tc>
          <w:tcPr>
            <w:tcW w:w="1106" w:type="dxa"/>
            <w:tcBorders>
              <w:top w:val="single" w:sz="4" w:space="0" w:color="BFBFBF"/>
              <w:left w:val="nil"/>
              <w:bottom w:val="single" w:sz="4" w:space="0" w:color="BFBFBF"/>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p>
        </w:tc>
        <w:tc>
          <w:tcPr>
            <w:tcW w:w="1710" w:type="dxa"/>
            <w:tcBorders>
              <w:top w:val="single" w:sz="4" w:space="0" w:color="BFBFBF"/>
              <w:left w:val="nil"/>
              <w:bottom w:val="single" w:sz="4" w:space="0" w:color="BFBFBF"/>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800" w:type="dxa"/>
            <w:tcBorders>
              <w:top w:val="single" w:sz="4" w:space="0" w:color="BFBFBF"/>
              <w:left w:val="nil"/>
              <w:bottom w:val="single" w:sz="4" w:space="0" w:color="BFBFBF"/>
              <w:right w:val="nil"/>
            </w:tcBorders>
            <w:tcMar>
              <w:top w:w="0" w:type="dxa"/>
              <w:left w:w="60" w:type="dxa"/>
              <w:bottom w:w="0" w:type="dxa"/>
              <w:right w:w="60" w:type="dxa"/>
            </w:tcMar>
          </w:tcPr>
          <w:p w:rsidR="00C13B70" w:rsidRDefault="00C13B70" w:rsidP="00C13B70">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1350" w:type="dxa"/>
            <w:tcBorders>
              <w:top w:val="single" w:sz="4" w:space="0" w:color="BFBFBF"/>
              <w:left w:val="nil"/>
              <w:bottom w:val="single" w:sz="4" w:space="0" w:color="BFBFBF"/>
              <w:right w:val="nil"/>
            </w:tcBorders>
            <w:tcMar>
              <w:top w:w="0" w:type="dxa"/>
              <w:left w:w="60" w:type="dxa"/>
              <w:bottom w:w="0" w:type="dxa"/>
              <w:right w:w="60" w:type="dxa"/>
            </w:tcMar>
          </w:tcPr>
          <w:p w:rsidR="00C13B70" w:rsidRDefault="00C13B70" w:rsidP="00C13B70">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2430" w:type="dxa"/>
            <w:tcBorders>
              <w:top w:val="single" w:sz="4" w:space="0" w:color="BFBFBF"/>
              <w:left w:val="nil"/>
              <w:bottom w:val="single" w:sz="4" w:space="0" w:color="BFBFBF"/>
              <w:right w:val="nil"/>
            </w:tcBorders>
            <w:tcMar>
              <w:top w:w="0" w:type="dxa"/>
              <w:left w:w="60" w:type="dxa"/>
              <w:bottom w:w="0" w:type="dxa"/>
              <w:right w:w="60" w:type="dxa"/>
            </w:tcMar>
          </w:tcPr>
          <w:p w:rsidR="00C13B70" w:rsidRDefault="00C13B70" w:rsidP="00C13B70">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r>
      <w:tr w:rsidR="00C13B70" w:rsidRPr="00ED437E">
        <w:trPr>
          <w:trHeight w:val="205"/>
        </w:trPr>
        <w:tc>
          <w:tcPr>
            <w:tcW w:w="1216" w:type="dxa"/>
            <w:tcBorders>
              <w:top w:val="single" w:sz="4" w:space="0" w:color="BFBFBF"/>
              <w:left w:val="nil"/>
              <w:bottom w:val="single" w:sz="4" w:space="0" w:color="000000"/>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w:t>
            </w:r>
          </w:p>
        </w:tc>
        <w:tc>
          <w:tcPr>
            <w:tcW w:w="1106" w:type="dxa"/>
            <w:tcBorders>
              <w:top w:val="single" w:sz="4" w:space="0" w:color="BFBFBF"/>
              <w:left w:val="nil"/>
              <w:bottom w:val="single" w:sz="4" w:space="0" w:color="000000"/>
              <w:right w:val="nil"/>
            </w:tcBorders>
            <w:tcMar>
              <w:top w:w="0" w:type="dxa"/>
              <w:left w:w="60" w:type="dxa"/>
              <w:bottom w:w="0" w:type="dxa"/>
              <w:right w:w="60" w:type="dxa"/>
            </w:tcMar>
          </w:tcPr>
          <w:p w:rsidR="00C13B70" w:rsidRPr="00ED437E" w:rsidRDefault="00C13B70" w:rsidP="00C13B70">
            <w:pPr>
              <w:pStyle w:val="NTableText"/>
              <w:jc w:val="center"/>
              <w:rPr>
                <w:lang w:val="fr-CA"/>
              </w:rPr>
            </w:pPr>
            <w:r w:rsidRPr="00ED437E">
              <w:rPr>
                <w:lang w:val="fr-CA"/>
              </w:rPr>
              <w:fldChar w:fldCharType="begin">
                <w:ffData>
                  <w:name w:val="Check11"/>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p>
        </w:tc>
        <w:tc>
          <w:tcPr>
            <w:tcW w:w="1710" w:type="dxa"/>
            <w:tcBorders>
              <w:top w:val="single" w:sz="4" w:space="0" w:color="BFBFBF"/>
              <w:left w:val="nil"/>
              <w:bottom w:val="single" w:sz="4" w:space="0" w:color="000000"/>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800" w:type="dxa"/>
            <w:tcBorders>
              <w:top w:val="single" w:sz="4" w:space="0" w:color="BFBFBF"/>
              <w:left w:val="nil"/>
              <w:bottom w:val="single" w:sz="4" w:space="0" w:color="000000"/>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350" w:type="dxa"/>
            <w:tcBorders>
              <w:top w:val="single" w:sz="4" w:space="0" w:color="BFBFBF"/>
              <w:left w:val="nil"/>
              <w:bottom w:val="single" w:sz="4" w:space="0" w:color="000000"/>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2430" w:type="dxa"/>
            <w:tcBorders>
              <w:top w:val="single" w:sz="4" w:space="0" w:color="BFBFBF"/>
              <w:left w:val="nil"/>
              <w:bottom w:val="single" w:sz="4" w:space="0" w:color="000000"/>
              <w:right w:val="nil"/>
            </w:tcBorders>
            <w:tcMar>
              <w:top w:w="0" w:type="dxa"/>
              <w:left w:w="60" w:type="dxa"/>
              <w:bottom w:w="0" w:type="dxa"/>
              <w:right w:w="60" w:type="dxa"/>
            </w:tcMar>
          </w:tcPr>
          <w:p w:rsidR="00C13B70" w:rsidRPr="004318E1" w:rsidRDefault="00C13B70" w:rsidP="00C13B70">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r>
    </w:tbl>
    <w:p w:rsidR="00F23568" w:rsidRPr="00ED437E" w:rsidRDefault="00F23568">
      <w:pPr>
        <w:pStyle w:val="NTableSplitter"/>
        <w:rPr>
          <w:lang w:val="fr-CA"/>
        </w:rPr>
      </w:pPr>
    </w:p>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6210"/>
        <w:gridCol w:w="3510"/>
      </w:tblGrid>
      <w:tr w:rsidR="00F23568" w:rsidRPr="00ED437E">
        <w:trPr>
          <w:trHeight w:val="360"/>
        </w:trPr>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16.</w:t>
            </w:r>
          </w:p>
        </w:tc>
        <w:tc>
          <w:tcPr>
            <w:tcW w:w="621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Veuillez fournir la date limite de rétroactivité de l’assurance. </w:t>
            </w:r>
          </w:p>
        </w:tc>
        <w:tc>
          <w:tcPr>
            <w:tcW w:w="3510" w:type="dxa"/>
            <w:tcBorders>
              <w:top w:val="nil"/>
              <w:left w:val="nil"/>
              <w:bottom w:val="nil"/>
              <w:right w:val="nil"/>
            </w:tcBorders>
            <w:tcMar>
              <w:top w:w="0" w:type="dxa"/>
              <w:left w:w="115" w:type="dxa"/>
              <w:bottom w:w="0" w:type="dxa"/>
              <w:right w:w="60" w:type="dxa"/>
            </w:tcMar>
          </w:tcPr>
          <w:p w:rsidR="00F23568" w:rsidRPr="00ED437E" w:rsidRDefault="00C13867">
            <w:pPr>
              <w:pStyle w:val="NTableRight"/>
              <w:jc w:val="left"/>
              <w:rPr>
                <w:b/>
                <w:lang w:val="fr-CA"/>
              </w:rPr>
            </w:pPr>
            <w:r w:rsidRPr="00ED437E">
              <w:rPr>
                <w:b/>
                <w:lang w:val="fr-CA"/>
              </w:rPr>
              <w:t xml:space="preserve">Année/Mois/Jour   </w:t>
            </w:r>
            <w:r w:rsidR="00C13B70">
              <w:fldChar w:fldCharType="begin">
                <w:ffData>
                  <w:name w:val="Text1"/>
                  <w:enabled/>
                  <w:calcOnExit w:val="0"/>
                  <w:textInput/>
                </w:ffData>
              </w:fldChar>
            </w:r>
            <w:r w:rsidR="00C13B70">
              <w:instrText xml:space="preserve"> FORMTEXT </w:instrText>
            </w:r>
            <w:r w:rsidR="00C13B70">
              <w:fldChar w:fldCharType="separate"/>
            </w:r>
            <w:r w:rsidR="00C13B70">
              <w:rPr>
                <w:noProof/>
              </w:rPr>
              <w:t> </w:t>
            </w:r>
            <w:r w:rsidR="00C13B70">
              <w:rPr>
                <w:noProof/>
              </w:rPr>
              <w:t> </w:t>
            </w:r>
            <w:r w:rsidR="00C13B70">
              <w:rPr>
                <w:noProof/>
              </w:rPr>
              <w:t> </w:t>
            </w:r>
            <w:r w:rsidR="00C13B70">
              <w:rPr>
                <w:noProof/>
              </w:rPr>
              <w:t> </w:t>
            </w:r>
            <w:r w:rsidR="00C13B70">
              <w:rPr>
                <w:noProof/>
              </w:rPr>
              <w:t> </w:t>
            </w:r>
            <w:r w:rsidR="00C13B70">
              <w:fldChar w:fldCharType="end"/>
            </w:r>
          </w:p>
        </w:tc>
      </w:tr>
      <w:tr w:rsidR="00F23568" w:rsidRPr="00ED437E">
        <w:trPr>
          <w:trHeight w:val="360"/>
        </w:trPr>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17.</w:t>
            </w:r>
          </w:p>
        </w:tc>
        <w:tc>
          <w:tcPr>
            <w:tcW w:w="621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Date à laquelle la couverture est exigée : </w:t>
            </w:r>
          </w:p>
          <w:p w:rsidR="00F23568" w:rsidRPr="00ED437E" w:rsidRDefault="00C13867">
            <w:pPr>
              <w:pStyle w:val="NTableHeading"/>
              <w:spacing w:before="0"/>
              <w:rPr>
                <w:lang w:val="fr-CA"/>
              </w:rPr>
            </w:pPr>
            <w:r w:rsidRPr="00ED437E">
              <w:rPr>
                <w:b w:val="0"/>
                <w:lang w:val="fr-CA"/>
              </w:rPr>
              <w:t>(Vous ne pouvez pas antidater la couverture; la date doit être dans le futur et ne pas être identique à la date à laquelle la proposition a été remplie et signée.)</w:t>
            </w:r>
          </w:p>
        </w:tc>
        <w:tc>
          <w:tcPr>
            <w:tcW w:w="3510" w:type="dxa"/>
            <w:tcBorders>
              <w:top w:val="nil"/>
              <w:left w:val="nil"/>
              <w:bottom w:val="nil"/>
              <w:right w:val="nil"/>
            </w:tcBorders>
            <w:tcMar>
              <w:top w:w="0" w:type="dxa"/>
              <w:left w:w="115" w:type="dxa"/>
              <w:bottom w:w="0" w:type="dxa"/>
              <w:right w:w="60" w:type="dxa"/>
            </w:tcMar>
          </w:tcPr>
          <w:p w:rsidR="00F23568" w:rsidRPr="00ED437E" w:rsidRDefault="00C13867">
            <w:pPr>
              <w:pStyle w:val="NTableRight"/>
              <w:jc w:val="left"/>
              <w:rPr>
                <w:lang w:val="fr-CA"/>
              </w:rPr>
            </w:pPr>
            <w:r w:rsidRPr="00ED437E">
              <w:rPr>
                <w:b/>
                <w:lang w:val="fr-CA"/>
              </w:rPr>
              <w:t xml:space="preserve">Année/Mois/Jour   </w:t>
            </w:r>
            <w:r w:rsidR="00C13B70">
              <w:fldChar w:fldCharType="begin">
                <w:ffData>
                  <w:name w:val="Text1"/>
                  <w:enabled/>
                  <w:calcOnExit w:val="0"/>
                  <w:textInput/>
                </w:ffData>
              </w:fldChar>
            </w:r>
            <w:r w:rsidR="00C13B70">
              <w:instrText xml:space="preserve"> FORMTEXT </w:instrText>
            </w:r>
            <w:r w:rsidR="00C13B70">
              <w:fldChar w:fldCharType="separate"/>
            </w:r>
            <w:r w:rsidR="00C13B70">
              <w:rPr>
                <w:noProof/>
              </w:rPr>
              <w:t> </w:t>
            </w:r>
            <w:r w:rsidR="00C13B70">
              <w:rPr>
                <w:noProof/>
              </w:rPr>
              <w:t> </w:t>
            </w:r>
            <w:r w:rsidR="00C13B70">
              <w:rPr>
                <w:noProof/>
              </w:rPr>
              <w:t> </w:t>
            </w:r>
            <w:r w:rsidR="00C13B70">
              <w:rPr>
                <w:noProof/>
              </w:rPr>
              <w:t> </w:t>
            </w:r>
            <w:r w:rsidR="00C13B70">
              <w:rPr>
                <w:noProof/>
              </w:rPr>
              <w:t> </w:t>
            </w:r>
            <w:r w:rsidR="00C13B70">
              <w:fldChar w:fldCharType="end"/>
            </w:r>
          </w:p>
        </w:tc>
      </w:tr>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18.</w:t>
            </w:r>
          </w:p>
        </w:tc>
        <w:tc>
          <w:tcPr>
            <w:tcW w:w="621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Êtes-vous un propriétaire unique?</w:t>
            </w:r>
          </w:p>
        </w:tc>
        <w:tc>
          <w:tcPr>
            <w:tcW w:w="351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972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F23568">
            <w:pPr>
              <w:pStyle w:val="NTableHeading"/>
              <w:rPr>
                <w:lang w:val="fr-CA"/>
              </w:rPr>
            </w:pPr>
          </w:p>
        </w:tc>
        <w:tc>
          <w:tcPr>
            <w:tcW w:w="972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b w:val="0"/>
                <w:lang w:val="fr-CA"/>
              </w:rPr>
              <w:t xml:space="preserve">Si oui, notre police prévoit une couverture automatique de l’entité juridique sans prime supplémentaire. </w:t>
            </w:r>
          </w:p>
          <w:p w:rsidR="00F23568" w:rsidRPr="00ED437E" w:rsidRDefault="00C13867">
            <w:pPr>
              <w:pStyle w:val="NTableHeading"/>
              <w:rPr>
                <w:lang w:val="fr-CA"/>
              </w:rPr>
            </w:pPr>
            <w:r w:rsidRPr="00ED437E">
              <w:rPr>
                <w:color w:val="E11B22"/>
                <w:lang w:val="fr-CA"/>
              </w:rPr>
              <w:t>Prenez note qu’Aon recommande que vous souscriviez une garantie pour entité juridique pour protéger votre entreprise contre toute erreur ou omission commise par un quelconque professionnel que vous employez. Si vous souhaitez souscrire une telle assurance, veuillez répondre aux questions de 19 à 21 ci-dessous.</w:t>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972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19.</w:t>
            </w:r>
          </w:p>
        </w:tc>
        <w:tc>
          <w:tcPr>
            <w:tcW w:w="972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Indiquez le nombre d’employés activement engagés dans l’une ou l’autre des activités professionnelles ou administratives du proposant :</w:t>
            </w:r>
          </w:p>
        </w:tc>
      </w:tr>
    </w:tbl>
    <w:p w:rsidR="00F23568" w:rsidRPr="00ED437E" w:rsidRDefault="00F23568">
      <w:pPr>
        <w:pStyle w:val="NTableSplitter"/>
        <w:rPr>
          <w:lang w:val="fr-CA"/>
        </w:rPr>
      </w:pPr>
    </w:p>
    <w:tbl>
      <w:tblPr>
        <w:tblW w:w="8478" w:type="dxa"/>
        <w:tblLayout w:type="fixed"/>
        <w:tblCellMar>
          <w:left w:w="60" w:type="dxa"/>
          <w:right w:w="60" w:type="dxa"/>
        </w:tblCellMar>
        <w:tblLook w:val="04A0" w:firstRow="1" w:lastRow="0" w:firstColumn="1" w:lastColumn="0" w:noHBand="0" w:noVBand="1"/>
      </w:tblPr>
      <w:tblGrid>
        <w:gridCol w:w="468"/>
        <w:gridCol w:w="1260"/>
        <w:gridCol w:w="1440"/>
        <w:gridCol w:w="1260"/>
        <w:gridCol w:w="1440"/>
        <w:gridCol w:w="1170"/>
        <w:gridCol w:w="1440"/>
      </w:tblGrid>
      <w:tr w:rsidR="00F23568" w:rsidRPr="00ED437E" w:rsidTr="00A60726">
        <w:tc>
          <w:tcPr>
            <w:tcW w:w="468" w:type="dxa"/>
            <w:tcBorders>
              <w:top w:val="nil"/>
              <w:left w:val="nil"/>
              <w:bottom w:val="nil"/>
              <w:right w:val="nil"/>
            </w:tcBorders>
            <w:tcMar>
              <w:top w:w="0" w:type="dxa"/>
              <w:left w:w="60" w:type="dxa"/>
              <w:bottom w:w="0" w:type="dxa"/>
              <w:right w:w="60" w:type="dxa"/>
            </w:tcMar>
          </w:tcPr>
          <w:p w:rsidR="00F23568" w:rsidRPr="00ED437E" w:rsidRDefault="00F23568">
            <w:pPr>
              <w:pStyle w:val="NTableHeading"/>
              <w:rPr>
                <w:lang w:val="fr-CA"/>
              </w:rPr>
            </w:pPr>
          </w:p>
        </w:tc>
        <w:tc>
          <w:tcPr>
            <w:tcW w:w="126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470D42">
              <w:rPr>
                <w:b w:val="0"/>
                <w:sz w:val="14"/>
                <w:lang w:val="fr-CA"/>
              </w:rPr>
              <w:t>Professionnelles</w:t>
            </w:r>
            <w:r w:rsidRPr="00ED437E">
              <w:rPr>
                <w:b w:val="0"/>
                <w:lang w:val="fr-CA"/>
              </w:rPr>
              <w:t> :</w:t>
            </w:r>
          </w:p>
        </w:tc>
        <w:tc>
          <w:tcPr>
            <w:tcW w:w="1440" w:type="dxa"/>
            <w:tcBorders>
              <w:top w:val="nil"/>
              <w:left w:val="nil"/>
              <w:bottom w:val="single" w:sz="4" w:space="0" w:color="7F7F7F"/>
              <w:right w:val="nil"/>
            </w:tcBorders>
            <w:tcMar>
              <w:top w:w="0" w:type="dxa"/>
              <w:left w:w="60" w:type="dxa"/>
              <w:bottom w:w="0" w:type="dxa"/>
              <w:right w:w="60" w:type="dxa"/>
            </w:tcMar>
          </w:tcPr>
          <w:p w:rsidR="00F23568" w:rsidRPr="00ED437E" w:rsidRDefault="00C13B70">
            <w:pPr>
              <w:pStyle w:val="NTableText"/>
              <w:rPr>
                <w:lang w:val="fr-CA"/>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tabs>
                <w:tab w:val="center" w:pos="522"/>
                <w:tab w:val="right" w:pos="1044"/>
              </w:tabs>
              <w:jc w:val="right"/>
              <w:rPr>
                <w:lang w:val="fr-CA"/>
              </w:rPr>
            </w:pPr>
            <w:r w:rsidRPr="00ED437E">
              <w:rPr>
                <w:b w:val="0"/>
                <w:lang w:val="fr-CA"/>
              </w:rPr>
              <w:t>Administratives :</w:t>
            </w:r>
          </w:p>
        </w:tc>
        <w:tc>
          <w:tcPr>
            <w:tcW w:w="1440" w:type="dxa"/>
            <w:tcBorders>
              <w:top w:val="nil"/>
              <w:left w:val="nil"/>
              <w:bottom w:val="single" w:sz="4" w:space="0" w:color="7F7F7F"/>
              <w:right w:val="nil"/>
            </w:tcBorders>
            <w:tcMar>
              <w:top w:w="0" w:type="dxa"/>
              <w:left w:w="60" w:type="dxa"/>
              <w:bottom w:w="0" w:type="dxa"/>
              <w:right w:w="60" w:type="dxa"/>
            </w:tcMar>
          </w:tcPr>
          <w:p w:rsidR="00F23568" w:rsidRPr="00ED437E" w:rsidRDefault="00C13B70">
            <w:pPr>
              <w:pStyle w:val="NTableText"/>
              <w:rPr>
                <w:lang w:val="fr-CA"/>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jc w:val="right"/>
              <w:rPr>
                <w:lang w:val="fr-CA"/>
              </w:rPr>
            </w:pPr>
            <w:r w:rsidRPr="00ED437E">
              <w:rPr>
                <w:b w:val="0"/>
                <w:lang w:val="fr-CA"/>
              </w:rPr>
              <w:t>Autres :</w:t>
            </w:r>
          </w:p>
        </w:tc>
        <w:tc>
          <w:tcPr>
            <w:tcW w:w="1440" w:type="dxa"/>
            <w:tcBorders>
              <w:top w:val="nil"/>
              <w:left w:val="nil"/>
              <w:bottom w:val="single" w:sz="4" w:space="0" w:color="7F7F7F"/>
              <w:right w:val="nil"/>
            </w:tcBorders>
            <w:tcMar>
              <w:top w:w="0" w:type="dxa"/>
              <w:left w:w="60" w:type="dxa"/>
              <w:bottom w:w="0" w:type="dxa"/>
              <w:right w:w="60" w:type="dxa"/>
            </w:tcMar>
          </w:tcPr>
          <w:p w:rsidR="00F23568" w:rsidRPr="00ED437E" w:rsidRDefault="00C13B70">
            <w:pPr>
              <w:pStyle w:val="NTableText"/>
              <w:rPr>
                <w:lang w:val="fr-CA"/>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972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20.</w:t>
            </w:r>
          </w:p>
        </w:tc>
        <w:tc>
          <w:tcPr>
            <w:tcW w:w="972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 xml:space="preserve">Remplissez cette partie pour toute personne qui exécute des activités professionnelles dans votre clinique : </w:t>
            </w:r>
            <w:r w:rsidRPr="00ED437E">
              <w:rPr>
                <w:b w:val="0"/>
                <w:lang w:val="fr-CA"/>
              </w:rPr>
              <w:t>(Nous pouvons demander le curriculum vitæ de chacune. Veuillez vous reporter au Tableau des cliniques multidisciplinaires à la page 3 de la proposition.)</w:t>
            </w:r>
          </w:p>
        </w:tc>
      </w:tr>
    </w:tbl>
    <w:p w:rsidR="00F23568" w:rsidRPr="00ED437E" w:rsidRDefault="00F23568">
      <w:pPr>
        <w:pStyle w:val="NTableSplitter"/>
        <w:rPr>
          <w:lang w:val="fr-CA"/>
        </w:rPr>
      </w:pPr>
    </w:p>
    <w:tbl>
      <w:tblPr>
        <w:tblW w:w="9612" w:type="dxa"/>
        <w:tblInd w:w="576" w:type="dxa"/>
        <w:tblLayout w:type="fixed"/>
        <w:tblCellMar>
          <w:left w:w="60" w:type="dxa"/>
          <w:right w:w="60" w:type="dxa"/>
        </w:tblCellMar>
        <w:tblLook w:val="04A0" w:firstRow="1" w:lastRow="0" w:firstColumn="1" w:lastColumn="0" w:noHBand="0" w:noVBand="1"/>
      </w:tblPr>
      <w:tblGrid>
        <w:gridCol w:w="3132"/>
        <w:gridCol w:w="3690"/>
        <w:gridCol w:w="1620"/>
        <w:gridCol w:w="1170"/>
      </w:tblGrid>
      <w:tr w:rsidR="00F23568" w:rsidRPr="00ED437E">
        <w:trPr>
          <w:trHeight w:val="205"/>
        </w:trPr>
        <w:tc>
          <w:tcPr>
            <w:tcW w:w="3132"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Nom</w:t>
            </w:r>
          </w:p>
        </w:tc>
        <w:tc>
          <w:tcPr>
            <w:tcW w:w="3690"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Fonctions</w:t>
            </w:r>
          </w:p>
        </w:tc>
        <w:tc>
          <w:tcPr>
            <w:tcW w:w="1620"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Titre professionnel</w:t>
            </w:r>
          </w:p>
        </w:tc>
        <w:tc>
          <w:tcPr>
            <w:tcW w:w="1170" w:type="dxa"/>
            <w:tcBorders>
              <w:top w:val="nil"/>
              <w:left w:val="nil"/>
              <w:bottom w:val="nil"/>
              <w:right w:val="nil"/>
            </w:tcBorders>
            <w:shd w:val="clear" w:color="auto" w:fill="D3CD8B"/>
            <w:tcMar>
              <w:top w:w="0" w:type="dxa"/>
              <w:left w:w="60" w:type="dxa"/>
              <w:bottom w:w="0" w:type="dxa"/>
              <w:right w:w="60" w:type="dxa"/>
            </w:tcMar>
            <w:vAlign w:val="bottom"/>
          </w:tcPr>
          <w:p w:rsidR="00F23568" w:rsidRPr="00ED437E" w:rsidRDefault="00C13867">
            <w:pPr>
              <w:pStyle w:val="NTableHeading"/>
              <w:rPr>
                <w:lang w:val="fr-CA"/>
              </w:rPr>
            </w:pPr>
            <w:r w:rsidRPr="00ED437E">
              <w:rPr>
                <w:lang w:val="fr-CA"/>
              </w:rPr>
              <w:t>Années d’expérience</w:t>
            </w:r>
          </w:p>
        </w:tc>
      </w:tr>
      <w:tr w:rsidR="00DF60EF" w:rsidRPr="00ED437E">
        <w:trPr>
          <w:trHeight w:val="205"/>
        </w:trPr>
        <w:tc>
          <w:tcPr>
            <w:tcW w:w="3132" w:type="dxa"/>
            <w:tcBorders>
              <w:top w:val="nil"/>
              <w:left w:val="nil"/>
              <w:bottom w:val="single" w:sz="4" w:space="0" w:color="BFBFBF"/>
              <w:right w:val="nil"/>
            </w:tcBorders>
            <w:tcMar>
              <w:top w:w="0" w:type="dxa"/>
              <w:left w:w="60" w:type="dxa"/>
              <w:bottom w:w="0" w:type="dxa"/>
              <w:right w:w="60" w:type="dxa"/>
            </w:tcMar>
          </w:tcPr>
          <w:p w:rsidR="00DF60EF" w:rsidRPr="000C13D3" w:rsidRDefault="00DF60EF" w:rsidP="00DF60EF">
            <w:pPr>
              <w:pStyle w:val="NTableText"/>
            </w:pPr>
            <w:r>
              <w:fldChar w:fldCharType="begin">
                <w:ffData>
                  <w:name w:val="Text17"/>
                  <w:enabled/>
                  <w:calcOnExit w:val="0"/>
                  <w:textInput/>
                </w:ffData>
              </w:fldChar>
            </w:r>
            <w:bookmarkStart w:id="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690" w:type="dxa"/>
            <w:tcBorders>
              <w:top w:val="nil"/>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nil"/>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170" w:type="dxa"/>
            <w:tcBorders>
              <w:top w:val="nil"/>
              <w:left w:val="nil"/>
              <w:bottom w:val="single" w:sz="4" w:space="0" w:color="BFBFBF"/>
              <w:right w:val="nil"/>
            </w:tcBorders>
            <w:tcMar>
              <w:top w:w="0" w:type="dxa"/>
              <w:left w:w="60" w:type="dxa"/>
              <w:bottom w:w="0" w:type="dxa"/>
              <w:right w:w="60" w:type="dxa"/>
            </w:tcMar>
          </w:tcPr>
          <w:p w:rsidR="00DF60EF" w:rsidRPr="000C13D3" w:rsidRDefault="00DF60EF" w:rsidP="00DF60EF">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60EF" w:rsidRPr="00ED437E">
        <w:trPr>
          <w:trHeight w:val="205"/>
        </w:trPr>
        <w:tc>
          <w:tcPr>
            <w:tcW w:w="3132" w:type="dxa"/>
            <w:tcBorders>
              <w:top w:val="single" w:sz="4" w:space="0" w:color="BFBFBF"/>
              <w:left w:val="nil"/>
              <w:bottom w:val="single" w:sz="4" w:space="0" w:color="BFBFBF"/>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3690" w:type="dxa"/>
            <w:tcBorders>
              <w:top w:val="single" w:sz="4" w:space="0" w:color="BFBFBF"/>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170" w:type="dxa"/>
            <w:tcBorders>
              <w:top w:val="single" w:sz="4" w:space="0" w:color="BFBFBF"/>
              <w:left w:val="nil"/>
              <w:bottom w:val="single" w:sz="4" w:space="0" w:color="BFBFBF"/>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r>
      <w:tr w:rsidR="00DF60EF" w:rsidRPr="00ED437E">
        <w:trPr>
          <w:trHeight w:val="205"/>
        </w:trPr>
        <w:tc>
          <w:tcPr>
            <w:tcW w:w="3132" w:type="dxa"/>
            <w:tcBorders>
              <w:top w:val="single" w:sz="4" w:space="0" w:color="BFBFBF"/>
              <w:left w:val="nil"/>
              <w:bottom w:val="single" w:sz="4" w:space="0" w:color="BFBFBF"/>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3690" w:type="dxa"/>
            <w:tcBorders>
              <w:top w:val="single" w:sz="4" w:space="0" w:color="BFBFBF"/>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BFBFBF"/>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170" w:type="dxa"/>
            <w:tcBorders>
              <w:top w:val="single" w:sz="4" w:space="0" w:color="BFBFBF"/>
              <w:left w:val="nil"/>
              <w:bottom w:val="single" w:sz="4" w:space="0" w:color="BFBFBF"/>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r>
      <w:tr w:rsidR="00DF60EF" w:rsidRPr="00ED437E">
        <w:trPr>
          <w:trHeight w:val="205"/>
        </w:trPr>
        <w:tc>
          <w:tcPr>
            <w:tcW w:w="3132" w:type="dxa"/>
            <w:tcBorders>
              <w:top w:val="single" w:sz="4" w:space="0" w:color="BFBFBF"/>
              <w:left w:val="nil"/>
              <w:bottom w:val="single" w:sz="4" w:space="0" w:color="000000"/>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3690" w:type="dxa"/>
            <w:tcBorders>
              <w:top w:val="single" w:sz="4" w:space="0" w:color="BFBFBF"/>
              <w:left w:val="nil"/>
              <w:bottom w:val="single" w:sz="4" w:space="0" w:color="000000"/>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000000"/>
              <w:right w:val="nil"/>
            </w:tcBorders>
            <w:tcMar>
              <w:top w:w="0" w:type="dxa"/>
              <w:left w:w="60" w:type="dxa"/>
              <w:bottom w:w="0" w:type="dxa"/>
              <w:right w:w="60"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170" w:type="dxa"/>
            <w:tcBorders>
              <w:top w:val="single" w:sz="4" w:space="0" w:color="BFBFBF"/>
              <w:left w:val="nil"/>
              <w:bottom w:val="single" w:sz="4" w:space="0" w:color="000000"/>
              <w:right w:val="nil"/>
            </w:tcBorders>
            <w:tcMar>
              <w:top w:w="0" w:type="dxa"/>
              <w:left w:w="60" w:type="dxa"/>
              <w:bottom w:w="0" w:type="dxa"/>
              <w:right w:w="60"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8280"/>
        <w:gridCol w:w="1440"/>
      </w:tblGrid>
      <w:tr w:rsidR="00F23568" w:rsidRPr="00ED437E">
        <w:tc>
          <w:tcPr>
            <w:tcW w:w="46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21.</w:t>
            </w:r>
          </w:p>
        </w:tc>
        <w:tc>
          <w:tcPr>
            <w:tcW w:w="82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Les employés du proposant souscrivent-ils une assurance de la responsabilité professionnelle?</w:t>
            </w:r>
          </w:p>
        </w:tc>
        <w:tc>
          <w:tcPr>
            <w:tcW w:w="1440" w:type="dxa"/>
            <w:tcBorders>
              <w:top w:val="nil"/>
              <w:left w:val="nil"/>
              <w:bottom w:val="nil"/>
              <w:right w:val="nil"/>
            </w:tcBorders>
            <w:tcMar>
              <w:top w:w="0" w:type="dxa"/>
              <w:left w:w="115" w:type="dxa"/>
              <w:bottom w:w="0" w:type="dxa"/>
              <w:right w:w="60" w:type="dxa"/>
            </w:tcMar>
          </w:tcPr>
          <w:p w:rsidR="00F23568" w:rsidRPr="00ED437E" w:rsidRDefault="00C13867">
            <w:pPr>
              <w:pStyle w:val="NTableRight"/>
              <w:rPr>
                <w:lang w:val="fr-CA"/>
              </w:rPr>
            </w:pPr>
            <w:r w:rsidRPr="00ED437E">
              <w:rPr>
                <w:lang w:val="fr-CA"/>
              </w:rPr>
              <w:fldChar w:fldCharType="begin">
                <w:ffData>
                  <w:name w:val="Check3"/>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Oui  </w:t>
            </w:r>
            <w:r w:rsidRPr="00ED437E">
              <w:rPr>
                <w:lang w:val="fr-CA"/>
              </w:rPr>
              <w:fldChar w:fldCharType="begin">
                <w:ffData>
                  <w:name w:val="Check4"/>
                  <w:enabled/>
                  <w:calcOnExit w:val="0"/>
                  <w:checkBox>
                    <w:sizeAuto/>
                    <w:default w:val="0"/>
                    <w:checked w:val="0"/>
                  </w:checkBox>
                </w:ffData>
              </w:fldChar>
            </w:r>
            <w:r w:rsidRPr="00ED437E">
              <w:rPr>
                <w:lang w:val="fr-CA"/>
              </w:rPr>
              <w:instrText xml:space="preserve">FORMCHECKBOX </w:instrText>
            </w:r>
            <w:r w:rsidR="00A9318E">
              <w:rPr>
                <w:lang w:val="fr-CA"/>
              </w:rPr>
            </w:r>
            <w:r w:rsidR="00A9318E">
              <w:rPr>
                <w:lang w:val="fr-CA"/>
              </w:rPr>
              <w:fldChar w:fldCharType="separate"/>
            </w:r>
            <w:r w:rsidRPr="00ED437E">
              <w:rPr>
                <w:lang w:val="fr-CA"/>
              </w:rPr>
              <w:fldChar w:fldCharType="end"/>
            </w:r>
            <w:r w:rsidRPr="00ED437E">
              <w:rPr>
                <w:rFonts w:eastAsia="Times New Roman"/>
                <w:lang w:val="fr-CA"/>
              </w:rPr>
              <w:t xml:space="preserve"> Non</w:t>
            </w:r>
          </w:p>
        </w:tc>
      </w:tr>
    </w:tbl>
    <w:p w:rsidR="00F23568" w:rsidRPr="00ED437E" w:rsidRDefault="00F23568">
      <w:pPr>
        <w:pStyle w:val="NTableSplitter"/>
        <w:rPr>
          <w:lang w:val="fr-CA"/>
        </w:rPr>
      </w:pPr>
    </w:p>
    <w:tbl>
      <w:tblPr>
        <w:tblW w:w="10188" w:type="dxa"/>
        <w:tblLayout w:type="fixed"/>
        <w:tblCellMar>
          <w:left w:w="60" w:type="dxa"/>
          <w:right w:w="60" w:type="dxa"/>
        </w:tblCellMar>
        <w:tblLook w:val="04A0" w:firstRow="1" w:lastRow="0" w:firstColumn="1" w:lastColumn="0" w:noHBand="0" w:noVBand="1"/>
      </w:tblPr>
      <w:tblGrid>
        <w:gridCol w:w="468"/>
        <w:gridCol w:w="9720"/>
      </w:tblGrid>
      <w:tr w:rsidR="00F23568" w:rsidRPr="00470D42">
        <w:tc>
          <w:tcPr>
            <w:tcW w:w="468" w:type="dxa"/>
            <w:tcBorders>
              <w:top w:val="nil"/>
              <w:left w:val="nil"/>
              <w:bottom w:val="nil"/>
              <w:right w:val="nil"/>
            </w:tcBorders>
            <w:tcMar>
              <w:top w:w="0" w:type="dxa"/>
              <w:left w:w="60" w:type="dxa"/>
              <w:bottom w:w="0" w:type="dxa"/>
              <w:right w:w="60" w:type="dxa"/>
            </w:tcMar>
          </w:tcPr>
          <w:p w:rsidR="00F23568" w:rsidRPr="00ED437E" w:rsidRDefault="00F23568">
            <w:pPr>
              <w:pStyle w:val="NTableText"/>
              <w:rPr>
                <w:lang w:val="fr-CA"/>
              </w:rPr>
            </w:pPr>
          </w:p>
        </w:tc>
        <w:tc>
          <w:tcPr>
            <w:tcW w:w="9720" w:type="dxa"/>
            <w:tcBorders>
              <w:top w:val="nil"/>
              <w:left w:val="nil"/>
              <w:bottom w:val="nil"/>
              <w:right w:val="nil"/>
            </w:tcBorders>
            <w:tcMar>
              <w:top w:w="0" w:type="dxa"/>
              <w:left w:w="60" w:type="dxa"/>
              <w:bottom w:w="0" w:type="dxa"/>
              <w:right w:w="60" w:type="dxa"/>
            </w:tcMar>
          </w:tcPr>
          <w:p w:rsidR="00F23568" w:rsidRPr="00ED437E" w:rsidRDefault="00C13867">
            <w:pPr>
              <w:pStyle w:val="NTableText"/>
              <w:rPr>
                <w:lang w:val="fr-CA"/>
              </w:rPr>
            </w:pPr>
            <w:r w:rsidRPr="00ED437E">
              <w:rPr>
                <w:lang w:val="fr-CA"/>
              </w:rPr>
              <w:t>Si oui, veuillez remplir l’information suivante :</w:t>
            </w:r>
          </w:p>
        </w:tc>
      </w:tr>
    </w:tbl>
    <w:p w:rsidR="00F23568" w:rsidRPr="00ED437E" w:rsidRDefault="00F23568">
      <w:pPr>
        <w:pStyle w:val="NTableSplitter"/>
        <w:rPr>
          <w:lang w:val="fr-CA"/>
        </w:rPr>
      </w:pPr>
    </w:p>
    <w:tbl>
      <w:tblPr>
        <w:tblW w:w="9619" w:type="dxa"/>
        <w:tblInd w:w="576" w:type="dxa"/>
        <w:tblLayout w:type="fixed"/>
        <w:tblCellMar>
          <w:left w:w="115" w:type="dxa"/>
          <w:right w:w="115" w:type="dxa"/>
        </w:tblCellMar>
        <w:tblLook w:val="04A0" w:firstRow="1" w:lastRow="0" w:firstColumn="1" w:lastColumn="0" w:noHBand="0" w:noVBand="1"/>
      </w:tblPr>
      <w:tblGrid>
        <w:gridCol w:w="3132"/>
        <w:gridCol w:w="1530"/>
        <w:gridCol w:w="1620"/>
        <w:gridCol w:w="1440"/>
        <w:gridCol w:w="907"/>
        <w:gridCol w:w="990"/>
      </w:tblGrid>
      <w:tr w:rsidR="00234ED3" w:rsidRPr="00ED437E" w:rsidTr="00C13867">
        <w:trPr>
          <w:trHeight w:val="205"/>
        </w:trPr>
        <w:tc>
          <w:tcPr>
            <w:tcW w:w="3132" w:type="dxa"/>
            <w:vMerge w:val="restart"/>
            <w:tcBorders>
              <w:top w:val="nil"/>
              <w:left w:val="nil"/>
              <w:bottom w:val="nil"/>
              <w:right w:val="nil"/>
            </w:tcBorders>
            <w:shd w:val="clear" w:color="auto" w:fill="D3CD8B"/>
            <w:tcMar>
              <w:top w:w="0" w:type="dxa"/>
              <w:left w:w="115" w:type="dxa"/>
              <w:bottom w:w="0" w:type="dxa"/>
              <w:right w:w="115" w:type="dxa"/>
            </w:tcMar>
            <w:vAlign w:val="bottom"/>
          </w:tcPr>
          <w:p w:rsidR="00234ED3" w:rsidRPr="00ED437E" w:rsidRDefault="00234ED3">
            <w:pPr>
              <w:pStyle w:val="NTableHeading"/>
              <w:rPr>
                <w:lang w:val="fr-CA"/>
              </w:rPr>
            </w:pPr>
            <w:r w:rsidRPr="00ED437E">
              <w:rPr>
                <w:lang w:val="fr-CA"/>
              </w:rPr>
              <w:t>Société d’assurance</w:t>
            </w:r>
          </w:p>
        </w:tc>
        <w:tc>
          <w:tcPr>
            <w:tcW w:w="1530" w:type="dxa"/>
            <w:vMerge w:val="restart"/>
            <w:tcBorders>
              <w:top w:val="nil"/>
              <w:left w:val="nil"/>
              <w:bottom w:val="nil"/>
              <w:right w:val="nil"/>
            </w:tcBorders>
            <w:shd w:val="clear" w:color="auto" w:fill="D3CD8B"/>
            <w:tcMar>
              <w:top w:w="0" w:type="dxa"/>
              <w:left w:w="115" w:type="dxa"/>
              <w:bottom w:w="0" w:type="dxa"/>
              <w:right w:w="115" w:type="dxa"/>
            </w:tcMar>
            <w:vAlign w:val="bottom"/>
          </w:tcPr>
          <w:p w:rsidR="00234ED3" w:rsidRPr="00ED437E" w:rsidRDefault="00234ED3">
            <w:pPr>
              <w:pStyle w:val="NTableHeading"/>
              <w:rPr>
                <w:lang w:val="fr-CA"/>
              </w:rPr>
            </w:pPr>
            <w:r w:rsidRPr="00ED437E">
              <w:rPr>
                <w:lang w:val="fr-CA"/>
              </w:rPr>
              <w:t>Numéro de la police</w:t>
            </w:r>
          </w:p>
        </w:tc>
        <w:tc>
          <w:tcPr>
            <w:tcW w:w="3060" w:type="dxa"/>
            <w:gridSpan w:val="2"/>
            <w:tcBorders>
              <w:top w:val="nil"/>
              <w:left w:val="nil"/>
              <w:bottom w:val="nil"/>
              <w:right w:val="nil"/>
            </w:tcBorders>
            <w:shd w:val="clear" w:color="auto" w:fill="5EB6E4"/>
            <w:tcMar>
              <w:top w:w="0" w:type="dxa"/>
              <w:left w:w="115" w:type="dxa"/>
              <w:bottom w:w="0" w:type="dxa"/>
              <w:right w:w="115" w:type="dxa"/>
            </w:tcMar>
            <w:vAlign w:val="bottom"/>
          </w:tcPr>
          <w:p w:rsidR="00234ED3" w:rsidRPr="00ED437E" w:rsidRDefault="00234ED3">
            <w:pPr>
              <w:pStyle w:val="NTableHeadingWhite"/>
              <w:rPr>
                <w:lang w:val="fr-CA"/>
              </w:rPr>
            </w:pPr>
            <w:r w:rsidRPr="00ED437E">
              <w:rPr>
                <w:lang w:val="fr-CA"/>
              </w:rPr>
              <w:t>Montant de garantie</w:t>
            </w:r>
          </w:p>
        </w:tc>
        <w:tc>
          <w:tcPr>
            <w:tcW w:w="907" w:type="dxa"/>
            <w:vMerge w:val="restart"/>
            <w:tcBorders>
              <w:top w:val="nil"/>
              <w:left w:val="nil"/>
              <w:bottom w:val="nil"/>
              <w:right w:val="nil"/>
            </w:tcBorders>
            <w:shd w:val="clear" w:color="auto" w:fill="D3CD8B"/>
            <w:tcMar>
              <w:top w:w="0" w:type="dxa"/>
              <w:left w:w="115" w:type="dxa"/>
              <w:bottom w:w="0" w:type="dxa"/>
              <w:right w:w="115" w:type="dxa"/>
            </w:tcMar>
            <w:vAlign w:val="bottom"/>
          </w:tcPr>
          <w:p w:rsidR="00234ED3" w:rsidRPr="00ED437E" w:rsidRDefault="00234ED3">
            <w:pPr>
              <w:pStyle w:val="NTableHeading"/>
              <w:rPr>
                <w:lang w:val="fr-CA"/>
              </w:rPr>
            </w:pPr>
            <w:r w:rsidRPr="00ED437E">
              <w:rPr>
                <w:lang w:val="fr-CA"/>
              </w:rPr>
              <w:t>En première ligne</w:t>
            </w:r>
          </w:p>
        </w:tc>
        <w:tc>
          <w:tcPr>
            <w:tcW w:w="990" w:type="dxa"/>
            <w:vMerge w:val="restart"/>
            <w:tcBorders>
              <w:top w:val="nil"/>
              <w:left w:val="nil"/>
              <w:bottom w:val="nil"/>
              <w:right w:val="nil"/>
            </w:tcBorders>
            <w:shd w:val="clear" w:color="auto" w:fill="D3CD8B"/>
            <w:tcMar>
              <w:top w:w="0" w:type="dxa"/>
              <w:left w:w="115" w:type="dxa"/>
              <w:bottom w:w="0" w:type="dxa"/>
              <w:right w:w="115" w:type="dxa"/>
            </w:tcMar>
            <w:vAlign w:val="bottom"/>
          </w:tcPr>
          <w:p w:rsidR="00234ED3" w:rsidRPr="00ED437E" w:rsidRDefault="00234ED3">
            <w:pPr>
              <w:pStyle w:val="NTableHeading"/>
              <w:rPr>
                <w:lang w:val="fr-CA"/>
              </w:rPr>
            </w:pPr>
            <w:r w:rsidRPr="00ED437E">
              <w:rPr>
                <w:lang w:val="fr-CA"/>
              </w:rPr>
              <w:t>Excéden</w:t>
            </w:r>
            <w:r w:rsidR="00470D42">
              <w:rPr>
                <w:lang w:val="fr-CA"/>
              </w:rPr>
              <w:t>-</w:t>
            </w:r>
            <w:r w:rsidRPr="00ED437E">
              <w:rPr>
                <w:lang w:val="fr-CA"/>
              </w:rPr>
              <w:t>taire</w:t>
            </w:r>
          </w:p>
        </w:tc>
      </w:tr>
      <w:tr w:rsidR="00F23568" w:rsidRPr="00ED437E">
        <w:trPr>
          <w:trHeight w:val="205"/>
        </w:trPr>
        <w:tc>
          <w:tcPr>
            <w:tcW w:w="3132" w:type="dxa"/>
            <w:vMerge/>
            <w:tcBorders>
              <w:top w:val="nil"/>
              <w:left w:val="nil"/>
              <w:bottom w:val="nil"/>
              <w:right w:val="nil"/>
            </w:tcBorders>
            <w:shd w:val="clear" w:color="auto" w:fill="D3CD8B"/>
            <w:tcMar>
              <w:top w:w="0" w:type="dxa"/>
              <w:left w:w="115" w:type="dxa"/>
              <w:bottom w:w="0" w:type="dxa"/>
              <w:right w:w="115" w:type="dxa"/>
            </w:tcMar>
            <w:vAlign w:val="bottom"/>
          </w:tcPr>
          <w:p w:rsidR="00F23568" w:rsidRPr="00ED437E" w:rsidRDefault="00F23568">
            <w:pPr>
              <w:pStyle w:val="NTableHeading"/>
              <w:rPr>
                <w:lang w:val="fr-CA"/>
              </w:rPr>
            </w:pPr>
          </w:p>
        </w:tc>
        <w:tc>
          <w:tcPr>
            <w:tcW w:w="1530" w:type="dxa"/>
            <w:vMerge/>
            <w:tcBorders>
              <w:top w:val="nil"/>
              <w:left w:val="nil"/>
              <w:bottom w:val="nil"/>
              <w:right w:val="nil"/>
            </w:tcBorders>
            <w:shd w:val="clear" w:color="auto" w:fill="D3CD8B"/>
            <w:tcMar>
              <w:top w:w="0" w:type="dxa"/>
              <w:left w:w="115" w:type="dxa"/>
              <w:bottom w:w="0" w:type="dxa"/>
              <w:right w:w="115" w:type="dxa"/>
            </w:tcMar>
            <w:vAlign w:val="bottom"/>
          </w:tcPr>
          <w:p w:rsidR="00F23568" w:rsidRPr="00ED437E" w:rsidRDefault="00F23568">
            <w:pPr>
              <w:pStyle w:val="NTableHeading"/>
              <w:rPr>
                <w:lang w:val="fr-CA"/>
              </w:rPr>
            </w:pPr>
          </w:p>
        </w:tc>
        <w:tc>
          <w:tcPr>
            <w:tcW w:w="1620" w:type="dxa"/>
            <w:tcBorders>
              <w:top w:val="nil"/>
              <w:left w:val="nil"/>
              <w:bottom w:val="nil"/>
              <w:right w:val="nil"/>
            </w:tcBorders>
            <w:shd w:val="clear" w:color="auto" w:fill="D3CD8B"/>
            <w:tcMar>
              <w:top w:w="0" w:type="dxa"/>
              <w:left w:w="115" w:type="dxa"/>
              <w:bottom w:w="0" w:type="dxa"/>
              <w:right w:w="115" w:type="dxa"/>
            </w:tcMar>
            <w:vAlign w:val="bottom"/>
          </w:tcPr>
          <w:p w:rsidR="00F23568" w:rsidRPr="00ED437E" w:rsidRDefault="00C13867">
            <w:pPr>
              <w:pStyle w:val="NTableHeading"/>
              <w:rPr>
                <w:lang w:val="fr-CA"/>
              </w:rPr>
            </w:pPr>
            <w:r w:rsidRPr="00ED437E">
              <w:rPr>
                <w:lang w:val="fr-CA"/>
              </w:rPr>
              <w:t>Par sinistre</w:t>
            </w:r>
          </w:p>
        </w:tc>
        <w:tc>
          <w:tcPr>
            <w:tcW w:w="1440" w:type="dxa"/>
            <w:tcBorders>
              <w:top w:val="nil"/>
              <w:left w:val="nil"/>
              <w:bottom w:val="nil"/>
              <w:right w:val="nil"/>
            </w:tcBorders>
            <w:shd w:val="clear" w:color="auto" w:fill="D3CD8B"/>
            <w:tcMar>
              <w:top w:w="0" w:type="dxa"/>
              <w:left w:w="115" w:type="dxa"/>
              <w:bottom w:w="0" w:type="dxa"/>
              <w:right w:w="115" w:type="dxa"/>
            </w:tcMar>
            <w:vAlign w:val="bottom"/>
          </w:tcPr>
          <w:p w:rsidR="00F23568" w:rsidRPr="00ED437E" w:rsidRDefault="00C13867">
            <w:pPr>
              <w:pStyle w:val="NTableHeading"/>
              <w:rPr>
                <w:lang w:val="fr-CA"/>
              </w:rPr>
            </w:pPr>
            <w:r w:rsidRPr="00ED437E">
              <w:rPr>
                <w:lang w:val="fr-CA"/>
              </w:rPr>
              <w:t>Par période d’assurance</w:t>
            </w:r>
          </w:p>
        </w:tc>
        <w:tc>
          <w:tcPr>
            <w:tcW w:w="907" w:type="dxa"/>
            <w:vMerge/>
            <w:tcBorders>
              <w:top w:val="nil"/>
              <w:left w:val="nil"/>
              <w:bottom w:val="nil"/>
              <w:right w:val="nil"/>
            </w:tcBorders>
            <w:shd w:val="clear" w:color="auto" w:fill="D3CD8B"/>
            <w:tcMar>
              <w:top w:w="0" w:type="dxa"/>
              <w:left w:w="115" w:type="dxa"/>
              <w:bottom w:w="0" w:type="dxa"/>
              <w:right w:w="115" w:type="dxa"/>
            </w:tcMar>
          </w:tcPr>
          <w:p w:rsidR="00F23568" w:rsidRPr="00ED437E" w:rsidRDefault="00F23568">
            <w:pPr>
              <w:pStyle w:val="NTableHeading"/>
              <w:rPr>
                <w:lang w:val="fr-CA"/>
              </w:rPr>
            </w:pPr>
          </w:p>
        </w:tc>
        <w:tc>
          <w:tcPr>
            <w:tcW w:w="990" w:type="dxa"/>
            <w:vMerge/>
            <w:tcBorders>
              <w:top w:val="nil"/>
              <w:left w:val="nil"/>
              <w:bottom w:val="nil"/>
              <w:right w:val="nil"/>
            </w:tcBorders>
            <w:shd w:val="clear" w:color="auto" w:fill="D3CD8B"/>
            <w:tcMar>
              <w:top w:w="0" w:type="dxa"/>
              <w:left w:w="115" w:type="dxa"/>
              <w:bottom w:w="0" w:type="dxa"/>
              <w:right w:w="115" w:type="dxa"/>
            </w:tcMar>
          </w:tcPr>
          <w:p w:rsidR="00F23568" w:rsidRPr="00ED437E" w:rsidRDefault="00F23568">
            <w:pPr>
              <w:pStyle w:val="NTableHeading"/>
              <w:rPr>
                <w:lang w:val="fr-CA"/>
              </w:rPr>
            </w:pPr>
          </w:p>
        </w:tc>
      </w:tr>
      <w:tr w:rsidR="00DF60EF" w:rsidRPr="00ED437E">
        <w:trPr>
          <w:trHeight w:val="205"/>
        </w:trPr>
        <w:tc>
          <w:tcPr>
            <w:tcW w:w="3132" w:type="dxa"/>
            <w:tcBorders>
              <w:top w:val="nil"/>
              <w:left w:val="nil"/>
              <w:bottom w:val="single" w:sz="4" w:space="0" w:color="BFBFBF"/>
              <w:right w:val="nil"/>
            </w:tcBorders>
            <w:tcMar>
              <w:top w:w="0" w:type="dxa"/>
              <w:left w:w="115" w:type="dxa"/>
              <w:bottom w:w="0" w:type="dxa"/>
              <w:right w:w="115" w:type="dxa"/>
            </w:tcMar>
          </w:tcPr>
          <w:p w:rsidR="00DF60EF" w:rsidRPr="000C13D3" w:rsidRDefault="00DF60EF" w:rsidP="00DF60EF">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nil"/>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nil"/>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r w:rsidR="008626A9">
              <w:t> $</w:t>
            </w:r>
          </w:p>
        </w:tc>
        <w:tc>
          <w:tcPr>
            <w:tcW w:w="1440" w:type="dxa"/>
            <w:tcBorders>
              <w:top w:val="nil"/>
              <w:left w:val="nil"/>
              <w:bottom w:val="single" w:sz="4" w:space="0" w:color="BFBFBF"/>
              <w:right w:val="nil"/>
            </w:tcBorders>
            <w:tcMar>
              <w:top w:w="0" w:type="dxa"/>
              <w:left w:w="115" w:type="dxa"/>
              <w:bottom w:w="0" w:type="dxa"/>
              <w:right w:w="115" w:type="dxa"/>
            </w:tcMar>
          </w:tcPr>
          <w:p w:rsidR="00DF60EF" w:rsidRPr="000C13D3" w:rsidRDefault="00DF60EF" w:rsidP="00DF60EF">
            <w:pPr>
              <w:pStyle w:val="NTableTex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626A9">
              <w:t> $</w:t>
            </w:r>
          </w:p>
        </w:tc>
        <w:tc>
          <w:tcPr>
            <w:tcW w:w="907" w:type="dxa"/>
            <w:tcBorders>
              <w:top w:val="nil"/>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4809D1">
              <w:fldChar w:fldCharType="begin">
                <w:ffData>
                  <w:name w:val="Check9"/>
                  <w:enabled/>
                  <w:calcOnExit w:val="0"/>
                  <w:checkBox>
                    <w:sizeAuto/>
                    <w:default w:val="0"/>
                  </w:checkBox>
                </w:ffData>
              </w:fldChar>
            </w:r>
            <w:bookmarkStart w:id="10" w:name="Check9"/>
            <w:r w:rsidRPr="004809D1">
              <w:instrText xml:space="preserve"> FORMCHECKBOX </w:instrText>
            </w:r>
            <w:r w:rsidR="00A9318E">
              <w:fldChar w:fldCharType="separate"/>
            </w:r>
            <w:r w:rsidRPr="004809D1">
              <w:fldChar w:fldCharType="end"/>
            </w:r>
            <w:bookmarkEnd w:id="10"/>
          </w:p>
        </w:tc>
        <w:tc>
          <w:tcPr>
            <w:tcW w:w="990" w:type="dxa"/>
            <w:tcBorders>
              <w:top w:val="nil"/>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BC53BE">
              <w:fldChar w:fldCharType="begin">
                <w:ffData>
                  <w:name w:val="Check9"/>
                  <w:enabled/>
                  <w:calcOnExit w:val="0"/>
                  <w:checkBox>
                    <w:sizeAuto/>
                    <w:default w:val="0"/>
                  </w:checkBox>
                </w:ffData>
              </w:fldChar>
            </w:r>
            <w:r w:rsidRPr="00BC53BE">
              <w:instrText xml:space="preserve"> FORMCHECKBOX </w:instrText>
            </w:r>
            <w:r w:rsidR="00A9318E">
              <w:fldChar w:fldCharType="separate"/>
            </w:r>
            <w:r w:rsidRPr="00BC53BE">
              <w:fldChar w:fldCharType="end"/>
            </w:r>
          </w:p>
        </w:tc>
      </w:tr>
      <w:tr w:rsidR="00DF60EF" w:rsidRPr="00ED437E">
        <w:trPr>
          <w:trHeight w:val="205"/>
        </w:trPr>
        <w:tc>
          <w:tcPr>
            <w:tcW w:w="3132"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1530" w:type="dxa"/>
            <w:tcBorders>
              <w:top w:val="single" w:sz="4" w:space="0" w:color="BFBFBF"/>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r w:rsidR="008626A9">
              <w:t> $</w:t>
            </w:r>
          </w:p>
        </w:tc>
        <w:tc>
          <w:tcPr>
            <w:tcW w:w="1440"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r w:rsidR="008626A9">
              <w:t> $</w:t>
            </w:r>
          </w:p>
        </w:tc>
        <w:tc>
          <w:tcPr>
            <w:tcW w:w="907"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4809D1">
              <w:fldChar w:fldCharType="begin">
                <w:ffData>
                  <w:name w:val="Check9"/>
                  <w:enabled/>
                  <w:calcOnExit w:val="0"/>
                  <w:checkBox>
                    <w:sizeAuto/>
                    <w:default w:val="0"/>
                  </w:checkBox>
                </w:ffData>
              </w:fldChar>
            </w:r>
            <w:r w:rsidRPr="004809D1">
              <w:instrText xml:space="preserve"> FORMCHECKBOX </w:instrText>
            </w:r>
            <w:r w:rsidR="00A9318E">
              <w:fldChar w:fldCharType="separate"/>
            </w:r>
            <w:r w:rsidRPr="004809D1">
              <w:fldChar w:fldCharType="end"/>
            </w:r>
          </w:p>
        </w:tc>
        <w:tc>
          <w:tcPr>
            <w:tcW w:w="990"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BC53BE">
              <w:fldChar w:fldCharType="begin">
                <w:ffData>
                  <w:name w:val="Check9"/>
                  <w:enabled/>
                  <w:calcOnExit w:val="0"/>
                  <w:checkBox>
                    <w:sizeAuto/>
                    <w:default w:val="0"/>
                  </w:checkBox>
                </w:ffData>
              </w:fldChar>
            </w:r>
            <w:r w:rsidRPr="00BC53BE">
              <w:instrText xml:space="preserve"> FORMCHECKBOX </w:instrText>
            </w:r>
            <w:r w:rsidR="00A9318E">
              <w:fldChar w:fldCharType="separate"/>
            </w:r>
            <w:r w:rsidRPr="00BC53BE">
              <w:fldChar w:fldCharType="end"/>
            </w:r>
          </w:p>
        </w:tc>
      </w:tr>
      <w:tr w:rsidR="00DF60EF" w:rsidRPr="00ED437E">
        <w:trPr>
          <w:trHeight w:val="205"/>
        </w:trPr>
        <w:tc>
          <w:tcPr>
            <w:tcW w:w="3132"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1530" w:type="dxa"/>
            <w:tcBorders>
              <w:top w:val="single" w:sz="4" w:space="0" w:color="BFBFBF"/>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BFBFBF"/>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r w:rsidR="008626A9">
              <w:t> $</w:t>
            </w:r>
          </w:p>
        </w:tc>
        <w:tc>
          <w:tcPr>
            <w:tcW w:w="1440"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r w:rsidR="008626A9">
              <w:t> $</w:t>
            </w:r>
          </w:p>
        </w:tc>
        <w:tc>
          <w:tcPr>
            <w:tcW w:w="907"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4809D1">
              <w:fldChar w:fldCharType="begin">
                <w:ffData>
                  <w:name w:val="Check9"/>
                  <w:enabled/>
                  <w:calcOnExit w:val="0"/>
                  <w:checkBox>
                    <w:sizeAuto/>
                    <w:default w:val="0"/>
                  </w:checkBox>
                </w:ffData>
              </w:fldChar>
            </w:r>
            <w:r w:rsidRPr="004809D1">
              <w:instrText xml:space="preserve"> FORMCHECKBOX </w:instrText>
            </w:r>
            <w:r w:rsidR="00A9318E">
              <w:fldChar w:fldCharType="separate"/>
            </w:r>
            <w:r w:rsidRPr="004809D1">
              <w:fldChar w:fldCharType="end"/>
            </w:r>
          </w:p>
        </w:tc>
        <w:tc>
          <w:tcPr>
            <w:tcW w:w="990" w:type="dxa"/>
            <w:tcBorders>
              <w:top w:val="single" w:sz="4" w:space="0" w:color="BFBFBF"/>
              <w:left w:val="nil"/>
              <w:bottom w:val="single" w:sz="4" w:space="0" w:color="BFBFBF"/>
              <w:right w:val="nil"/>
            </w:tcBorders>
            <w:tcMar>
              <w:top w:w="0" w:type="dxa"/>
              <w:left w:w="115" w:type="dxa"/>
              <w:bottom w:w="0" w:type="dxa"/>
              <w:right w:w="115" w:type="dxa"/>
            </w:tcMar>
          </w:tcPr>
          <w:p w:rsidR="00DF60EF" w:rsidRDefault="00DF60EF" w:rsidP="00DF60EF">
            <w:pPr>
              <w:pStyle w:val="NTableText"/>
              <w:jc w:val="center"/>
            </w:pPr>
            <w:r w:rsidRPr="00BC53BE">
              <w:fldChar w:fldCharType="begin">
                <w:ffData>
                  <w:name w:val="Check9"/>
                  <w:enabled/>
                  <w:calcOnExit w:val="0"/>
                  <w:checkBox>
                    <w:sizeAuto/>
                    <w:default w:val="0"/>
                  </w:checkBox>
                </w:ffData>
              </w:fldChar>
            </w:r>
            <w:r w:rsidRPr="00BC53BE">
              <w:instrText xml:space="preserve"> FORMCHECKBOX </w:instrText>
            </w:r>
            <w:r w:rsidR="00A9318E">
              <w:fldChar w:fldCharType="separate"/>
            </w:r>
            <w:r w:rsidRPr="00BC53BE">
              <w:fldChar w:fldCharType="end"/>
            </w:r>
          </w:p>
        </w:tc>
      </w:tr>
      <w:tr w:rsidR="00DF60EF" w:rsidRPr="00ED437E">
        <w:trPr>
          <w:trHeight w:val="205"/>
        </w:trPr>
        <w:tc>
          <w:tcPr>
            <w:tcW w:w="3132" w:type="dxa"/>
            <w:tcBorders>
              <w:top w:val="single" w:sz="4" w:space="0" w:color="BFBFBF"/>
              <w:left w:val="nil"/>
              <w:bottom w:val="single" w:sz="4" w:space="0" w:color="000000"/>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p>
        </w:tc>
        <w:tc>
          <w:tcPr>
            <w:tcW w:w="1530" w:type="dxa"/>
            <w:tcBorders>
              <w:top w:val="single" w:sz="4" w:space="0" w:color="BFBFBF"/>
              <w:left w:val="nil"/>
              <w:bottom w:val="single" w:sz="4" w:space="0" w:color="000000"/>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p>
        </w:tc>
        <w:tc>
          <w:tcPr>
            <w:tcW w:w="1620" w:type="dxa"/>
            <w:tcBorders>
              <w:top w:val="single" w:sz="4" w:space="0" w:color="BFBFBF"/>
              <w:left w:val="nil"/>
              <w:bottom w:val="single" w:sz="4" w:space="0" w:color="000000"/>
              <w:right w:val="nil"/>
            </w:tcBorders>
            <w:tcMar>
              <w:top w:w="0" w:type="dxa"/>
              <w:left w:w="115" w:type="dxa"/>
              <w:bottom w:w="0" w:type="dxa"/>
              <w:right w:w="115" w:type="dxa"/>
            </w:tcMar>
          </w:tcPr>
          <w:p w:rsidR="00DF60EF" w:rsidRPr="004318E1" w:rsidRDefault="00DF60EF" w:rsidP="00DF60EF">
            <w:pPr>
              <w:pStyle w:val="NTableText"/>
            </w:pPr>
            <w:r w:rsidRPr="004318E1">
              <w:fldChar w:fldCharType="begin">
                <w:ffData>
                  <w:name w:val="Text17"/>
                  <w:enabled/>
                  <w:calcOnExit w:val="0"/>
                  <w:textInput/>
                </w:ffData>
              </w:fldChar>
            </w:r>
            <w:r w:rsidRPr="004318E1">
              <w:instrText xml:space="preserve"> FORMTEXT </w:instrText>
            </w:r>
            <w:r w:rsidRPr="004318E1">
              <w:fldChar w:fldCharType="separate"/>
            </w:r>
            <w:r w:rsidRPr="004318E1">
              <w:t> </w:t>
            </w:r>
            <w:r w:rsidRPr="004318E1">
              <w:t> </w:t>
            </w:r>
            <w:r w:rsidRPr="004318E1">
              <w:t> </w:t>
            </w:r>
            <w:r w:rsidRPr="004318E1">
              <w:t> </w:t>
            </w:r>
            <w:r w:rsidRPr="004318E1">
              <w:t> </w:t>
            </w:r>
            <w:r w:rsidRPr="004318E1">
              <w:fldChar w:fldCharType="end"/>
            </w:r>
            <w:r w:rsidR="008626A9">
              <w:t> $</w:t>
            </w:r>
          </w:p>
        </w:tc>
        <w:tc>
          <w:tcPr>
            <w:tcW w:w="1440" w:type="dxa"/>
            <w:tcBorders>
              <w:top w:val="single" w:sz="4" w:space="0" w:color="BFBFBF"/>
              <w:left w:val="nil"/>
              <w:bottom w:val="single" w:sz="4" w:space="0" w:color="000000"/>
              <w:right w:val="nil"/>
            </w:tcBorders>
            <w:tcMar>
              <w:top w:w="0" w:type="dxa"/>
              <w:left w:w="115" w:type="dxa"/>
              <w:bottom w:w="0" w:type="dxa"/>
              <w:right w:w="115" w:type="dxa"/>
            </w:tcMar>
          </w:tcPr>
          <w:p w:rsidR="00DF60EF" w:rsidRDefault="00DF60EF" w:rsidP="00DF60EF">
            <w:pPr>
              <w:pStyle w:val="NTableText"/>
            </w:pPr>
            <w:r w:rsidRPr="00100CE7">
              <w:fldChar w:fldCharType="begin">
                <w:ffData>
                  <w:name w:val="Text17"/>
                  <w:enabled/>
                  <w:calcOnExit w:val="0"/>
                  <w:textInput/>
                </w:ffData>
              </w:fldChar>
            </w:r>
            <w:r w:rsidRPr="00100CE7">
              <w:instrText xml:space="preserve"> FORMTEXT </w:instrText>
            </w:r>
            <w:r w:rsidRPr="00100CE7">
              <w:fldChar w:fldCharType="separate"/>
            </w:r>
            <w:r w:rsidRPr="00100CE7">
              <w:rPr>
                <w:noProof/>
              </w:rPr>
              <w:t> </w:t>
            </w:r>
            <w:r w:rsidRPr="00100CE7">
              <w:rPr>
                <w:noProof/>
              </w:rPr>
              <w:t> </w:t>
            </w:r>
            <w:r w:rsidRPr="00100CE7">
              <w:rPr>
                <w:noProof/>
              </w:rPr>
              <w:t> </w:t>
            </w:r>
            <w:r w:rsidRPr="00100CE7">
              <w:rPr>
                <w:noProof/>
              </w:rPr>
              <w:t> </w:t>
            </w:r>
            <w:r w:rsidRPr="00100CE7">
              <w:rPr>
                <w:noProof/>
              </w:rPr>
              <w:t> </w:t>
            </w:r>
            <w:r w:rsidRPr="00100CE7">
              <w:fldChar w:fldCharType="end"/>
            </w:r>
            <w:r w:rsidR="008626A9">
              <w:t> $</w:t>
            </w:r>
          </w:p>
        </w:tc>
        <w:tc>
          <w:tcPr>
            <w:tcW w:w="907" w:type="dxa"/>
            <w:tcBorders>
              <w:top w:val="single" w:sz="4" w:space="0" w:color="BFBFBF"/>
              <w:left w:val="nil"/>
              <w:bottom w:val="single" w:sz="4" w:space="0" w:color="000000"/>
              <w:right w:val="nil"/>
            </w:tcBorders>
            <w:tcMar>
              <w:top w:w="0" w:type="dxa"/>
              <w:left w:w="115" w:type="dxa"/>
              <w:bottom w:w="0" w:type="dxa"/>
              <w:right w:w="115" w:type="dxa"/>
            </w:tcMar>
          </w:tcPr>
          <w:p w:rsidR="00DF60EF" w:rsidRDefault="00DF60EF" w:rsidP="00DF60EF">
            <w:pPr>
              <w:pStyle w:val="NTableText"/>
              <w:jc w:val="center"/>
            </w:pPr>
            <w:r w:rsidRPr="004809D1">
              <w:fldChar w:fldCharType="begin">
                <w:ffData>
                  <w:name w:val="Check9"/>
                  <w:enabled/>
                  <w:calcOnExit w:val="0"/>
                  <w:checkBox>
                    <w:sizeAuto/>
                    <w:default w:val="0"/>
                  </w:checkBox>
                </w:ffData>
              </w:fldChar>
            </w:r>
            <w:r w:rsidRPr="004809D1">
              <w:instrText xml:space="preserve"> FORMCHECKBOX </w:instrText>
            </w:r>
            <w:r w:rsidR="00A9318E">
              <w:fldChar w:fldCharType="separate"/>
            </w:r>
            <w:r w:rsidRPr="004809D1">
              <w:fldChar w:fldCharType="end"/>
            </w:r>
          </w:p>
        </w:tc>
        <w:tc>
          <w:tcPr>
            <w:tcW w:w="990" w:type="dxa"/>
            <w:tcBorders>
              <w:top w:val="single" w:sz="4" w:space="0" w:color="BFBFBF"/>
              <w:left w:val="nil"/>
              <w:bottom w:val="single" w:sz="4" w:space="0" w:color="000000"/>
              <w:right w:val="nil"/>
            </w:tcBorders>
            <w:tcMar>
              <w:top w:w="0" w:type="dxa"/>
              <w:left w:w="115" w:type="dxa"/>
              <w:bottom w:w="0" w:type="dxa"/>
              <w:right w:w="115" w:type="dxa"/>
            </w:tcMar>
          </w:tcPr>
          <w:p w:rsidR="00DF60EF" w:rsidRDefault="00DF60EF" w:rsidP="00DF60EF">
            <w:pPr>
              <w:pStyle w:val="NTableText"/>
              <w:jc w:val="center"/>
            </w:pPr>
            <w:r w:rsidRPr="00BC53BE">
              <w:fldChar w:fldCharType="begin">
                <w:ffData>
                  <w:name w:val="Check9"/>
                  <w:enabled/>
                  <w:calcOnExit w:val="0"/>
                  <w:checkBox>
                    <w:sizeAuto/>
                    <w:default w:val="0"/>
                  </w:checkBox>
                </w:ffData>
              </w:fldChar>
            </w:r>
            <w:r w:rsidRPr="00BC53BE">
              <w:instrText xml:space="preserve"> FORMCHECKBOX </w:instrText>
            </w:r>
            <w:r w:rsidR="00A9318E">
              <w:fldChar w:fldCharType="separate"/>
            </w:r>
            <w:r w:rsidRPr="00BC53BE">
              <w:fldChar w:fldCharType="end"/>
            </w:r>
          </w:p>
        </w:tc>
      </w:tr>
    </w:tbl>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288"/>
        <w:gridCol w:w="9900"/>
      </w:tblGrid>
      <w:tr w:rsidR="00F23568" w:rsidRPr="00470D42">
        <w:tc>
          <w:tcPr>
            <w:tcW w:w="288" w:type="dxa"/>
            <w:tcBorders>
              <w:top w:val="nil"/>
              <w:left w:val="nil"/>
              <w:bottom w:val="nil"/>
              <w:right w:val="nil"/>
            </w:tcBorders>
            <w:tcMar>
              <w:top w:w="0" w:type="dxa"/>
              <w:left w:w="60" w:type="dxa"/>
              <w:bottom w:w="0" w:type="dxa"/>
              <w:right w:w="60" w:type="dxa"/>
            </w:tcMar>
          </w:tcPr>
          <w:p w:rsidR="00F23568" w:rsidRPr="00ED437E" w:rsidRDefault="00F23568">
            <w:pPr>
              <w:pStyle w:val="NTableText"/>
              <w:rPr>
                <w:lang w:val="fr-CA"/>
              </w:rPr>
            </w:pPr>
          </w:p>
        </w:tc>
        <w:tc>
          <w:tcPr>
            <w:tcW w:w="9900" w:type="dxa"/>
            <w:tcBorders>
              <w:top w:val="nil"/>
              <w:left w:val="nil"/>
              <w:bottom w:val="nil"/>
              <w:right w:val="nil"/>
            </w:tcBorders>
            <w:tcMar>
              <w:top w:w="0" w:type="dxa"/>
              <w:left w:w="60" w:type="dxa"/>
              <w:bottom w:w="0" w:type="dxa"/>
              <w:right w:w="60" w:type="dxa"/>
            </w:tcMar>
          </w:tcPr>
          <w:p w:rsidR="00F23568" w:rsidRPr="00ED437E" w:rsidRDefault="00C13867">
            <w:pPr>
              <w:pStyle w:val="NTableText"/>
              <w:rPr>
                <w:lang w:val="fr-CA"/>
              </w:rPr>
            </w:pPr>
            <w:r w:rsidRPr="00ED437E">
              <w:rPr>
                <w:lang w:val="fr-CA"/>
              </w:rPr>
              <w:t>Si non, il est recommandé que tous les employés professionnels souscrivent leur propre assurance responsabilité professionnelle. Une preuve de cette assurance doit être remise au propriétaire de la clinique.</w:t>
            </w:r>
          </w:p>
        </w:tc>
      </w:tr>
    </w:tbl>
    <w:p w:rsidR="00F23568" w:rsidRPr="00ED437E" w:rsidRDefault="00C13867">
      <w:pPr>
        <w:pStyle w:val="NHeading1A"/>
        <w:tabs>
          <w:tab w:val="left" w:leader="dot" w:pos="7920"/>
        </w:tabs>
        <w:spacing w:after="0"/>
        <w:rPr>
          <w:sz w:val="24"/>
          <w:szCs w:val="24"/>
          <w:lang w:val="fr-CA"/>
        </w:rPr>
      </w:pPr>
      <w:r w:rsidRPr="00ED437E">
        <w:rPr>
          <w:sz w:val="24"/>
          <w:szCs w:val="24"/>
          <w:lang w:val="fr-CA"/>
        </w:rPr>
        <w:t>Garanties offertes</w:t>
      </w:r>
    </w:p>
    <w:p w:rsidR="00F23568" w:rsidRPr="00ED437E" w:rsidRDefault="00C13867">
      <w:pPr>
        <w:pStyle w:val="NTableHeading"/>
        <w:spacing w:after="0"/>
        <w:rPr>
          <w:color w:val="E11B22"/>
          <w:lang w:val="fr-CA"/>
        </w:rPr>
      </w:pPr>
      <w:r w:rsidRPr="00ED437E">
        <w:rPr>
          <w:color w:val="E11B22"/>
          <w:lang w:val="fr-CA"/>
        </w:rPr>
        <w:t xml:space="preserve">La prime et la garantie ne sont consenties qu’une fois </w:t>
      </w:r>
      <w:r w:rsidR="00470D42">
        <w:rPr>
          <w:color w:val="E11B22"/>
          <w:lang w:val="fr-CA"/>
        </w:rPr>
        <w:t xml:space="preserve">que </w:t>
      </w:r>
      <w:r w:rsidRPr="00ED437E">
        <w:rPr>
          <w:color w:val="E11B22"/>
          <w:lang w:val="fr-CA"/>
        </w:rPr>
        <w:t>la proposition a été examinée et acceptée par les souscripteurs.</w:t>
      </w:r>
    </w:p>
    <w:p w:rsidR="00F23568" w:rsidRPr="00ED437E" w:rsidRDefault="00C13867">
      <w:pPr>
        <w:pStyle w:val="NTableHeading"/>
        <w:rPr>
          <w:color w:val="E11B22"/>
          <w:lang w:val="fr-CA"/>
        </w:rPr>
      </w:pPr>
      <w:r w:rsidRPr="00ED437E">
        <w:rPr>
          <w:color w:val="E11B22"/>
          <w:lang w:val="fr-CA"/>
        </w:rPr>
        <w:t>Toutes les primes sont totalement acquises.</w:t>
      </w:r>
    </w:p>
    <w:p w:rsidR="00F23568" w:rsidRPr="00ED437E" w:rsidRDefault="00F23568">
      <w:pPr>
        <w:pStyle w:val="NTableSplitter"/>
        <w:rPr>
          <w:lang w:val="fr-CA"/>
        </w:rPr>
      </w:pPr>
    </w:p>
    <w:tbl>
      <w:tblPr>
        <w:tblW w:w="10080" w:type="dxa"/>
        <w:tblInd w:w="43" w:type="dxa"/>
        <w:tblLayout w:type="fixed"/>
        <w:tblCellMar>
          <w:left w:w="43" w:type="dxa"/>
          <w:right w:w="43" w:type="dxa"/>
        </w:tblCellMar>
        <w:tblLook w:val="04A0" w:firstRow="1" w:lastRow="0" w:firstColumn="1" w:lastColumn="0" w:noHBand="0" w:noVBand="1"/>
      </w:tblPr>
      <w:tblGrid>
        <w:gridCol w:w="720"/>
        <w:gridCol w:w="2970"/>
        <w:gridCol w:w="2890"/>
        <w:gridCol w:w="1662"/>
        <w:gridCol w:w="88"/>
        <w:gridCol w:w="1750"/>
      </w:tblGrid>
      <w:tr w:rsidR="00F23568" w:rsidRPr="00ED437E">
        <w:trPr>
          <w:trHeight w:val="68"/>
        </w:trPr>
        <w:tc>
          <w:tcPr>
            <w:tcW w:w="720"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lang w:val="fr-CA"/>
              </w:rPr>
            </w:pPr>
            <w:r w:rsidRPr="00ED437E">
              <w:rPr>
                <w:lang w:val="fr-CA"/>
              </w:rPr>
              <w:t>Option</w:t>
            </w:r>
          </w:p>
        </w:tc>
        <w:tc>
          <w:tcPr>
            <w:tcW w:w="2970"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lang w:val="fr-CA"/>
              </w:rPr>
            </w:pPr>
            <w:r w:rsidRPr="00ED437E">
              <w:rPr>
                <w:lang w:val="fr-CA"/>
              </w:rPr>
              <w:t>Garantie</w:t>
            </w:r>
          </w:p>
        </w:tc>
        <w:tc>
          <w:tcPr>
            <w:tcW w:w="2890"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Montant de garantie</w:t>
            </w:r>
          </w:p>
        </w:tc>
        <w:tc>
          <w:tcPr>
            <w:tcW w:w="1750" w:type="dxa"/>
            <w:gridSpan w:val="2"/>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c>
          <w:tcPr>
            <w:tcW w:w="1750"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r>
      <w:tr w:rsidR="00F23568" w:rsidRPr="00470D42">
        <w:trPr>
          <w:trHeight w:val="68"/>
        </w:trPr>
        <w:tc>
          <w:tcPr>
            <w:tcW w:w="10080" w:type="dxa"/>
            <w:gridSpan w:val="6"/>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C13867">
            <w:pPr>
              <w:pStyle w:val="NTableHeadingWhite"/>
              <w:rPr>
                <w:lang w:val="fr-CA"/>
              </w:rPr>
            </w:pPr>
            <w:r w:rsidRPr="00ED437E">
              <w:rPr>
                <w:lang w:val="fr-CA"/>
              </w:rPr>
              <w:t>Garantie obligatoire</w:t>
            </w:r>
            <w:r w:rsidRPr="00ED437E">
              <w:rPr>
                <w:b w:val="0"/>
                <w:lang w:val="fr-CA"/>
              </w:rPr>
              <w:t xml:space="preserve"> (veuillez en choisir une)</w:t>
            </w:r>
          </w:p>
        </w:tc>
      </w:tr>
      <w:tr w:rsidR="00F23568" w:rsidRPr="00470D42">
        <w:trPr>
          <w:trHeight w:val="207"/>
        </w:trPr>
        <w:tc>
          <w:tcPr>
            <w:tcW w:w="10080" w:type="dxa"/>
            <w:gridSpan w:val="6"/>
            <w:tcBorders>
              <w:top w:val="nil"/>
              <w:left w:val="nil"/>
              <w:bottom w:val="nil"/>
              <w:right w:val="nil"/>
            </w:tcBorders>
            <w:shd w:val="clear" w:color="auto" w:fill="D9D9D9"/>
            <w:tcMar>
              <w:top w:w="0" w:type="dxa"/>
              <w:left w:w="43" w:type="dxa"/>
              <w:bottom w:w="0" w:type="dxa"/>
              <w:right w:w="43" w:type="dxa"/>
            </w:tcMar>
            <w:vAlign w:val="bottom"/>
          </w:tcPr>
          <w:p w:rsidR="00F23568" w:rsidRPr="00ED437E" w:rsidRDefault="00C13867">
            <w:pPr>
              <w:pStyle w:val="NTableHeading"/>
              <w:rPr>
                <w:lang w:val="fr-CA"/>
              </w:rPr>
            </w:pPr>
            <w:r w:rsidRPr="00ED437E">
              <w:rPr>
                <w:lang w:val="fr-CA"/>
              </w:rPr>
              <w:t xml:space="preserve">Assurance responsabilité professionnelle </w:t>
            </w:r>
            <w:r w:rsidRPr="00ED437E">
              <w:rPr>
                <w:b w:val="0"/>
                <w:lang w:val="fr-CA"/>
              </w:rPr>
              <w:t>(par sinistre/période d’assurance)</w:t>
            </w:r>
          </w:p>
        </w:tc>
      </w:tr>
      <w:tr w:rsidR="00C13867" w:rsidRPr="00ED437E">
        <w:trPr>
          <w:trHeight w:val="180"/>
        </w:trPr>
        <w:tc>
          <w:tcPr>
            <w:tcW w:w="72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Text"/>
              <w:jc w:val="center"/>
              <w:rPr>
                <w:lang w:val="fr-CA"/>
              </w:rPr>
            </w:pPr>
            <w:r w:rsidRPr="00ED437E">
              <w:rPr>
                <w:lang w:val="fr-CA"/>
              </w:rPr>
              <w:t>1.</w:t>
            </w:r>
          </w:p>
        </w:tc>
        <w:tc>
          <w:tcPr>
            <w:tcW w:w="297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Text"/>
              <w:rPr>
                <w:lang w:val="fr-CA"/>
              </w:rPr>
            </w:pPr>
            <w:r w:rsidRPr="00ED437E">
              <w:rPr>
                <w:lang w:val="fr-CA"/>
              </w:rPr>
              <w:t>Assurance responsabilité professionnelle</w:t>
            </w:r>
          </w:p>
        </w:tc>
        <w:tc>
          <w:tcPr>
            <w:tcW w:w="289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3 000 000 $/5 000 000 $</w:t>
            </w:r>
          </w:p>
        </w:tc>
        <w:tc>
          <w:tcPr>
            <w:tcW w:w="1750" w:type="dxa"/>
            <w:gridSpan w:val="2"/>
            <w:tcBorders>
              <w:top w:val="nil"/>
              <w:left w:val="nil"/>
              <w:bottom w:val="nil"/>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 xml:space="preserve">Reportez-vous au tableau </w:t>
            </w:r>
          </w:p>
        </w:tc>
        <w:tc>
          <w:tcPr>
            <w:tcW w:w="1750" w:type="dxa"/>
            <w:tcBorders>
              <w:top w:val="nil"/>
              <w:left w:val="nil"/>
              <w:bottom w:val="nil"/>
              <w:right w:val="nil"/>
            </w:tcBorders>
            <w:tcMar>
              <w:top w:w="0" w:type="dxa"/>
              <w:left w:w="43" w:type="dxa"/>
              <w:bottom w:w="0" w:type="dxa"/>
              <w:right w:w="43" w:type="dxa"/>
            </w:tcMar>
          </w:tcPr>
          <w:p w:rsidR="00C13867" w:rsidRPr="00DA62C4" w:rsidRDefault="00C13867" w:rsidP="00C13867">
            <w:pPr>
              <w:pStyle w:val="NTableRight"/>
              <w:rPr>
                <w:szCs w:val="14"/>
              </w:rPr>
            </w:pPr>
            <w:r>
              <w:rPr>
                <w:szCs w:val="14"/>
              </w:rPr>
              <w:fldChar w:fldCharType="begin">
                <w:ffData>
                  <w:name w:val="Text19"/>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C13867" w:rsidRPr="00ED437E">
        <w:trPr>
          <w:trHeight w:val="68"/>
        </w:trPr>
        <w:tc>
          <w:tcPr>
            <w:tcW w:w="72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Text"/>
              <w:jc w:val="center"/>
              <w:rPr>
                <w:lang w:val="fr-CA"/>
              </w:rPr>
            </w:pPr>
            <w:r w:rsidRPr="00ED437E">
              <w:rPr>
                <w:lang w:val="fr-CA"/>
              </w:rPr>
              <w:t>2.</w:t>
            </w:r>
          </w:p>
        </w:tc>
        <w:tc>
          <w:tcPr>
            <w:tcW w:w="297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Text"/>
              <w:rPr>
                <w:lang w:val="fr-CA"/>
              </w:rPr>
            </w:pPr>
            <w:r w:rsidRPr="00ED437E">
              <w:rPr>
                <w:lang w:val="fr-CA"/>
              </w:rPr>
              <w:t>Assurance responsabilité professionnelle</w:t>
            </w:r>
          </w:p>
        </w:tc>
        <w:tc>
          <w:tcPr>
            <w:tcW w:w="2890" w:type="dxa"/>
            <w:tcBorders>
              <w:top w:val="nil"/>
              <w:left w:val="nil"/>
              <w:bottom w:val="nil"/>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5 000 000 $/5 000 000 $</w:t>
            </w:r>
          </w:p>
        </w:tc>
        <w:tc>
          <w:tcPr>
            <w:tcW w:w="1750" w:type="dxa"/>
            <w:gridSpan w:val="2"/>
            <w:tcBorders>
              <w:top w:val="nil"/>
              <w:left w:val="nil"/>
              <w:bottom w:val="nil"/>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Reportez-vous au tableau</w:t>
            </w:r>
          </w:p>
        </w:tc>
        <w:tc>
          <w:tcPr>
            <w:tcW w:w="1750" w:type="dxa"/>
            <w:tcBorders>
              <w:top w:val="nil"/>
              <w:left w:val="nil"/>
              <w:bottom w:val="nil"/>
              <w:right w:val="nil"/>
            </w:tcBorders>
            <w:tcMar>
              <w:top w:w="0" w:type="dxa"/>
              <w:left w:w="43" w:type="dxa"/>
              <w:bottom w:w="0" w:type="dxa"/>
              <w:right w:w="43" w:type="dxa"/>
            </w:tcMar>
          </w:tcPr>
          <w:p w:rsidR="00C13867" w:rsidRPr="00DA62C4" w:rsidRDefault="00C13867" w:rsidP="00C13867">
            <w:pPr>
              <w:pStyle w:val="NTableRight"/>
              <w:rPr>
                <w:szCs w:val="14"/>
              </w:rPr>
            </w:pPr>
            <w:r>
              <w:rPr>
                <w:szCs w:val="14"/>
              </w:rPr>
              <w:fldChar w:fldCharType="begin">
                <w:ffData>
                  <w:name w:val="Text19"/>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C13867" w:rsidRPr="00ED437E">
        <w:trPr>
          <w:trHeight w:val="72"/>
        </w:trPr>
        <w:tc>
          <w:tcPr>
            <w:tcW w:w="10080" w:type="dxa"/>
            <w:gridSpan w:val="6"/>
            <w:tcBorders>
              <w:top w:val="nil"/>
              <w:left w:val="nil"/>
              <w:bottom w:val="nil"/>
              <w:right w:val="nil"/>
            </w:tcBorders>
            <w:shd w:val="clear" w:color="auto" w:fill="5EB6E4"/>
            <w:tcMar>
              <w:top w:w="0" w:type="dxa"/>
              <w:left w:w="43" w:type="dxa"/>
              <w:bottom w:w="0" w:type="dxa"/>
              <w:right w:w="43" w:type="dxa"/>
            </w:tcMar>
            <w:vAlign w:val="bottom"/>
          </w:tcPr>
          <w:p w:rsidR="00C13867" w:rsidRPr="00ED437E" w:rsidRDefault="00C13867" w:rsidP="00C13867">
            <w:pPr>
              <w:pStyle w:val="NTableHeadingWhite"/>
              <w:rPr>
                <w:lang w:val="fr-CA"/>
              </w:rPr>
            </w:pPr>
            <w:r w:rsidRPr="00ED437E">
              <w:rPr>
                <w:lang w:val="fr-CA"/>
              </w:rPr>
              <w:t>Garanties facultatives</w:t>
            </w:r>
          </w:p>
        </w:tc>
      </w:tr>
      <w:tr w:rsidR="00C13867" w:rsidRPr="00ED437E">
        <w:trPr>
          <w:trHeight w:val="68"/>
        </w:trPr>
        <w:tc>
          <w:tcPr>
            <w:tcW w:w="10080" w:type="dxa"/>
            <w:gridSpan w:val="6"/>
            <w:tcBorders>
              <w:top w:val="nil"/>
              <w:left w:val="nil"/>
              <w:bottom w:val="nil"/>
              <w:right w:val="nil"/>
            </w:tcBorders>
            <w:shd w:val="clear" w:color="auto" w:fill="D9D9D9"/>
            <w:tcMar>
              <w:top w:w="0" w:type="dxa"/>
              <w:left w:w="43" w:type="dxa"/>
              <w:bottom w:w="0" w:type="dxa"/>
              <w:right w:w="43" w:type="dxa"/>
            </w:tcMar>
            <w:vAlign w:val="bottom"/>
          </w:tcPr>
          <w:p w:rsidR="00C13867" w:rsidRPr="00ED437E" w:rsidRDefault="00C13867" w:rsidP="00C13867">
            <w:pPr>
              <w:pStyle w:val="NTableHeading"/>
              <w:rPr>
                <w:lang w:val="fr-CA"/>
              </w:rPr>
            </w:pPr>
            <w:r w:rsidRPr="00ED437E">
              <w:rPr>
                <w:lang w:val="fr-CA"/>
              </w:rPr>
              <w:t>Assurance responsabilité civile générale</w:t>
            </w:r>
            <w:r w:rsidRPr="00ED437E">
              <w:rPr>
                <w:b w:val="0"/>
                <w:lang w:val="fr-CA"/>
              </w:rPr>
              <w:t xml:space="preserve"> (par sinistre/période d’assurance – uniquement offerte si vous souscrivez l’assurance responsabilité professionnelle)</w:t>
            </w:r>
          </w:p>
          <w:p w:rsidR="00C13867" w:rsidRPr="00ED437E" w:rsidRDefault="00C13867" w:rsidP="00C13867">
            <w:pPr>
              <w:pStyle w:val="NTableHeading"/>
              <w:rPr>
                <w:lang w:val="fr-CA"/>
              </w:rPr>
            </w:pPr>
            <w:r w:rsidRPr="00ED437E">
              <w:rPr>
                <w:b w:val="0"/>
                <w:lang w:val="fr-CA"/>
              </w:rPr>
              <w:t xml:space="preserve">Recommandée pour tous les praticiens (couvre les dommages corporels ou matériels causés à une tierce partie). Veuillez en choisir une, le </w:t>
            </w:r>
            <w:r w:rsidRPr="00ED437E">
              <w:rPr>
                <w:b w:val="0"/>
                <w:lang w:val="fr-CA"/>
              </w:rPr>
              <w:lastRenderedPageBreak/>
              <w:t>cas échéant.</w:t>
            </w:r>
          </w:p>
        </w:tc>
      </w:tr>
      <w:tr w:rsidR="00C13867" w:rsidRPr="00ED437E">
        <w:trPr>
          <w:trHeight w:val="225"/>
        </w:trPr>
        <w:tc>
          <w:tcPr>
            <w:tcW w:w="72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jc w:val="center"/>
              <w:rPr>
                <w:lang w:val="fr-CA"/>
              </w:rPr>
            </w:pPr>
            <w:r w:rsidRPr="00ED437E">
              <w:rPr>
                <w:lang w:val="fr-CA"/>
              </w:rPr>
              <w:lastRenderedPageBreak/>
              <w:t>1.</w:t>
            </w:r>
          </w:p>
        </w:tc>
        <w:tc>
          <w:tcPr>
            <w:tcW w:w="297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jc w:val="left"/>
              <w:rPr>
                <w:lang w:val="fr-CA"/>
              </w:rPr>
            </w:pPr>
            <w:r w:rsidRPr="00ED437E">
              <w:rPr>
                <w:lang w:val="fr-CA"/>
              </w:rPr>
              <w:t>Assurance responsabilité civile générale</w:t>
            </w:r>
          </w:p>
        </w:tc>
        <w:tc>
          <w:tcPr>
            <w:tcW w:w="289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3 000 000 $/5 000 000 $</w:t>
            </w:r>
          </w:p>
        </w:tc>
        <w:tc>
          <w:tcPr>
            <w:tcW w:w="1750" w:type="dxa"/>
            <w:gridSpan w:val="2"/>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150 $</w:t>
            </w:r>
          </w:p>
        </w:tc>
        <w:tc>
          <w:tcPr>
            <w:tcW w:w="1750" w:type="dxa"/>
            <w:tcBorders>
              <w:top w:val="nil"/>
              <w:left w:val="nil"/>
              <w:bottom w:val="single" w:sz="4" w:space="0" w:color="BFBFBF"/>
              <w:right w:val="nil"/>
            </w:tcBorders>
            <w:tcMar>
              <w:top w:w="0" w:type="dxa"/>
              <w:left w:w="43" w:type="dxa"/>
              <w:bottom w:w="0" w:type="dxa"/>
              <w:right w:w="43" w:type="dxa"/>
            </w:tcMar>
          </w:tcPr>
          <w:p w:rsidR="00C13867" w:rsidRPr="00DA62C4" w:rsidRDefault="00C13867" w:rsidP="00C13867">
            <w:pPr>
              <w:pStyle w:val="NTableRight"/>
              <w:rPr>
                <w:szCs w:val="14"/>
              </w:rPr>
            </w:pPr>
            <w:r>
              <w:rPr>
                <w:szCs w:val="14"/>
              </w:rPr>
              <w:fldChar w:fldCharType="begin">
                <w:ffData>
                  <w:name w:val="Text20"/>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C13867" w:rsidRPr="00ED437E">
        <w:trPr>
          <w:trHeight w:val="58"/>
        </w:trPr>
        <w:tc>
          <w:tcPr>
            <w:tcW w:w="72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jc w:val="center"/>
              <w:rPr>
                <w:lang w:val="fr-CA"/>
              </w:rPr>
            </w:pPr>
            <w:r w:rsidRPr="00ED437E">
              <w:rPr>
                <w:lang w:val="fr-CA"/>
              </w:rPr>
              <w:t>2.</w:t>
            </w:r>
          </w:p>
        </w:tc>
        <w:tc>
          <w:tcPr>
            <w:tcW w:w="297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jc w:val="left"/>
              <w:rPr>
                <w:lang w:val="fr-CA"/>
              </w:rPr>
            </w:pPr>
            <w:r w:rsidRPr="00ED437E">
              <w:rPr>
                <w:lang w:val="fr-CA"/>
              </w:rPr>
              <w:t>Assurance responsabilité civile générale</w:t>
            </w:r>
          </w:p>
        </w:tc>
        <w:tc>
          <w:tcPr>
            <w:tcW w:w="2890" w:type="dxa"/>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5 000 000 $/5 000 000 $</w:t>
            </w:r>
          </w:p>
        </w:tc>
        <w:tc>
          <w:tcPr>
            <w:tcW w:w="1750" w:type="dxa"/>
            <w:gridSpan w:val="2"/>
            <w:tcBorders>
              <w:top w:val="nil"/>
              <w:left w:val="nil"/>
              <w:bottom w:val="single" w:sz="4" w:space="0" w:color="BFBFBF"/>
              <w:right w:val="nil"/>
            </w:tcBorders>
            <w:tcMar>
              <w:top w:w="0" w:type="dxa"/>
              <w:left w:w="43" w:type="dxa"/>
              <w:bottom w:w="0" w:type="dxa"/>
              <w:right w:w="43" w:type="dxa"/>
            </w:tcMar>
          </w:tcPr>
          <w:p w:rsidR="00C13867" w:rsidRPr="00ED437E" w:rsidRDefault="00C13867" w:rsidP="00C13867">
            <w:pPr>
              <w:pStyle w:val="NTableRight"/>
              <w:rPr>
                <w:lang w:val="fr-CA"/>
              </w:rPr>
            </w:pPr>
            <w:r w:rsidRPr="00ED437E">
              <w:rPr>
                <w:lang w:val="fr-CA"/>
              </w:rPr>
              <w:t>200 $</w:t>
            </w:r>
          </w:p>
        </w:tc>
        <w:tc>
          <w:tcPr>
            <w:tcW w:w="1750" w:type="dxa"/>
            <w:tcBorders>
              <w:top w:val="nil"/>
              <w:left w:val="nil"/>
              <w:bottom w:val="single" w:sz="4" w:space="0" w:color="BFBFBF"/>
              <w:right w:val="nil"/>
            </w:tcBorders>
            <w:tcMar>
              <w:top w:w="0" w:type="dxa"/>
              <w:left w:w="43" w:type="dxa"/>
              <w:bottom w:w="0" w:type="dxa"/>
              <w:right w:w="43" w:type="dxa"/>
            </w:tcMar>
          </w:tcPr>
          <w:p w:rsidR="00C13867" w:rsidRPr="00DA62C4" w:rsidRDefault="00C13867" w:rsidP="00C13867">
            <w:pPr>
              <w:pStyle w:val="NTableRight"/>
              <w:rPr>
                <w:szCs w:val="14"/>
              </w:rPr>
            </w:pPr>
            <w:r>
              <w:rPr>
                <w:szCs w:val="14"/>
              </w:rPr>
              <w:fldChar w:fldCharType="begin">
                <w:ffData>
                  <w:name w:val="Text20"/>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C13867" w:rsidRPr="00470D42">
        <w:trPr>
          <w:trHeight w:val="300"/>
        </w:trPr>
        <w:tc>
          <w:tcPr>
            <w:tcW w:w="10080" w:type="dxa"/>
            <w:gridSpan w:val="6"/>
            <w:tcBorders>
              <w:top w:val="single" w:sz="4" w:space="0" w:color="BFBFBF"/>
              <w:left w:val="nil"/>
              <w:bottom w:val="nil"/>
              <w:right w:val="nil"/>
            </w:tcBorders>
            <w:shd w:val="clear" w:color="auto" w:fill="D9D9D9"/>
            <w:tcMar>
              <w:top w:w="0" w:type="dxa"/>
              <w:left w:w="43" w:type="dxa"/>
              <w:bottom w:w="0" w:type="dxa"/>
              <w:right w:w="43" w:type="dxa"/>
            </w:tcMar>
            <w:vAlign w:val="bottom"/>
          </w:tcPr>
          <w:p w:rsidR="00C13867" w:rsidRPr="00ED437E" w:rsidRDefault="00C13867" w:rsidP="00C13867">
            <w:pPr>
              <w:pStyle w:val="NTableHeading"/>
              <w:rPr>
                <w:lang w:val="fr-CA"/>
              </w:rPr>
            </w:pPr>
            <w:r w:rsidRPr="00ED437E">
              <w:rPr>
                <w:lang w:val="fr-CA"/>
              </w:rPr>
              <w:t>Assurance des biens</w:t>
            </w:r>
            <w:r w:rsidRPr="00ED437E">
              <w:rPr>
                <w:b w:val="0"/>
                <w:lang w:val="fr-CA"/>
              </w:rPr>
              <w:t xml:space="preserve"> (offerte uniquement si vous souscrivez l’assurance responsabilité civile générale; veuillez en choisir une, le cas échéant)</w:t>
            </w:r>
          </w:p>
          <w:p w:rsidR="00C13867" w:rsidRPr="00ED437E" w:rsidRDefault="00C13867" w:rsidP="00C13867">
            <w:pPr>
              <w:pStyle w:val="NTableText"/>
              <w:rPr>
                <w:lang w:val="fr-CA"/>
              </w:rPr>
            </w:pPr>
            <w:r w:rsidRPr="00ED437E">
              <w:rPr>
                <w:lang w:val="fr-CA"/>
              </w:rPr>
              <w:t>Recommandée pour tous les praticiens qui exploitent leur propre cabinet ou ont leurs propres appareils professionnels. Le contenu de bureau couvert inclut le matériel et les marchandises (pas d’assurance de bâtiment).</w:t>
            </w:r>
          </w:p>
        </w:tc>
      </w:tr>
      <w:tr w:rsidR="009E53CF" w:rsidRPr="00ED437E">
        <w:trPr>
          <w:trHeight w:val="68"/>
        </w:trPr>
        <w:tc>
          <w:tcPr>
            <w:tcW w:w="720" w:type="dxa"/>
            <w:tcBorders>
              <w:top w:val="nil"/>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center"/>
              <w:rPr>
                <w:lang w:val="fr-CA"/>
              </w:rPr>
            </w:pPr>
            <w:r w:rsidRPr="00ED437E">
              <w:rPr>
                <w:lang w:val="fr-CA"/>
              </w:rPr>
              <w:t>1.</w:t>
            </w:r>
          </w:p>
        </w:tc>
        <w:tc>
          <w:tcPr>
            <w:tcW w:w="2970" w:type="dxa"/>
            <w:tcBorders>
              <w:top w:val="nil"/>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left"/>
              <w:rPr>
                <w:lang w:val="fr-CA"/>
              </w:rPr>
            </w:pPr>
            <w:r w:rsidRPr="00ED437E">
              <w:rPr>
                <w:lang w:val="fr-CA"/>
              </w:rPr>
              <w:t>Assurance des biens</w:t>
            </w:r>
          </w:p>
        </w:tc>
        <w:tc>
          <w:tcPr>
            <w:tcW w:w="2890" w:type="dxa"/>
            <w:tcBorders>
              <w:top w:val="nil"/>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 xml:space="preserve">75 000 $ </w:t>
            </w:r>
          </w:p>
        </w:tc>
        <w:tc>
          <w:tcPr>
            <w:tcW w:w="1750" w:type="dxa"/>
            <w:gridSpan w:val="2"/>
            <w:tcBorders>
              <w:top w:val="nil"/>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170 $</w:t>
            </w:r>
          </w:p>
        </w:tc>
        <w:tc>
          <w:tcPr>
            <w:tcW w:w="1750" w:type="dxa"/>
            <w:tcBorders>
              <w:top w:val="nil"/>
              <w:left w:val="nil"/>
              <w:bottom w:val="single" w:sz="4" w:space="0" w:color="BFBFBF"/>
              <w:right w:val="nil"/>
            </w:tcBorders>
            <w:tcMar>
              <w:top w:w="0" w:type="dxa"/>
              <w:left w:w="43" w:type="dxa"/>
              <w:bottom w:w="0" w:type="dxa"/>
              <w:right w:w="43" w:type="dxa"/>
            </w:tcMar>
          </w:tcPr>
          <w:p w:rsidR="009E53CF" w:rsidRPr="00DA62C4" w:rsidRDefault="009E53CF" w:rsidP="009E53CF">
            <w:pPr>
              <w:pStyle w:val="NTableRight"/>
              <w:rPr>
                <w:szCs w:val="14"/>
              </w:rPr>
            </w:pPr>
            <w:r>
              <w:rPr>
                <w:szCs w:val="14"/>
              </w:rPr>
              <w:fldChar w:fldCharType="begin">
                <w:ffData>
                  <w:name w:val="Text21"/>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9E53CF" w:rsidRPr="00ED437E">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center"/>
              <w:rPr>
                <w:lang w:val="fr-CA"/>
              </w:rPr>
            </w:pPr>
            <w:r w:rsidRPr="00ED437E">
              <w:rPr>
                <w:lang w:val="fr-CA"/>
              </w:rPr>
              <w:t>2.</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left"/>
              <w:rPr>
                <w:lang w:val="fr-CA"/>
              </w:rPr>
            </w:pPr>
            <w:r w:rsidRPr="00ED437E">
              <w:rPr>
                <w:lang w:val="fr-CA"/>
              </w:rPr>
              <w:t>Assurance des biens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 xml:space="preserve">125 000 $ </w:t>
            </w:r>
          </w:p>
        </w:tc>
        <w:tc>
          <w:tcPr>
            <w:tcW w:w="1750" w:type="dxa"/>
            <w:gridSpan w:val="2"/>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275 $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9E53CF" w:rsidRPr="00DA62C4" w:rsidRDefault="009E53CF" w:rsidP="009E53CF">
            <w:pPr>
              <w:pStyle w:val="NTableRight"/>
              <w:rPr>
                <w:szCs w:val="14"/>
              </w:rPr>
            </w:pPr>
            <w:r>
              <w:rPr>
                <w:szCs w:val="14"/>
              </w:rPr>
              <w:fldChar w:fldCharType="begin">
                <w:ffData>
                  <w:name w:val="Text22"/>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9E53CF" w:rsidRPr="00ED437E">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center"/>
              <w:rPr>
                <w:lang w:val="fr-CA"/>
              </w:rPr>
            </w:pPr>
            <w:r w:rsidRPr="00ED437E">
              <w:rPr>
                <w:lang w:val="fr-CA"/>
              </w:rPr>
              <w:t>3.</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left"/>
              <w:rPr>
                <w:lang w:val="fr-CA"/>
              </w:rPr>
            </w:pPr>
            <w:r w:rsidRPr="00ED437E">
              <w:rPr>
                <w:lang w:val="fr-CA"/>
              </w:rPr>
              <w:t>Assurance des biens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 xml:space="preserve">200 000 $ </w:t>
            </w:r>
          </w:p>
        </w:tc>
        <w:tc>
          <w:tcPr>
            <w:tcW w:w="1750" w:type="dxa"/>
            <w:gridSpan w:val="2"/>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440 $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9E53CF" w:rsidRPr="00DA62C4" w:rsidRDefault="009E53CF" w:rsidP="009E53CF">
            <w:pPr>
              <w:pStyle w:val="NTableRight"/>
              <w:rPr>
                <w:szCs w:val="14"/>
              </w:rPr>
            </w:pPr>
            <w:r>
              <w:rPr>
                <w:szCs w:val="14"/>
              </w:rPr>
              <w:fldChar w:fldCharType="begin">
                <w:ffData>
                  <w:name w:val="Text23"/>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9E53CF" w:rsidRPr="00ED437E">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center"/>
              <w:rPr>
                <w:lang w:val="fr-CA"/>
              </w:rPr>
            </w:pPr>
            <w:r w:rsidRPr="00ED437E">
              <w:rPr>
                <w:lang w:val="fr-CA"/>
              </w:rPr>
              <w:t>4.</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left"/>
              <w:rPr>
                <w:lang w:val="fr-CA"/>
              </w:rPr>
            </w:pPr>
            <w:r w:rsidRPr="00ED437E">
              <w:rPr>
                <w:lang w:val="fr-CA"/>
              </w:rPr>
              <w:t>Assurance des biens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 xml:space="preserve">500 000 $ </w:t>
            </w:r>
          </w:p>
        </w:tc>
        <w:tc>
          <w:tcPr>
            <w:tcW w:w="1750" w:type="dxa"/>
            <w:gridSpan w:val="2"/>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850 $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9E53CF" w:rsidRPr="00DA62C4" w:rsidRDefault="009E53CF" w:rsidP="009E53CF">
            <w:pPr>
              <w:pStyle w:val="NTableRight"/>
              <w:rPr>
                <w:szCs w:val="14"/>
              </w:rPr>
            </w:pPr>
            <w:r>
              <w:rPr>
                <w:szCs w:val="14"/>
              </w:rPr>
              <w:fldChar w:fldCharType="begin">
                <w:ffData>
                  <w:name w:val="Text24"/>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9E53CF" w:rsidRPr="00ED437E">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center"/>
              <w:rPr>
                <w:lang w:val="fr-CA"/>
              </w:rPr>
            </w:pPr>
            <w:r w:rsidRPr="00ED437E">
              <w:rPr>
                <w:lang w:val="fr-CA"/>
              </w:rPr>
              <w:t>5.</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jc w:val="left"/>
              <w:rPr>
                <w:lang w:val="fr-CA"/>
              </w:rPr>
            </w:pPr>
            <w:r w:rsidRPr="00ED437E">
              <w:rPr>
                <w:lang w:val="fr-CA"/>
              </w:rPr>
              <w:t>Assurance des biens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 xml:space="preserve">750 000 $ </w:t>
            </w:r>
          </w:p>
        </w:tc>
        <w:tc>
          <w:tcPr>
            <w:tcW w:w="1750" w:type="dxa"/>
            <w:gridSpan w:val="2"/>
            <w:tcBorders>
              <w:top w:val="single" w:sz="4" w:space="0" w:color="BFBFBF"/>
              <w:left w:val="nil"/>
              <w:bottom w:val="single" w:sz="4" w:space="0" w:color="BFBFBF"/>
              <w:right w:val="nil"/>
            </w:tcBorders>
            <w:tcMar>
              <w:top w:w="0" w:type="dxa"/>
              <w:left w:w="43" w:type="dxa"/>
              <w:bottom w:w="0" w:type="dxa"/>
              <w:right w:w="43" w:type="dxa"/>
            </w:tcMar>
          </w:tcPr>
          <w:p w:rsidR="009E53CF" w:rsidRPr="00ED437E" w:rsidRDefault="009E53CF" w:rsidP="009E53CF">
            <w:pPr>
              <w:pStyle w:val="NTableRight"/>
              <w:rPr>
                <w:lang w:val="fr-CA"/>
              </w:rPr>
            </w:pPr>
            <w:r w:rsidRPr="00ED437E">
              <w:rPr>
                <w:lang w:val="fr-CA"/>
              </w:rPr>
              <w:t>975 $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9E53CF" w:rsidRPr="00DA62C4" w:rsidRDefault="009E53CF" w:rsidP="009E53CF">
            <w:pPr>
              <w:pStyle w:val="NTableRight"/>
              <w:rPr>
                <w:szCs w:val="14"/>
              </w:rPr>
            </w:pPr>
            <w:r>
              <w:rPr>
                <w:szCs w:val="14"/>
              </w:rPr>
              <w:fldChar w:fldCharType="begin">
                <w:ffData>
                  <w:name w:val="Text25"/>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9E53CF" w:rsidRPr="00470D42">
        <w:trPr>
          <w:trHeight w:val="395"/>
        </w:trPr>
        <w:tc>
          <w:tcPr>
            <w:tcW w:w="10080" w:type="dxa"/>
            <w:gridSpan w:val="6"/>
            <w:tcBorders>
              <w:top w:val="single" w:sz="4" w:space="0" w:color="BFBFBF"/>
              <w:left w:val="nil"/>
              <w:bottom w:val="nil"/>
              <w:right w:val="nil"/>
            </w:tcBorders>
            <w:shd w:val="clear" w:color="auto" w:fill="D9D9D9"/>
            <w:tcMar>
              <w:top w:w="0" w:type="dxa"/>
              <w:left w:w="43" w:type="dxa"/>
              <w:bottom w:w="0" w:type="dxa"/>
              <w:right w:w="43" w:type="dxa"/>
            </w:tcMar>
            <w:vAlign w:val="bottom"/>
          </w:tcPr>
          <w:p w:rsidR="009E53CF" w:rsidRPr="00ED437E" w:rsidRDefault="009E53CF" w:rsidP="009E53CF">
            <w:pPr>
              <w:pStyle w:val="NTableHeading"/>
              <w:rPr>
                <w:lang w:val="fr-CA"/>
              </w:rPr>
            </w:pPr>
            <w:r w:rsidRPr="00ED437E">
              <w:rPr>
                <w:lang w:val="fr-CA"/>
              </w:rPr>
              <w:t>Assurance bris de machines</w:t>
            </w:r>
            <w:r w:rsidRPr="00ED437E">
              <w:rPr>
                <w:b w:val="0"/>
                <w:lang w:val="fr-CA"/>
              </w:rPr>
              <w:t xml:space="preserve"> (offerte uniquement si vous souscrivez l’assurance des biens; veuillez en choisir une, le cas échéant)</w:t>
            </w:r>
          </w:p>
        </w:tc>
      </w:tr>
      <w:tr w:rsidR="009E53CF" w:rsidRPr="00ED437E">
        <w:trPr>
          <w:trHeight w:val="395"/>
        </w:trPr>
        <w:tc>
          <w:tcPr>
            <w:tcW w:w="10080" w:type="dxa"/>
            <w:gridSpan w:val="6"/>
            <w:tcBorders>
              <w:top w:val="single" w:sz="4" w:space="0" w:color="BFBFBF"/>
              <w:left w:val="nil"/>
              <w:bottom w:val="nil"/>
              <w:right w:val="nil"/>
            </w:tcBorders>
            <w:tcMar>
              <w:top w:w="0" w:type="dxa"/>
              <w:left w:w="43" w:type="dxa"/>
              <w:bottom w:w="0" w:type="dxa"/>
              <w:right w:w="43" w:type="dxa"/>
            </w:tcMar>
            <w:vAlign w:val="bottom"/>
          </w:tcPr>
          <w:tbl>
            <w:tblPr>
              <w:tblW w:w="11830" w:type="dxa"/>
              <w:tblLayout w:type="fixed"/>
              <w:tblCellMar>
                <w:left w:w="43" w:type="dxa"/>
                <w:right w:w="43" w:type="dxa"/>
              </w:tblCellMar>
              <w:tblLook w:val="04A0" w:firstRow="1" w:lastRow="0" w:firstColumn="1" w:lastColumn="0" w:noHBand="0" w:noVBand="1"/>
            </w:tblPr>
            <w:tblGrid>
              <w:gridCol w:w="720"/>
              <w:gridCol w:w="2970"/>
              <w:gridCol w:w="2890"/>
              <w:gridCol w:w="1750"/>
              <w:gridCol w:w="1750"/>
              <w:gridCol w:w="1750"/>
            </w:tblGrid>
            <w:tr w:rsidR="00217780" w:rsidRPr="00ED437E" w:rsidTr="00217780">
              <w:trPr>
                <w:trHeight w:val="68"/>
              </w:trPr>
              <w:tc>
                <w:tcPr>
                  <w:tcW w:w="72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1.</w:t>
                  </w:r>
                </w:p>
              </w:tc>
              <w:tc>
                <w:tcPr>
                  <w:tcW w:w="297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left"/>
                    <w:rPr>
                      <w:lang w:val="fr-CA"/>
                    </w:rPr>
                  </w:pPr>
                  <w:r w:rsidRPr="00ED437E">
                    <w:rPr>
                      <w:lang w:val="fr-CA"/>
                    </w:rPr>
                    <w:t>Assurance bris des machines</w:t>
                  </w:r>
                </w:p>
              </w:tc>
              <w:tc>
                <w:tcPr>
                  <w:tcW w:w="289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75 000 $ </w:t>
                  </w:r>
                </w:p>
              </w:tc>
              <w:tc>
                <w:tcPr>
                  <w:tcW w:w="175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43 $</w:t>
                  </w:r>
                </w:p>
              </w:tc>
              <w:tc>
                <w:tcPr>
                  <w:tcW w:w="1750" w:type="dxa"/>
                  <w:tcBorders>
                    <w:top w:val="nil"/>
                    <w:left w:val="nil"/>
                    <w:bottom w:val="single" w:sz="4" w:space="0" w:color="BFBFBF"/>
                    <w:right w:val="nil"/>
                  </w:tcBorders>
                </w:tcPr>
                <w:p w:rsidR="00217780" w:rsidRPr="00DA62C4" w:rsidRDefault="00217780" w:rsidP="00217780">
                  <w:pPr>
                    <w:pStyle w:val="NTableRight"/>
                    <w:rPr>
                      <w:szCs w:val="14"/>
                    </w:rPr>
                  </w:pPr>
                  <w:r>
                    <w:rPr>
                      <w:szCs w:val="14"/>
                    </w:rPr>
                    <w:fldChar w:fldCharType="begin">
                      <w:ffData>
                        <w:name w:val="Text21"/>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DA62C4">
                    <w:rPr>
                      <w:szCs w:val="14"/>
                    </w:rPr>
                    <w:t xml:space="preserve"> </w:t>
                  </w:r>
                </w:p>
              </w:tc>
              <w:tc>
                <w:tcPr>
                  <w:tcW w:w="175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 $</w:t>
                  </w:r>
                  <w:r w:rsidRPr="00ED437E">
                    <w:rPr>
                      <w:lang w:val="fr-CA"/>
                    </w:rPr>
                    <w:fldChar w:fldCharType="begin">
                      <w:ffData>
                        <w:name w:val="SlAsHrChAr!Text21 FO"/>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r w:rsidRPr="00ED437E">
                    <w:rPr>
                      <w:lang w:val="fr-CA"/>
                    </w:rPr>
                    <w:t xml:space="preserve"> </w:t>
                  </w:r>
                </w:p>
              </w:tc>
            </w:tr>
            <w:tr w:rsidR="00217780" w:rsidRPr="00ED437E" w:rsidTr="00217780">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2.</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left"/>
                    <w:rPr>
                      <w:lang w:val="fr-CA"/>
                    </w:rPr>
                  </w:pPr>
                  <w:r w:rsidRPr="00ED437E">
                    <w:rPr>
                      <w:lang w:val="fr-CA"/>
                    </w:rPr>
                    <w:t>Assurance bris des machines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125 000 $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69 $</w:t>
                  </w:r>
                </w:p>
              </w:tc>
              <w:tc>
                <w:tcPr>
                  <w:tcW w:w="1750" w:type="dxa"/>
                  <w:tcBorders>
                    <w:top w:val="single" w:sz="4" w:space="0" w:color="BFBFBF"/>
                    <w:left w:val="nil"/>
                    <w:bottom w:val="single" w:sz="4" w:space="0" w:color="BFBFBF"/>
                    <w:right w:val="nil"/>
                  </w:tcBorders>
                </w:tcPr>
                <w:p w:rsidR="00217780" w:rsidRPr="00DA62C4" w:rsidRDefault="00217780" w:rsidP="00217780">
                  <w:pPr>
                    <w:pStyle w:val="NTableRight"/>
                    <w:rPr>
                      <w:szCs w:val="14"/>
                    </w:rPr>
                  </w:pPr>
                  <w:r>
                    <w:rPr>
                      <w:szCs w:val="14"/>
                    </w:rPr>
                    <w:fldChar w:fldCharType="begin">
                      <w:ffData>
                        <w:name w:val="Text22"/>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DA62C4">
                    <w:rPr>
                      <w:szCs w:val="14"/>
                    </w:rPr>
                    <w:t xml:space="preserve">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 $</w:t>
                  </w:r>
                  <w:r w:rsidRPr="00ED437E">
                    <w:rPr>
                      <w:lang w:val="fr-CA"/>
                    </w:rPr>
                    <w:fldChar w:fldCharType="begin">
                      <w:ffData>
                        <w:name w:val="SlAsHrChAr!Text22 FO"/>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r w:rsidRPr="00ED437E">
                    <w:rPr>
                      <w:lang w:val="fr-CA"/>
                    </w:rPr>
                    <w:t xml:space="preserve"> </w:t>
                  </w:r>
                </w:p>
              </w:tc>
            </w:tr>
            <w:tr w:rsidR="00217780" w:rsidRPr="00ED437E" w:rsidTr="00217780">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3.</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left"/>
                    <w:rPr>
                      <w:lang w:val="fr-CA"/>
                    </w:rPr>
                  </w:pPr>
                  <w:r w:rsidRPr="00ED437E">
                    <w:rPr>
                      <w:lang w:val="fr-CA"/>
                    </w:rPr>
                    <w:t>Assurance bris des machines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200 000 $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110 $</w:t>
                  </w:r>
                </w:p>
              </w:tc>
              <w:tc>
                <w:tcPr>
                  <w:tcW w:w="1750" w:type="dxa"/>
                  <w:tcBorders>
                    <w:top w:val="single" w:sz="4" w:space="0" w:color="BFBFBF"/>
                    <w:left w:val="nil"/>
                    <w:bottom w:val="single" w:sz="4" w:space="0" w:color="BFBFBF"/>
                    <w:right w:val="nil"/>
                  </w:tcBorders>
                </w:tcPr>
                <w:p w:rsidR="00217780" w:rsidRPr="00DA62C4" w:rsidRDefault="00217780" w:rsidP="00217780">
                  <w:pPr>
                    <w:pStyle w:val="NTableRight"/>
                    <w:rPr>
                      <w:szCs w:val="14"/>
                    </w:rPr>
                  </w:pPr>
                  <w:r>
                    <w:rPr>
                      <w:szCs w:val="14"/>
                    </w:rPr>
                    <w:fldChar w:fldCharType="begin">
                      <w:ffData>
                        <w:name w:val="Text23"/>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DA62C4">
                    <w:rPr>
                      <w:szCs w:val="14"/>
                    </w:rPr>
                    <w:t xml:space="preserve">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 $</w:t>
                  </w:r>
                  <w:r w:rsidRPr="00ED437E">
                    <w:rPr>
                      <w:lang w:val="fr-CA"/>
                    </w:rPr>
                    <w:fldChar w:fldCharType="begin">
                      <w:ffData>
                        <w:name w:val="SlAsHrChAr!Text23 FO"/>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r w:rsidRPr="00ED437E">
                    <w:rPr>
                      <w:lang w:val="fr-CA"/>
                    </w:rPr>
                    <w:t xml:space="preserve"> </w:t>
                  </w:r>
                </w:p>
              </w:tc>
            </w:tr>
            <w:tr w:rsidR="00217780" w:rsidRPr="00ED437E" w:rsidTr="00217780">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4.</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left"/>
                    <w:rPr>
                      <w:lang w:val="fr-CA"/>
                    </w:rPr>
                  </w:pPr>
                  <w:r w:rsidRPr="00ED437E">
                    <w:rPr>
                      <w:lang w:val="fr-CA"/>
                    </w:rPr>
                    <w:t>Assurance bris des machines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500 000 $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213 $</w:t>
                  </w:r>
                </w:p>
              </w:tc>
              <w:tc>
                <w:tcPr>
                  <w:tcW w:w="1750" w:type="dxa"/>
                  <w:tcBorders>
                    <w:top w:val="single" w:sz="4" w:space="0" w:color="BFBFBF"/>
                    <w:left w:val="nil"/>
                    <w:bottom w:val="single" w:sz="4" w:space="0" w:color="BFBFBF"/>
                    <w:right w:val="nil"/>
                  </w:tcBorders>
                </w:tcPr>
                <w:p w:rsidR="00217780" w:rsidRPr="00DA62C4" w:rsidRDefault="00217780" w:rsidP="00217780">
                  <w:pPr>
                    <w:pStyle w:val="NTableRight"/>
                    <w:rPr>
                      <w:szCs w:val="14"/>
                    </w:rPr>
                  </w:pPr>
                  <w:r>
                    <w:rPr>
                      <w:szCs w:val="14"/>
                    </w:rPr>
                    <w:fldChar w:fldCharType="begin">
                      <w:ffData>
                        <w:name w:val="Text24"/>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DA62C4">
                    <w:rPr>
                      <w:szCs w:val="14"/>
                    </w:rPr>
                    <w:t xml:space="preserve">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 $</w:t>
                  </w:r>
                  <w:r w:rsidRPr="00ED437E">
                    <w:rPr>
                      <w:lang w:val="fr-CA"/>
                    </w:rPr>
                    <w:fldChar w:fldCharType="begin">
                      <w:ffData>
                        <w:name w:val="SlAsHrChAr!Text24 FO"/>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r w:rsidRPr="00ED437E">
                    <w:rPr>
                      <w:lang w:val="fr-CA"/>
                    </w:rPr>
                    <w:t xml:space="preserve"> </w:t>
                  </w:r>
                </w:p>
              </w:tc>
            </w:tr>
            <w:tr w:rsidR="00217780" w:rsidRPr="00ED437E" w:rsidTr="00217780">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5.</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left"/>
                    <w:rPr>
                      <w:lang w:val="fr-CA"/>
                    </w:rPr>
                  </w:pPr>
                  <w:r w:rsidRPr="00ED437E">
                    <w:rPr>
                      <w:lang w:val="fr-CA"/>
                    </w:rPr>
                    <w:t>Assurance bris des machines</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750 000 $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244 $</w:t>
                  </w:r>
                </w:p>
              </w:tc>
              <w:tc>
                <w:tcPr>
                  <w:tcW w:w="1750" w:type="dxa"/>
                  <w:tcBorders>
                    <w:top w:val="single" w:sz="4" w:space="0" w:color="BFBFBF"/>
                    <w:left w:val="nil"/>
                    <w:bottom w:val="single" w:sz="4" w:space="0" w:color="BFBFBF"/>
                    <w:right w:val="nil"/>
                  </w:tcBorders>
                </w:tcPr>
                <w:p w:rsidR="00217780" w:rsidRPr="00DA62C4" w:rsidRDefault="00217780" w:rsidP="00217780">
                  <w:pPr>
                    <w:pStyle w:val="NTableRight"/>
                    <w:rPr>
                      <w:szCs w:val="14"/>
                    </w:rPr>
                  </w:pPr>
                  <w:r>
                    <w:rPr>
                      <w:szCs w:val="14"/>
                    </w:rPr>
                    <w:fldChar w:fldCharType="begin">
                      <w:ffData>
                        <w:name w:val="Text25"/>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DA62C4">
                    <w:rPr>
                      <w:szCs w:val="14"/>
                    </w:rPr>
                    <w:t xml:space="preserve"> </w:t>
                  </w:r>
                </w:p>
              </w:tc>
              <w:tc>
                <w:tcPr>
                  <w:tcW w:w="175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 xml:space="preserve"> $</w:t>
                  </w:r>
                  <w:r w:rsidRPr="00ED437E">
                    <w:rPr>
                      <w:lang w:val="fr-CA"/>
                    </w:rPr>
                    <w:fldChar w:fldCharType="begin">
                      <w:ffData>
                        <w:name w:val="SlAsHrChAr!Text25 FO"/>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r w:rsidRPr="00ED437E">
                    <w:rPr>
                      <w:lang w:val="fr-CA"/>
                    </w:rPr>
                    <w:t xml:space="preserve"> </w:t>
                  </w:r>
                </w:p>
              </w:tc>
            </w:tr>
          </w:tbl>
          <w:p w:rsidR="009E53CF" w:rsidRPr="00ED437E" w:rsidRDefault="009E53CF" w:rsidP="009E53CF">
            <w:pPr>
              <w:pStyle w:val="NTableHeading"/>
              <w:rPr>
                <w:lang w:val="fr-CA"/>
              </w:rPr>
            </w:pPr>
          </w:p>
        </w:tc>
      </w:tr>
      <w:tr w:rsidR="009E53CF" w:rsidRPr="00470D42">
        <w:trPr>
          <w:trHeight w:val="746"/>
        </w:trPr>
        <w:tc>
          <w:tcPr>
            <w:tcW w:w="10080" w:type="dxa"/>
            <w:gridSpan w:val="6"/>
            <w:tcBorders>
              <w:top w:val="single" w:sz="4" w:space="0" w:color="BFBFBF"/>
              <w:left w:val="nil"/>
              <w:bottom w:val="nil"/>
              <w:right w:val="nil"/>
            </w:tcBorders>
            <w:shd w:val="clear" w:color="auto" w:fill="D9D9D9"/>
            <w:tcMar>
              <w:top w:w="0" w:type="dxa"/>
              <w:left w:w="43" w:type="dxa"/>
              <w:bottom w:w="0" w:type="dxa"/>
              <w:right w:w="43" w:type="dxa"/>
            </w:tcMar>
            <w:vAlign w:val="bottom"/>
          </w:tcPr>
          <w:p w:rsidR="009E53CF" w:rsidRPr="00ED437E" w:rsidRDefault="009E53CF" w:rsidP="009E53CF">
            <w:pPr>
              <w:pStyle w:val="NTableHeading"/>
              <w:rPr>
                <w:lang w:val="fr-CA"/>
              </w:rPr>
            </w:pPr>
            <w:r w:rsidRPr="00ED437E">
              <w:rPr>
                <w:lang w:val="fr-CA"/>
              </w:rPr>
              <w:t>Assurance vols et détournements et assurance des pertes d’exploitation</w:t>
            </w:r>
            <w:r w:rsidRPr="00ED437E">
              <w:rPr>
                <w:b w:val="0"/>
                <w:lang w:val="fr-CA"/>
              </w:rPr>
              <w:t xml:space="preserve"> (offertes uniquement si l’assuré a souscrit une assurance des biens)</w:t>
            </w:r>
          </w:p>
          <w:p w:rsidR="009E53CF" w:rsidRPr="00ED437E" w:rsidRDefault="009E53CF" w:rsidP="009E53CF">
            <w:pPr>
              <w:pStyle w:val="NTableHeading"/>
              <w:spacing w:after="0"/>
              <w:rPr>
                <w:lang w:val="fr-CA"/>
              </w:rPr>
            </w:pPr>
            <w:r w:rsidRPr="00ED437E">
              <w:rPr>
                <w:lang w:val="fr-CA"/>
              </w:rPr>
              <w:t>Assurance vols et détournements</w:t>
            </w:r>
          </w:p>
          <w:p w:rsidR="009E53CF" w:rsidRPr="00ED437E" w:rsidRDefault="009E53CF" w:rsidP="009E53CF">
            <w:pPr>
              <w:pStyle w:val="NTableBullet"/>
              <w:tabs>
                <w:tab w:val="left" w:pos="378"/>
              </w:tabs>
              <w:rPr>
                <w:lang w:val="fr-CA"/>
              </w:rPr>
            </w:pPr>
            <w:r w:rsidRPr="00ED437E">
              <w:rPr>
                <w:lang w:val="fr-CA"/>
              </w:rPr>
              <w:t xml:space="preserve">Détournements du personnel : cette garantie est recommandée si vous avez des employés. Elle couvre les pertes découlant des détournements par les employés. </w:t>
            </w:r>
          </w:p>
          <w:p w:rsidR="009E53CF" w:rsidRPr="00ED437E" w:rsidRDefault="009E53CF" w:rsidP="009E53CF">
            <w:pPr>
              <w:pStyle w:val="NTableBullet"/>
              <w:tabs>
                <w:tab w:val="left" w:pos="378"/>
              </w:tabs>
              <w:spacing w:after="0"/>
              <w:rPr>
                <w:lang w:val="fr-CA"/>
              </w:rPr>
            </w:pPr>
            <w:r w:rsidRPr="00ED437E">
              <w:rPr>
                <w:lang w:val="fr-CA"/>
              </w:rPr>
              <w:t>Détournements des biens tiers : cette garantie couvre les pertes d’argent découlant d’actes frauduleux ou malhonnêtes commis par un employé à l’égard d’un tiers.</w:t>
            </w:r>
          </w:p>
          <w:p w:rsidR="009E53CF" w:rsidRPr="00ED437E" w:rsidRDefault="009E53CF" w:rsidP="009E53CF">
            <w:pPr>
              <w:pStyle w:val="NTableBullet"/>
              <w:numPr>
                <w:ilvl w:val="0"/>
                <w:numId w:val="0"/>
              </w:numPr>
              <w:tabs>
                <w:tab w:val="left" w:pos="378"/>
              </w:tabs>
              <w:spacing w:after="0"/>
              <w:ind w:left="378" w:hanging="288"/>
              <w:rPr>
                <w:b/>
                <w:lang w:val="fr-CA"/>
              </w:rPr>
            </w:pPr>
            <w:r w:rsidRPr="00ED437E">
              <w:rPr>
                <w:b/>
                <w:lang w:val="fr-CA"/>
              </w:rPr>
              <w:t>Assurance des pertes d’exploitation</w:t>
            </w:r>
          </w:p>
          <w:p w:rsidR="009E53CF" w:rsidRPr="00ED437E" w:rsidRDefault="009E53CF" w:rsidP="009E53CF">
            <w:pPr>
              <w:pStyle w:val="NTableBullet"/>
              <w:tabs>
                <w:tab w:val="left" w:pos="378"/>
              </w:tabs>
              <w:rPr>
                <w:lang w:val="fr-CA"/>
              </w:rPr>
            </w:pPr>
            <w:r w:rsidRPr="00ED437E">
              <w:rPr>
                <w:lang w:val="fr-CA"/>
              </w:rPr>
              <w:t>Assurance qui remplace les bénéfices perdus à la suite d’un sinistre (risque assuré) qui interrompt l’exploitation de votre entreprise.</w:t>
            </w:r>
          </w:p>
        </w:tc>
      </w:tr>
      <w:tr w:rsidR="00217780" w:rsidRPr="00ED437E">
        <w:trPr>
          <w:trHeight w:val="68"/>
        </w:trPr>
        <w:tc>
          <w:tcPr>
            <w:tcW w:w="72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1.</w:t>
            </w:r>
          </w:p>
        </w:tc>
        <w:tc>
          <w:tcPr>
            <w:tcW w:w="297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Text"/>
              <w:rPr>
                <w:lang w:val="fr-CA"/>
              </w:rPr>
            </w:pPr>
            <w:r w:rsidRPr="00ED437E">
              <w:rPr>
                <w:lang w:val="fr-CA"/>
              </w:rPr>
              <w:t>Assurance vols et détournements</w:t>
            </w:r>
          </w:p>
        </w:tc>
        <w:tc>
          <w:tcPr>
            <w:tcW w:w="2890"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25 000 $ – détournements du personnel</w:t>
            </w:r>
          </w:p>
        </w:tc>
        <w:tc>
          <w:tcPr>
            <w:tcW w:w="1662" w:type="dxa"/>
            <w:tcBorders>
              <w:top w:val="nil"/>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50 $</w:t>
            </w:r>
          </w:p>
        </w:tc>
        <w:tc>
          <w:tcPr>
            <w:tcW w:w="1838" w:type="dxa"/>
            <w:gridSpan w:val="2"/>
            <w:tcBorders>
              <w:top w:val="nil"/>
              <w:left w:val="nil"/>
              <w:bottom w:val="single" w:sz="4" w:space="0" w:color="BFBFBF"/>
              <w:right w:val="nil"/>
            </w:tcBorders>
            <w:tcMar>
              <w:top w:w="0" w:type="dxa"/>
              <w:left w:w="43" w:type="dxa"/>
              <w:bottom w:w="0" w:type="dxa"/>
              <w:right w:w="43" w:type="dxa"/>
            </w:tcMar>
          </w:tcPr>
          <w:p w:rsidR="00217780" w:rsidRPr="00447468" w:rsidRDefault="00217780" w:rsidP="00217780">
            <w:pPr>
              <w:pStyle w:val="NTableRight"/>
              <w:rPr>
                <w:szCs w:val="14"/>
              </w:rPr>
            </w:pPr>
            <w:r>
              <w:rPr>
                <w:szCs w:val="14"/>
              </w:rPr>
              <w:fldChar w:fldCharType="begin">
                <w:ffData>
                  <w:name w:val="Text26"/>
                  <w:enabled/>
                  <w:calcOnExit w:val="0"/>
                  <w:textInput/>
                </w:ffData>
              </w:fldChar>
            </w:r>
            <w:bookmarkStart w:id="11" w:name="Text26"/>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11"/>
            <w:r>
              <w:rPr>
                <w:szCs w:val="14"/>
              </w:rPr>
              <w:t> $</w:t>
            </w:r>
            <w:r w:rsidRPr="00447468">
              <w:rPr>
                <w:szCs w:val="14"/>
              </w:rPr>
              <w:t xml:space="preserve"> </w:t>
            </w:r>
          </w:p>
        </w:tc>
      </w:tr>
      <w:tr w:rsidR="00217780" w:rsidRPr="00ED437E">
        <w:trPr>
          <w:trHeight w:val="6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2.</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Text"/>
              <w:rPr>
                <w:lang w:val="fr-CA"/>
              </w:rPr>
            </w:pPr>
            <w:r w:rsidRPr="00ED437E">
              <w:rPr>
                <w:lang w:val="fr-CA"/>
              </w:rPr>
              <w:t xml:space="preserve">Détournements des biens tiers </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10 000 $</w:t>
            </w:r>
          </w:p>
        </w:tc>
        <w:tc>
          <w:tcPr>
            <w:tcW w:w="1662"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50 $</w:t>
            </w:r>
          </w:p>
        </w:tc>
        <w:tc>
          <w:tcPr>
            <w:tcW w:w="1838" w:type="dxa"/>
            <w:gridSpan w:val="2"/>
            <w:tcBorders>
              <w:top w:val="single" w:sz="4" w:space="0" w:color="BFBFBF"/>
              <w:left w:val="nil"/>
              <w:bottom w:val="single" w:sz="4" w:space="0" w:color="BFBFBF"/>
              <w:right w:val="nil"/>
            </w:tcBorders>
            <w:tcMar>
              <w:top w:w="0" w:type="dxa"/>
              <w:left w:w="43" w:type="dxa"/>
              <w:bottom w:w="0" w:type="dxa"/>
              <w:right w:w="43" w:type="dxa"/>
            </w:tcMar>
          </w:tcPr>
          <w:p w:rsidR="00217780" w:rsidRPr="00447468" w:rsidRDefault="00217780" w:rsidP="00217780">
            <w:pPr>
              <w:pStyle w:val="NTableRight"/>
              <w:rPr>
                <w:szCs w:val="14"/>
              </w:rPr>
            </w:pPr>
            <w:r>
              <w:rPr>
                <w:szCs w:val="14"/>
              </w:rPr>
              <w:fldChar w:fldCharType="begin">
                <w:ffData>
                  <w:name w:val="Text27"/>
                  <w:enabled/>
                  <w:calcOnExit w:val="0"/>
                  <w:textInput/>
                </w:ffData>
              </w:fldChar>
            </w:r>
            <w:bookmarkStart w:id="12" w:name="Text27"/>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12"/>
            <w:r>
              <w:rPr>
                <w:szCs w:val="14"/>
              </w:rPr>
              <w:t> $</w:t>
            </w:r>
          </w:p>
        </w:tc>
      </w:tr>
      <w:tr w:rsidR="00217780" w:rsidRPr="00ED437E">
        <w:trPr>
          <w:trHeight w:val="58"/>
        </w:trPr>
        <w:tc>
          <w:tcPr>
            <w:tcW w:w="72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jc w:val="center"/>
              <w:rPr>
                <w:lang w:val="fr-CA"/>
              </w:rPr>
            </w:pPr>
            <w:r w:rsidRPr="00ED437E">
              <w:rPr>
                <w:lang w:val="fr-CA"/>
              </w:rPr>
              <w:t>3.</w:t>
            </w:r>
          </w:p>
        </w:tc>
        <w:tc>
          <w:tcPr>
            <w:tcW w:w="297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Text"/>
              <w:rPr>
                <w:lang w:val="fr-CA"/>
              </w:rPr>
            </w:pPr>
            <w:r w:rsidRPr="00ED437E">
              <w:rPr>
                <w:lang w:val="fr-CA"/>
              </w:rPr>
              <w:t xml:space="preserve">Pertes d’exploitation – formule étendue, y compris les frais supplémentaires </w:t>
            </w:r>
          </w:p>
        </w:tc>
        <w:tc>
          <w:tcPr>
            <w:tcW w:w="2890"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sidRPr="00ED437E">
              <w:rPr>
                <w:lang w:val="fr-CA"/>
              </w:rPr>
              <w:t>250 000 $</w:t>
            </w:r>
          </w:p>
        </w:tc>
        <w:tc>
          <w:tcPr>
            <w:tcW w:w="1662" w:type="dxa"/>
            <w:tcBorders>
              <w:top w:val="single" w:sz="4" w:space="0" w:color="BFBFBF"/>
              <w:left w:val="nil"/>
              <w:bottom w:val="single" w:sz="4" w:space="0" w:color="BFBFBF"/>
              <w:right w:val="nil"/>
            </w:tcBorders>
            <w:tcMar>
              <w:top w:w="0" w:type="dxa"/>
              <w:left w:w="43" w:type="dxa"/>
              <w:bottom w:w="0" w:type="dxa"/>
              <w:right w:w="43" w:type="dxa"/>
            </w:tcMar>
          </w:tcPr>
          <w:p w:rsidR="00217780" w:rsidRPr="00ED437E" w:rsidRDefault="00217780" w:rsidP="00217780">
            <w:pPr>
              <w:pStyle w:val="NTableRight"/>
              <w:rPr>
                <w:lang w:val="fr-CA"/>
              </w:rPr>
            </w:pPr>
            <w:r>
              <w:rPr>
                <w:lang w:val="fr-CA"/>
              </w:rPr>
              <w:t>50 $</w:t>
            </w:r>
          </w:p>
        </w:tc>
        <w:tc>
          <w:tcPr>
            <w:tcW w:w="1838" w:type="dxa"/>
            <w:gridSpan w:val="2"/>
            <w:tcBorders>
              <w:top w:val="single" w:sz="4" w:space="0" w:color="BFBFBF"/>
              <w:left w:val="nil"/>
              <w:bottom w:val="single" w:sz="4" w:space="0" w:color="BFBFBF"/>
              <w:right w:val="nil"/>
            </w:tcBorders>
            <w:tcMar>
              <w:top w:w="0" w:type="dxa"/>
              <w:left w:w="43" w:type="dxa"/>
              <w:bottom w:w="0" w:type="dxa"/>
              <w:right w:w="43" w:type="dxa"/>
            </w:tcMar>
          </w:tcPr>
          <w:p w:rsidR="00217780" w:rsidRPr="00447468" w:rsidRDefault="00217780" w:rsidP="00217780">
            <w:pPr>
              <w:pStyle w:val="NTableRight"/>
              <w:rPr>
                <w:szCs w:val="14"/>
              </w:rPr>
            </w:pPr>
            <w:r>
              <w:rPr>
                <w:szCs w:val="14"/>
              </w:rPr>
              <w:fldChar w:fldCharType="begin">
                <w:ffData>
                  <w:name w:val="Text28"/>
                  <w:enabled/>
                  <w:calcOnExit w:val="0"/>
                  <w:textInput/>
                </w:ffData>
              </w:fldChar>
            </w:r>
            <w:bookmarkStart w:id="13" w:name="Text28"/>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13"/>
            <w:r>
              <w:rPr>
                <w:szCs w:val="14"/>
              </w:rPr>
              <w:t> $</w:t>
            </w:r>
          </w:p>
        </w:tc>
      </w:tr>
    </w:tbl>
    <w:p w:rsidR="00F23568" w:rsidRPr="00ED437E" w:rsidRDefault="00F23568">
      <w:pPr>
        <w:pStyle w:val="NTableSplitter2"/>
        <w:rPr>
          <w:lang w:val="fr-CA"/>
        </w:rPr>
      </w:pPr>
    </w:p>
    <w:p w:rsidR="00F23568" w:rsidRPr="00ED437E" w:rsidRDefault="00F23568">
      <w:pPr>
        <w:pStyle w:val="NTableSplitter2"/>
        <w:rPr>
          <w:lang w:val="fr-CA"/>
        </w:rPr>
      </w:pPr>
    </w:p>
    <w:tbl>
      <w:tblPr>
        <w:tblW w:w="10080" w:type="dxa"/>
        <w:tblInd w:w="43" w:type="dxa"/>
        <w:tblLayout w:type="fixed"/>
        <w:tblCellMar>
          <w:left w:w="43" w:type="dxa"/>
          <w:right w:w="43" w:type="dxa"/>
        </w:tblCellMar>
        <w:tblLook w:val="04A0" w:firstRow="1" w:lastRow="0" w:firstColumn="1" w:lastColumn="0" w:noHBand="0" w:noVBand="1"/>
      </w:tblPr>
      <w:tblGrid>
        <w:gridCol w:w="3312"/>
        <w:gridCol w:w="792"/>
        <w:gridCol w:w="792"/>
        <w:gridCol w:w="288"/>
        <w:gridCol w:w="3312"/>
        <w:gridCol w:w="792"/>
        <w:gridCol w:w="792"/>
      </w:tblGrid>
      <w:tr w:rsidR="00F23568" w:rsidRPr="00470D42">
        <w:trPr>
          <w:trHeight w:val="68"/>
          <w:tblHeader/>
        </w:trPr>
        <w:tc>
          <w:tcPr>
            <w:tcW w:w="331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C13867">
            <w:pPr>
              <w:pStyle w:val="NTableHeadingWhite"/>
              <w:rPr>
                <w:lang w:val="fr-CA"/>
              </w:rPr>
            </w:pPr>
            <w:r w:rsidRPr="00ED437E">
              <w:rPr>
                <w:lang w:val="fr-CA"/>
              </w:rPr>
              <w:t xml:space="preserve">Liste de praticiens individuels – </w:t>
            </w:r>
          </w:p>
          <w:p w:rsidR="00F23568" w:rsidRPr="00ED437E" w:rsidRDefault="00C13867">
            <w:pPr>
              <w:pStyle w:val="NTableHeadingWhite"/>
              <w:rPr>
                <w:lang w:val="fr-CA"/>
              </w:rPr>
            </w:pPr>
            <w:r w:rsidRPr="00ED437E">
              <w:rPr>
                <w:lang w:val="fr-CA"/>
              </w:rPr>
              <w:t xml:space="preserve">Assurance responsabilité professionnelle </w:t>
            </w:r>
          </w:p>
          <w:p w:rsidR="00F23568" w:rsidRPr="00ED437E" w:rsidRDefault="00C13867">
            <w:pPr>
              <w:pStyle w:val="NTableHeadingWhite"/>
              <w:rPr>
                <w:lang w:val="fr-CA"/>
              </w:rPr>
            </w:pPr>
            <w:r w:rsidRPr="00ED437E">
              <w:rPr>
                <w:u w:val="single"/>
                <w:lang w:val="fr-CA"/>
              </w:rPr>
              <w:t>VEUILLEZ SÉLECTIONNER LES PRINCIPAUX SERVICES PROFESSIONNELS QUE VOUS OFFREZ ET INDIQUEZ LES DISCIPLINES SUPPLÉMENTAIRES QUE VOUS EXERCEZ</w:t>
            </w:r>
          </w:p>
        </w:tc>
        <w:tc>
          <w:tcPr>
            <w:tcW w:w="79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C13867">
            <w:pPr>
              <w:pStyle w:val="NTableHeadingWhite"/>
              <w:rPr>
                <w:lang w:val="fr-CA"/>
              </w:rPr>
            </w:pPr>
            <w:r w:rsidRPr="00ED437E">
              <w:rPr>
                <w:lang w:val="fr-CA"/>
              </w:rPr>
              <w:t> </w:t>
            </w:r>
          </w:p>
        </w:tc>
        <w:tc>
          <w:tcPr>
            <w:tcW w:w="79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F23568">
            <w:pPr>
              <w:pStyle w:val="NTableHeadingWhite"/>
              <w:rPr>
                <w:lang w:val="fr-CA"/>
              </w:rPr>
            </w:pPr>
          </w:p>
        </w:tc>
        <w:tc>
          <w:tcPr>
            <w:tcW w:w="288" w:type="dxa"/>
            <w:tcBorders>
              <w:top w:val="nil"/>
              <w:left w:val="nil"/>
              <w:bottom w:val="nil"/>
              <w:right w:val="nil"/>
            </w:tcBorders>
            <w:shd w:val="clear" w:color="auto" w:fill="0099FF"/>
            <w:tcMar>
              <w:top w:w="0" w:type="dxa"/>
              <w:left w:w="43" w:type="dxa"/>
              <w:bottom w:w="0" w:type="dxa"/>
              <w:right w:w="43" w:type="dxa"/>
            </w:tcMar>
          </w:tcPr>
          <w:p w:rsidR="00F23568" w:rsidRPr="00ED437E" w:rsidRDefault="00F23568">
            <w:pPr>
              <w:pStyle w:val="NTableHeadingWhite"/>
              <w:rPr>
                <w:lang w:val="fr-CA"/>
              </w:rPr>
            </w:pPr>
          </w:p>
        </w:tc>
        <w:tc>
          <w:tcPr>
            <w:tcW w:w="331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C13867">
            <w:pPr>
              <w:pStyle w:val="NTableHeadingWhite"/>
              <w:rPr>
                <w:lang w:val="fr-CA"/>
              </w:rPr>
            </w:pPr>
            <w:r w:rsidRPr="00ED437E">
              <w:rPr>
                <w:lang w:val="fr-CA"/>
              </w:rPr>
              <w:t xml:space="preserve">Liste de praticiens individuels – </w:t>
            </w:r>
          </w:p>
          <w:p w:rsidR="00F23568" w:rsidRPr="00ED437E" w:rsidRDefault="00C13867">
            <w:pPr>
              <w:pStyle w:val="NTableHeadingWhite"/>
              <w:rPr>
                <w:lang w:val="fr-CA"/>
              </w:rPr>
            </w:pPr>
            <w:r w:rsidRPr="00ED437E">
              <w:rPr>
                <w:lang w:val="fr-CA"/>
              </w:rPr>
              <w:t xml:space="preserve">Assurance responsabilité professionnelle </w:t>
            </w:r>
          </w:p>
          <w:p w:rsidR="00F23568" w:rsidRPr="00ED437E" w:rsidRDefault="00C13867">
            <w:pPr>
              <w:pStyle w:val="NTableHeadingWhite"/>
              <w:rPr>
                <w:lang w:val="fr-CA"/>
              </w:rPr>
            </w:pPr>
            <w:r w:rsidRPr="00ED437E">
              <w:rPr>
                <w:u w:val="single"/>
                <w:lang w:val="fr-CA"/>
              </w:rPr>
              <w:t>VEUILLEZ SÉLECTIONNER LES PRINCIPAUX SERVICES PROFESSIONNELS QUE VOUS OFFREZ ET INDIQUEZ LES DISCIPLINES SUPPLÉMENTAIRES QUE VOUS EXERCEZ</w:t>
            </w:r>
          </w:p>
        </w:tc>
        <w:tc>
          <w:tcPr>
            <w:tcW w:w="79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C13867">
            <w:pPr>
              <w:pStyle w:val="NTableHeadingWhite"/>
              <w:rPr>
                <w:lang w:val="fr-CA"/>
              </w:rPr>
            </w:pPr>
            <w:r w:rsidRPr="00ED437E">
              <w:rPr>
                <w:lang w:val="fr-CA"/>
              </w:rPr>
              <w:t> </w:t>
            </w:r>
          </w:p>
        </w:tc>
        <w:tc>
          <w:tcPr>
            <w:tcW w:w="792" w:type="dxa"/>
            <w:tcBorders>
              <w:top w:val="nil"/>
              <w:left w:val="nil"/>
              <w:bottom w:val="nil"/>
              <w:right w:val="nil"/>
            </w:tcBorders>
            <w:shd w:val="clear" w:color="auto" w:fill="0099FF"/>
            <w:tcMar>
              <w:top w:w="0" w:type="dxa"/>
              <w:left w:w="43" w:type="dxa"/>
              <w:bottom w:w="0" w:type="dxa"/>
              <w:right w:w="43" w:type="dxa"/>
            </w:tcMar>
            <w:vAlign w:val="bottom"/>
          </w:tcPr>
          <w:p w:rsidR="00F23568" w:rsidRPr="00ED437E" w:rsidRDefault="00F23568">
            <w:pPr>
              <w:pStyle w:val="NTableHeadingWhite"/>
              <w:rPr>
                <w:lang w:val="fr-CA"/>
              </w:rPr>
            </w:pPr>
          </w:p>
        </w:tc>
      </w:tr>
      <w:tr w:rsidR="00F23568" w:rsidRPr="00ED437E">
        <w:trPr>
          <w:trHeight w:val="68"/>
          <w:tblHeader/>
        </w:trPr>
        <w:tc>
          <w:tcPr>
            <w:tcW w:w="331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lang w:val="fr-CA"/>
              </w:rPr>
            </w:pPr>
            <w:r w:rsidRPr="00ED437E">
              <w:rPr>
                <w:lang w:val="fr-CA"/>
              </w:rPr>
              <w:t>Discipline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c>
          <w:tcPr>
            <w:tcW w:w="288" w:type="dxa"/>
            <w:tcBorders>
              <w:top w:val="nil"/>
              <w:left w:val="nil"/>
              <w:bottom w:val="nil"/>
              <w:right w:val="nil"/>
            </w:tcBorders>
            <w:tcMar>
              <w:top w:w="0" w:type="dxa"/>
              <w:left w:w="43" w:type="dxa"/>
              <w:bottom w:w="0" w:type="dxa"/>
              <w:right w:w="43" w:type="dxa"/>
            </w:tcMar>
          </w:tcPr>
          <w:p w:rsidR="00F23568" w:rsidRPr="00ED437E" w:rsidRDefault="00F23568">
            <w:pPr>
              <w:pStyle w:val="NTableHeading"/>
              <w:rPr>
                <w:lang w:val="fr-CA"/>
              </w:rPr>
            </w:pPr>
          </w:p>
        </w:tc>
        <w:tc>
          <w:tcPr>
            <w:tcW w:w="331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lang w:val="fr-CA"/>
              </w:rPr>
            </w:pPr>
            <w:r w:rsidRPr="00ED437E">
              <w:rPr>
                <w:lang w:val="fr-CA"/>
              </w:rPr>
              <w:t>Discipline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lang w:val="fr-CA"/>
              </w:rPr>
            </w:pPr>
            <w:r w:rsidRPr="00ED437E">
              <w:rPr>
                <w:lang w:val="fr-CA"/>
              </w:rPr>
              <w:t>Prime</w:t>
            </w:r>
          </w:p>
        </w:tc>
      </w:tr>
      <w:tr w:rsidR="00F23568" w:rsidRPr="00ED437E">
        <w:trPr>
          <w:trHeight w:val="68"/>
        </w:trPr>
        <w:tc>
          <w:tcPr>
            <w:tcW w:w="331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C13867">
            <w:pPr>
              <w:pStyle w:val="NTableText"/>
              <w:rPr>
                <w:b/>
                <w:lang w:val="fr-CA"/>
              </w:rPr>
            </w:pPr>
            <w:r w:rsidRPr="00ED437E">
              <w:rPr>
                <w:b/>
                <w:lang w:val="fr-CA"/>
              </w:rPr>
              <w:t>Catégorie A</w:t>
            </w:r>
          </w:p>
        </w:tc>
        <w:tc>
          <w:tcPr>
            <w:tcW w:w="79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F23568">
            <w:pPr>
              <w:pStyle w:val="NTableRight"/>
              <w:rPr>
                <w:lang w:val="fr-CA"/>
              </w:rPr>
            </w:pPr>
          </w:p>
        </w:tc>
        <w:tc>
          <w:tcPr>
            <w:tcW w:w="79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F23568">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F23568" w:rsidRPr="00ED437E" w:rsidRDefault="00F23568">
            <w:pPr>
              <w:pStyle w:val="NTableText"/>
              <w:rPr>
                <w:lang w:val="fr-CA"/>
              </w:rPr>
            </w:pPr>
          </w:p>
        </w:tc>
        <w:tc>
          <w:tcPr>
            <w:tcW w:w="331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C13867">
            <w:pPr>
              <w:pStyle w:val="NTableText"/>
              <w:rPr>
                <w:b/>
                <w:lang w:val="fr-CA"/>
              </w:rPr>
            </w:pPr>
            <w:r w:rsidRPr="00ED437E">
              <w:rPr>
                <w:b/>
                <w:lang w:val="fr-CA"/>
              </w:rPr>
              <w:t>Catégorie D</w:t>
            </w:r>
          </w:p>
        </w:tc>
        <w:tc>
          <w:tcPr>
            <w:tcW w:w="79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F23568">
            <w:pPr>
              <w:pStyle w:val="NTableRight"/>
              <w:rPr>
                <w:lang w:val="fr-CA"/>
              </w:rPr>
            </w:pPr>
          </w:p>
        </w:tc>
        <w:tc>
          <w:tcPr>
            <w:tcW w:w="792" w:type="dxa"/>
            <w:tcBorders>
              <w:top w:val="nil"/>
              <w:left w:val="nil"/>
              <w:bottom w:val="single" w:sz="4" w:space="0" w:color="BFBFBF"/>
              <w:right w:val="nil"/>
            </w:tcBorders>
            <w:shd w:val="clear" w:color="auto" w:fill="FFFF99"/>
            <w:tcMar>
              <w:top w:w="0" w:type="dxa"/>
              <w:left w:w="43" w:type="dxa"/>
              <w:bottom w:w="0" w:type="dxa"/>
              <w:right w:w="43" w:type="dxa"/>
            </w:tcMar>
          </w:tcPr>
          <w:p w:rsidR="00F23568" w:rsidRPr="00ED437E" w:rsidRDefault="00F23568">
            <w:pPr>
              <w:pStyle w:val="NTableRight"/>
              <w:rPr>
                <w:lang w:val="fr-CA"/>
              </w:rPr>
            </w:pPr>
          </w:p>
        </w:tc>
      </w:tr>
      <w:tr w:rsidR="001423E1" w:rsidRPr="00ED437E">
        <w:trPr>
          <w:trHeight w:val="68"/>
        </w:trPr>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spacing w:after="0"/>
              <w:rPr>
                <w:lang w:val="fr-CA"/>
              </w:rPr>
            </w:pPr>
            <w:r w:rsidRPr="00ED437E">
              <w:rPr>
                <w:lang w:val="fr-CA"/>
              </w:rPr>
              <w:t>Orthophoniste</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spacing w:after="0"/>
              <w:rPr>
                <w:lang w:val="fr-CA"/>
              </w:rPr>
            </w:pPr>
            <w:r w:rsidRPr="00ED437E">
              <w:rPr>
                <w:lang w:val="fr-CA"/>
              </w:rPr>
              <w:t>50 $</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spacing w:after="0"/>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spacing w:after="0"/>
              <w:rPr>
                <w:lang w:val="fr-CA"/>
              </w:rPr>
            </w:pPr>
          </w:p>
        </w:tc>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spacing w:after="0"/>
              <w:rPr>
                <w:lang w:val="fr-CA"/>
              </w:rPr>
            </w:pPr>
            <w:r w:rsidRPr="00ED437E">
              <w:rPr>
                <w:lang w:val="fr-CA"/>
              </w:rPr>
              <w:t xml:space="preserve">Physiothérapeute </w:t>
            </w:r>
          </w:p>
          <w:p w:rsidR="001423E1" w:rsidRPr="00ED437E" w:rsidRDefault="001423E1" w:rsidP="001423E1">
            <w:pPr>
              <w:pStyle w:val="NTableText"/>
              <w:spacing w:after="0"/>
              <w:rPr>
                <w:lang w:val="fr-CA"/>
              </w:rPr>
            </w:pPr>
            <w:r w:rsidRPr="00ED437E">
              <w:rPr>
                <w:lang w:val="fr-CA"/>
              </w:rPr>
              <w:t>Assistant en physiothérapie (montant de garantie 5 M$)</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spacing w:after="0"/>
              <w:rPr>
                <w:lang w:val="fr-CA"/>
              </w:rPr>
            </w:pPr>
            <w:r w:rsidRPr="00ED437E">
              <w:rPr>
                <w:lang w:val="fr-CA"/>
              </w:rPr>
              <w:t xml:space="preserve"> 150 $ </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spacing w:after="0"/>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242"/>
        </w:trPr>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spacing w:after="0"/>
              <w:rPr>
                <w:lang w:val="fr-CA"/>
              </w:rPr>
            </w:pPr>
            <w:r w:rsidRPr="00ED437E">
              <w:rPr>
                <w:lang w:val="fr-CA"/>
              </w:rPr>
              <w:t>Audiologiste</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spacing w:after="0"/>
              <w:rPr>
                <w:lang w:val="fr-CA"/>
              </w:rPr>
            </w:pPr>
            <w:r w:rsidRPr="00ED437E">
              <w:rPr>
                <w:lang w:val="fr-CA"/>
              </w:rPr>
              <w:t>50 $</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spacing w:after="0"/>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spacing w:after="0"/>
              <w:rPr>
                <w:lang w:val="fr-CA"/>
              </w:rPr>
            </w:pPr>
          </w:p>
        </w:tc>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spacing w:after="0"/>
              <w:rPr>
                <w:lang w:val="fr-CA"/>
              </w:rPr>
            </w:pPr>
            <w:r w:rsidRPr="00ED437E">
              <w:rPr>
                <w:lang w:val="fr-CA"/>
              </w:rPr>
              <w:t xml:space="preserve">Physiothérapeute </w:t>
            </w:r>
          </w:p>
          <w:p w:rsidR="001423E1" w:rsidRPr="00ED437E" w:rsidRDefault="001423E1" w:rsidP="001423E1">
            <w:pPr>
              <w:pStyle w:val="NTableText"/>
              <w:spacing w:after="0"/>
              <w:rPr>
                <w:lang w:val="fr-CA"/>
              </w:rPr>
            </w:pPr>
            <w:r w:rsidRPr="00ED437E">
              <w:rPr>
                <w:lang w:val="fr-CA"/>
              </w:rPr>
              <w:t>Assistant en physiothérapie (montant de garantie 10 M$)</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spacing w:after="0"/>
              <w:rPr>
                <w:lang w:val="fr-CA"/>
              </w:rPr>
            </w:pPr>
            <w:r w:rsidRPr="00ED437E">
              <w:rPr>
                <w:lang w:val="fr-CA"/>
              </w:rPr>
              <w:t>180 $</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spacing w:after="0"/>
              <w:rPr>
                <w:szCs w:val="14"/>
              </w:rPr>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Radiologue/échographiste/radiographe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Podologue/podiatre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Diététicien/nutritionniste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Thérapeute du sport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Musicothérapeute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Kinésiologue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Art-thérapeute/chromothérapeute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secourisme certifié</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Hygiéniste dentaire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Thérapeute du sport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Thérapeute en réadaptation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b/>
                <w:lang w:val="fr-CA"/>
              </w:rPr>
            </w:pPr>
            <w:r w:rsidRPr="00ED437E">
              <w:rPr>
                <w:b/>
                <w:lang w:val="fr-CA"/>
              </w:rPr>
              <w:t>Catégorie B</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Préposé aux services de soutien à la personne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Ergothérapeute/</w:t>
            </w:r>
          </w:p>
          <w:p w:rsidR="001423E1" w:rsidRPr="00ED437E" w:rsidRDefault="001423E1" w:rsidP="001423E1">
            <w:pPr>
              <w:pStyle w:val="NTableText"/>
              <w:rPr>
                <w:lang w:val="fr-CA"/>
              </w:rPr>
            </w:pPr>
            <w:r w:rsidRPr="00ED437E">
              <w:rPr>
                <w:lang w:val="fr-CA"/>
              </w:rPr>
              <w:t>Assistant en ergothérapie (montant de garantie 5 M$)</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Hydrothérapeute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470D42">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470D42" w:rsidRDefault="001423E1" w:rsidP="001423E1">
            <w:pPr>
              <w:pStyle w:val="NTableText"/>
              <w:rPr>
                <w:sz w:val="12"/>
                <w:lang w:val="fr-CA"/>
              </w:rPr>
            </w:pPr>
            <w:r w:rsidRPr="00470D42">
              <w:rPr>
                <w:sz w:val="12"/>
                <w:lang w:val="fr-CA"/>
              </w:rPr>
              <w:t xml:space="preserve">Ergothérapeute/ </w:t>
            </w:r>
          </w:p>
          <w:p w:rsidR="001423E1" w:rsidRPr="00470D42" w:rsidRDefault="001423E1" w:rsidP="001423E1">
            <w:pPr>
              <w:pStyle w:val="NTableText"/>
              <w:rPr>
                <w:sz w:val="12"/>
                <w:lang w:val="fr-CA"/>
              </w:rPr>
            </w:pPr>
            <w:r w:rsidRPr="00470D42">
              <w:rPr>
                <w:sz w:val="12"/>
                <w:lang w:val="fr-CA"/>
              </w:rPr>
              <w:t>Assistant en ergothérapie (montant de garantie 10 M$)</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97 $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70D42" w:rsidRDefault="001423E1" w:rsidP="001423E1">
            <w:pPr>
              <w:pStyle w:val="NTableRight"/>
              <w:rPr>
                <w:szCs w:val="14"/>
                <w:lang w:val="fr-CA"/>
              </w:rPr>
            </w:pPr>
            <w:r>
              <w:rPr>
                <w:szCs w:val="14"/>
              </w:rPr>
              <w:fldChar w:fldCharType="begin">
                <w:ffData>
                  <w:name w:val="Text26"/>
                  <w:enabled/>
                  <w:calcOnExit w:val="0"/>
                  <w:textInput/>
                </w:ffData>
              </w:fldChar>
            </w:r>
            <w:r w:rsidRPr="00470D42">
              <w:rPr>
                <w:szCs w:val="14"/>
                <w:lang w:val="fr-CA"/>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sidRPr="00470D42">
              <w:rPr>
                <w:szCs w:val="14"/>
                <w:lang w:val="fr-CA"/>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Homéopathe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150 $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70D42" w:rsidRDefault="001423E1" w:rsidP="001423E1">
            <w:pPr>
              <w:pStyle w:val="NTableRight"/>
              <w:rPr>
                <w:szCs w:val="14"/>
                <w:lang w:val="fr-CA"/>
              </w:rPr>
            </w:pPr>
            <w:r>
              <w:rPr>
                <w:szCs w:val="14"/>
              </w:rPr>
              <w:fldChar w:fldCharType="begin">
                <w:ffData>
                  <w:name w:val="Text26"/>
                  <w:enabled/>
                  <w:calcOnExit w:val="0"/>
                  <w:textInput/>
                </w:ffData>
              </w:fldChar>
            </w:r>
            <w:r w:rsidRPr="00470D42">
              <w:rPr>
                <w:szCs w:val="14"/>
                <w:lang w:val="fr-CA"/>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sidRPr="00470D42">
              <w:rPr>
                <w:szCs w:val="14"/>
                <w:lang w:val="fr-CA"/>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lastRenderedPageBreak/>
              <w:t>Instructeur d’entraînement en parcours (Crossfit)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100 $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rPr>
                <w:szCs w:val="14"/>
              </w:rPr>
            </w:pPr>
            <w:r>
              <w:rPr>
                <w:szCs w:val="14"/>
              </w:rPr>
              <w:fldChar w:fldCharType="begin">
                <w:ffData>
                  <w:name w:val="Text26"/>
                  <w:enabled/>
                  <w:calcOnExit w:val="0"/>
                  <w:textInput/>
                </w:ffData>
              </w:fldChar>
            </w:r>
            <w:r w:rsidRPr="00470D42">
              <w:rPr>
                <w:szCs w:val="14"/>
                <w:lang w:val="fr-CA"/>
              </w:rPr>
              <w:instrText xml:space="preserve"> F</w:instrText>
            </w:r>
            <w:r>
              <w:rPr>
                <w:szCs w:val="14"/>
              </w:rPr>
              <w:instrText xml:space="preserve">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Entraîneur personnel</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200 $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Danse-thérapeute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Podo-orthésiste certifié</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150 $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rPr>
                <w:szCs w:val="14"/>
              </w:rPr>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yoga/Pilates</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Podo-orthésiste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175 $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rPr>
                <w:szCs w:val="14"/>
              </w:rPr>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Aromathérapie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Podo-orthésiste maître-artisan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210$</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72194" w:rsidRDefault="001423E1" w:rsidP="001423E1">
            <w:pPr>
              <w:jc w:val="right"/>
              <w:rPr>
                <w:sz w:val="16"/>
                <w:szCs w:val="16"/>
              </w:rPr>
            </w:pPr>
            <w:r w:rsidRPr="00E72194">
              <w:rPr>
                <w:sz w:val="16"/>
                <w:szCs w:val="16"/>
              </w:rPr>
              <w:fldChar w:fldCharType="begin">
                <w:ffData>
                  <w:name w:val="Text26"/>
                  <w:enabled/>
                  <w:calcOnExit w:val="0"/>
                  <w:textInput/>
                </w:ffData>
              </w:fldChar>
            </w:r>
            <w:r w:rsidRPr="00E72194">
              <w:rPr>
                <w:sz w:val="16"/>
                <w:szCs w:val="16"/>
              </w:rPr>
              <w:instrText xml:space="preserve"> FORMTEXT </w:instrText>
            </w:r>
            <w:r w:rsidRPr="00E72194">
              <w:rPr>
                <w:sz w:val="16"/>
                <w:szCs w:val="16"/>
              </w:rPr>
            </w:r>
            <w:r w:rsidRPr="00E72194">
              <w:rPr>
                <w:sz w:val="16"/>
                <w:szCs w:val="16"/>
              </w:rPr>
              <w:fldChar w:fldCharType="separate"/>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sz w:val="16"/>
                <w:szCs w:val="16"/>
              </w:rPr>
              <w:fldChar w:fldCharType="end"/>
            </w:r>
            <w:r>
              <w:rPr>
                <w:sz w:val="16"/>
                <w:szCs w:val="16"/>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Reiki</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Infirmier autorisé/infirmier praticien (3 M$)</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300 $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72194" w:rsidRDefault="001423E1" w:rsidP="001423E1">
            <w:pPr>
              <w:jc w:val="right"/>
              <w:rPr>
                <w:sz w:val="16"/>
                <w:szCs w:val="16"/>
              </w:rPr>
            </w:pPr>
            <w:r w:rsidRPr="00E72194">
              <w:rPr>
                <w:sz w:val="16"/>
                <w:szCs w:val="16"/>
              </w:rPr>
              <w:fldChar w:fldCharType="begin">
                <w:ffData>
                  <w:name w:val="Text26"/>
                  <w:enabled/>
                  <w:calcOnExit w:val="0"/>
                  <w:textInput/>
                </w:ffData>
              </w:fldChar>
            </w:r>
            <w:r w:rsidRPr="00E72194">
              <w:rPr>
                <w:sz w:val="16"/>
                <w:szCs w:val="16"/>
              </w:rPr>
              <w:instrText xml:space="preserve"> FORMTEXT </w:instrText>
            </w:r>
            <w:r w:rsidRPr="00E72194">
              <w:rPr>
                <w:sz w:val="16"/>
                <w:szCs w:val="16"/>
              </w:rPr>
            </w:r>
            <w:r w:rsidRPr="00E72194">
              <w:rPr>
                <w:sz w:val="16"/>
                <w:szCs w:val="16"/>
              </w:rPr>
              <w:fldChar w:fldCharType="separate"/>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sz w:val="16"/>
                <w:szCs w:val="16"/>
              </w:rPr>
              <w:fldChar w:fldCharType="end"/>
            </w:r>
            <w:r>
              <w:rPr>
                <w:sz w:val="16"/>
                <w:szCs w:val="16"/>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danse aérobique latine (Zumba)</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Infirmier autorisé/infirmier praticien (5 M$)</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350 $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72194" w:rsidRDefault="001423E1" w:rsidP="001423E1">
            <w:pPr>
              <w:jc w:val="right"/>
              <w:rPr>
                <w:sz w:val="16"/>
                <w:szCs w:val="16"/>
              </w:rPr>
            </w:pPr>
            <w:r w:rsidRPr="00E72194">
              <w:rPr>
                <w:sz w:val="16"/>
                <w:szCs w:val="16"/>
              </w:rPr>
              <w:fldChar w:fldCharType="begin">
                <w:ffData>
                  <w:name w:val="Text26"/>
                  <w:enabled/>
                  <w:calcOnExit w:val="0"/>
                  <w:textInput/>
                </w:ffData>
              </w:fldChar>
            </w:r>
            <w:r w:rsidRPr="00E72194">
              <w:rPr>
                <w:sz w:val="16"/>
                <w:szCs w:val="16"/>
              </w:rPr>
              <w:instrText xml:space="preserve"> FORMTEXT </w:instrText>
            </w:r>
            <w:r w:rsidRPr="00E72194">
              <w:rPr>
                <w:sz w:val="16"/>
                <w:szCs w:val="16"/>
              </w:rPr>
            </w:r>
            <w:r w:rsidRPr="00E72194">
              <w:rPr>
                <w:sz w:val="16"/>
                <w:szCs w:val="16"/>
              </w:rPr>
              <w:fldChar w:fldCharType="separate"/>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noProof/>
                <w:sz w:val="16"/>
                <w:szCs w:val="16"/>
              </w:rPr>
              <w:t> </w:t>
            </w:r>
            <w:r w:rsidRPr="00E72194">
              <w:rPr>
                <w:sz w:val="16"/>
                <w:szCs w:val="16"/>
              </w:rPr>
              <w:fldChar w:fldCharType="end"/>
            </w:r>
            <w:r>
              <w:rPr>
                <w:sz w:val="16"/>
                <w:szCs w:val="16"/>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Herboriste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b/>
                <w:lang w:val="fr-CA"/>
              </w:rPr>
            </w:pPr>
            <w:r w:rsidRPr="00ED437E">
              <w:rPr>
                <w:b/>
                <w:lang w:val="fr-CA"/>
              </w:rPr>
              <w:t>Catégorie E</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Acupuncteur/médecine traditionnelle chinoise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370 $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ED437E">
        <w:trPr>
          <w:trHeight w:val="68"/>
        </w:trPr>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b/>
                <w:lang w:val="fr-CA"/>
              </w:rPr>
            </w:pPr>
            <w:r w:rsidRPr="00ED437E">
              <w:rPr>
                <w:b/>
                <w:lang w:val="fr-CA"/>
              </w:rPr>
              <w:t>Catégorie C</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Praticien de santé naturelle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370 $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 xml:space="preserve">Massothérapeute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Ostéopathe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370 $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Thai Chi</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Chiropracteur (montant de garantie 3 M$, prime de 199 $ comprise)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999 $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Réflexologiste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Chiropracteur (montant de garantie 5 M$, , prime de 199 $ comprise)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1029 $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470D42">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t>Instructeur de Shiatsu</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 xml:space="preserve"> 125 $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lang w:val="fr-CA"/>
              </w:rPr>
            </w:pPr>
            <w:r w:rsidRPr="00ED437E">
              <w:rPr>
                <w:b/>
                <w:lang w:val="fr-CA"/>
              </w:rPr>
              <w:t>Montant de garantie de responsabilité professionnelle accru, si non indiqué ci-dessus</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b/>
                <w:lang w:val="fr-CA"/>
              </w:rPr>
            </w:pPr>
            <w:r w:rsidRPr="00ED437E">
              <w:rPr>
                <w:lang w:val="fr-CA"/>
              </w:rPr>
              <w:t>5 000 000 $/5 000 000 $ par période d’assurance/sinistre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30 $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r w:rsidRPr="00ED437E">
              <w:rPr>
                <w:lang w:val="fr-CA"/>
              </w:rPr>
              <w:t>$</w:t>
            </w:r>
          </w:p>
        </w:tc>
      </w:tr>
      <w:tr w:rsidR="001423E1" w:rsidRPr="00470D42">
        <w:trPr>
          <w:trHeight w:val="68"/>
        </w:trPr>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b/>
                <w:lang w:val="fr-CA"/>
              </w:rPr>
            </w:pPr>
            <w:r w:rsidRPr="00ED437E">
              <w:rPr>
                <w:b/>
                <w:lang w:val="fr-CA"/>
              </w:rPr>
              <w:t xml:space="preserve">Autres disciplines </w:t>
            </w:r>
          </w:p>
          <w:p w:rsidR="001423E1" w:rsidRPr="00ED437E" w:rsidRDefault="001423E1" w:rsidP="001423E1">
            <w:pPr>
              <w:pStyle w:val="NTableText"/>
              <w:rPr>
                <w:b/>
                <w:lang w:val="fr-CA"/>
              </w:rPr>
            </w:pPr>
            <w:r w:rsidRPr="00ED437E">
              <w:rPr>
                <w:b/>
                <w:lang w:val="fr-CA"/>
              </w:rPr>
              <w:t xml:space="preserve">(conformément à la liste de praticiens individuels </w:t>
            </w:r>
            <w:r w:rsidRPr="00470D42">
              <w:rPr>
                <w:b/>
                <w:color w:val="FF0000"/>
                <w:u w:val="single"/>
                <w:lang w:val="fr-CA"/>
              </w:rPr>
              <w:t>CI-DESSUS</w:t>
            </w:r>
            <w:r w:rsidRPr="00ED437E">
              <w:rPr>
                <w:b/>
                <w:lang w:val="fr-CA"/>
              </w:rPr>
              <w:t>)</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Text"/>
              <w:rPr>
                <w:b/>
                <w:lang w:val="fr-CA"/>
              </w:rPr>
            </w:pPr>
            <w:r w:rsidRPr="00ED437E">
              <w:rPr>
                <w:b/>
                <w:lang w:val="fr-CA"/>
              </w:rPr>
              <w:t xml:space="preserve">Autres disciplines </w:t>
            </w:r>
          </w:p>
          <w:p w:rsidR="001423E1" w:rsidRPr="00ED437E" w:rsidRDefault="001423E1" w:rsidP="001423E1">
            <w:pPr>
              <w:pStyle w:val="NTableText"/>
              <w:rPr>
                <w:b/>
                <w:lang w:val="fr-CA"/>
              </w:rPr>
            </w:pPr>
            <w:r w:rsidRPr="00ED437E">
              <w:rPr>
                <w:b/>
                <w:lang w:val="fr-CA"/>
              </w:rPr>
              <w:t xml:space="preserve">(conformément à la liste de praticiens individuels </w:t>
            </w:r>
            <w:r w:rsidRPr="00470D42">
              <w:rPr>
                <w:b/>
                <w:color w:val="FF0000"/>
                <w:u w:val="single"/>
                <w:lang w:val="fr-CA"/>
              </w:rPr>
              <w:t>CI-DESSUS</w:t>
            </w:r>
            <w:r w:rsidRPr="00ED437E">
              <w:rPr>
                <w:b/>
                <w:lang w:val="fr-CA"/>
              </w:rPr>
              <w:t>)</w:t>
            </w: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c>
          <w:tcPr>
            <w:tcW w:w="792" w:type="dxa"/>
            <w:tcBorders>
              <w:top w:val="single" w:sz="4" w:space="0" w:color="BFBFBF"/>
              <w:left w:val="nil"/>
              <w:bottom w:val="single" w:sz="4" w:space="0" w:color="BFBFBF"/>
              <w:right w:val="nil"/>
            </w:tcBorders>
            <w:shd w:val="clear" w:color="auto" w:fill="FFFF99"/>
            <w:tcMar>
              <w:top w:w="0" w:type="dxa"/>
              <w:left w:w="43" w:type="dxa"/>
              <w:bottom w:w="0" w:type="dxa"/>
              <w:right w:w="43" w:type="dxa"/>
            </w:tcMar>
          </w:tcPr>
          <w:p w:rsidR="001423E1" w:rsidRPr="00ED437E" w:rsidRDefault="001423E1" w:rsidP="001423E1">
            <w:pPr>
              <w:pStyle w:val="NTableRight"/>
              <w:rPr>
                <w:lang w:val="fr-CA"/>
              </w:rPr>
            </w:pP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jc w:val="center"/>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b/>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143"/>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jc w:val="left"/>
              <w:rPr>
                <w:lang w:val="fr-CA"/>
              </w:rPr>
            </w:pPr>
            <w:r w:rsidRPr="00ED437E">
              <w:rPr>
                <w:lang w:val="fr-CA"/>
              </w:rPr>
              <w:t xml:space="preserve">     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jc w:val="center"/>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jc w:val="center"/>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jc w:val="center"/>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lang w:val="fr-CA"/>
              </w:rPr>
            </w:pPr>
            <w:r w:rsidRPr="00ED437E">
              <w:rPr>
                <w:lang w:val="fr-CA"/>
              </w:rPr>
              <w:fldChar w:fldCharType="begin">
                <w:ffData>
                  <w:name w:val="Text26 FORMTEXT "/>
                  <w:enabled/>
                  <w:calcOnExit w:val="0"/>
                  <w:textInput>
                    <w:maxLength w:val="1"/>
                  </w:textInput>
                </w:ffData>
              </w:fldChar>
            </w:r>
            <w:r w:rsidRPr="00ED437E">
              <w:rPr>
                <w:lang w:val="fr-CA"/>
              </w:rPr>
              <w:instrText>FORMTEXT</w:instrText>
            </w:r>
            <w:r w:rsidRPr="00ED437E">
              <w:rPr>
                <w:lang w:val="fr-CA"/>
              </w:rPr>
            </w:r>
            <w:r w:rsidRPr="00ED437E">
              <w:rPr>
                <w:lang w:val="fr-CA"/>
              </w:rPr>
              <w:fldChar w:fldCharType="separate"/>
            </w:r>
            <w:r w:rsidRPr="00ED437E">
              <w:rPr>
                <w:lang w:val="fr-CA"/>
              </w:rPr>
              <w:t xml:space="preserve">     </w:t>
            </w:r>
            <w:r w:rsidRPr="00ED437E">
              <w:rPr>
                <w:lang w:val="fr-CA"/>
              </w:rPr>
              <w:fldChar w:fldCharType="end"/>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lang w:val="fr-CA"/>
              </w:rPr>
            </w:pPr>
            <w:r w:rsidRPr="00ED437E">
              <w:rPr>
                <w:lang w:val="fr-CA"/>
              </w:rPr>
              <w:t>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447468" w:rsidRDefault="001423E1" w:rsidP="001423E1">
            <w:pPr>
              <w:pStyle w:val="NTableRight"/>
            </w:pPr>
            <w:r>
              <w:rPr>
                <w:szCs w:val="14"/>
              </w:rPr>
              <w:fldChar w:fldCharType="begin">
                <w:ffData>
                  <w:name w:val="Text26"/>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r>
              <w:rPr>
                <w:szCs w:val="14"/>
              </w:rPr>
              <w:t> $</w:t>
            </w:r>
          </w:p>
        </w:tc>
      </w:tr>
    </w:tbl>
    <w:p w:rsidR="00F23568" w:rsidRPr="00ED437E" w:rsidRDefault="00F23568">
      <w:pPr>
        <w:pStyle w:val="NTableSplitter2"/>
        <w:rPr>
          <w:lang w:val="fr-CA"/>
        </w:rPr>
      </w:pPr>
    </w:p>
    <w:p w:rsidR="00F23568" w:rsidRPr="00ED437E" w:rsidRDefault="00F23568">
      <w:pPr>
        <w:pStyle w:val="NTableSplitter2"/>
        <w:rPr>
          <w:lang w:val="fr-CA"/>
        </w:rPr>
      </w:pPr>
    </w:p>
    <w:p w:rsidR="00F23568" w:rsidRPr="00ED437E" w:rsidRDefault="00C13867">
      <w:pPr>
        <w:pStyle w:val="NTableSplitter2"/>
        <w:rPr>
          <w:b/>
          <w:color w:val="FF0000"/>
          <w:sz w:val="18"/>
          <w:szCs w:val="18"/>
          <w:lang w:val="fr-CA"/>
        </w:rPr>
      </w:pPr>
      <w:r w:rsidRPr="00ED437E">
        <w:rPr>
          <w:b/>
          <w:color w:val="FF0000"/>
          <w:sz w:val="18"/>
          <w:szCs w:val="18"/>
          <w:u w:val="single"/>
          <w:lang w:val="fr-CA"/>
        </w:rPr>
        <w:t>Disciplines supplémentaires :</w:t>
      </w:r>
      <w:r w:rsidRPr="00ED437E">
        <w:rPr>
          <w:color w:val="FF0000"/>
          <w:sz w:val="18"/>
          <w:szCs w:val="18"/>
          <w:lang w:val="fr-CA"/>
        </w:rPr>
        <w:t xml:space="preserve"> </w:t>
      </w:r>
      <w:r w:rsidRPr="00ED437E">
        <w:rPr>
          <w:b/>
          <w:color w:val="FF0000"/>
          <w:sz w:val="18"/>
          <w:szCs w:val="18"/>
          <w:lang w:val="fr-CA"/>
        </w:rPr>
        <w:t xml:space="preserve">une couverture peut être obtenue moyennant une prime de 50 $ par discipline supplémentaire énumérée ci-dessus. Si une discipline ne figure pas ci-dessus, veuillez communiquer avec un représentant d’Aon. </w:t>
      </w:r>
    </w:p>
    <w:p w:rsidR="00F23568" w:rsidRPr="00ED437E" w:rsidRDefault="00F23568">
      <w:pPr>
        <w:pStyle w:val="NTableSplitter2"/>
        <w:rPr>
          <w:lang w:val="fr-CA"/>
        </w:rPr>
      </w:pPr>
    </w:p>
    <w:p w:rsidR="00F23568" w:rsidRPr="00ED437E" w:rsidRDefault="00F23568">
      <w:pPr>
        <w:pStyle w:val="NTableSplitter2"/>
        <w:rPr>
          <w:lang w:val="fr-CA"/>
        </w:rPr>
      </w:pPr>
    </w:p>
    <w:tbl>
      <w:tblPr>
        <w:tblW w:w="10080" w:type="dxa"/>
        <w:tblInd w:w="43" w:type="dxa"/>
        <w:tblLayout w:type="fixed"/>
        <w:tblCellMar>
          <w:left w:w="43" w:type="dxa"/>
          <w:right w:w="43" w:type="dxa"/>
        </w:tblCellMar>
        <w:tblLook w:val="04A0" w:firstRow="1" w:lastRow="0" w:firstColumn="1" w:lastColumn="0" w:noHBand="0" w:noVBand="1"/>
      </w:tblPr>
      <w:tblGrid>
        <w:gridCol w:w="3312"/>
        <w:gridCol w:w="792"/>
        <w:gridCol w:w="792"/>
        <w:gridCol w:w="288"/>
        <w:gridCol w:w="3312"/>
        <w:gridCol w:w="792"/>
        <w:gridCol w:w="792"/>
      </w:tblGrid>
      <w:tr w:rsidR="00F23568" w:rsidRPr="00ED437E">
        <w:trPr>
          <w:trHeight w:val="68"/>
          <w:tblHeader/>
        </w:trPr>
        <w:tc>
          <w:tcPr>
            <w:tcW w:w="331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C13867">
            <w:pPr>
              <w:pStyle w:val="NTableHeadingWhite"/>
              <w:rPr>
                <w:sz w:val="15"/>
                <w:szCs w:val="15"/>
                <w:lang w:val="fr-CA"/>
              </w:rPr>
            </w:pPr>
            <w:r w:rsidRPr="00ED437E">
              <w:rPr>
                <w:sz w:val="15"/>
                <w:szCs w:val="15"/>
                <w:lang w:val="fr-CA"/>
              </w:rPr>
              <w:t>Cliniques multidisciplinaires</w:t>
            </w:r>
          </w:p>
        </w:tc>
        <w:tc>
          <w:tcPr>
            <w:tcW w:w="79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C13867">
            <w:pPr>
              <w:pStyle w:val="NTableHeadingWhite"/>
              <w:rPr>
                <w:sz w:val="15"/>
                <w:szCs w:val="15"/>
                <w:lang w:val="fr-CA"/>
              </w:rPr>
            </w:pPr>
            <w:r w:rsidRPr="00ED437E">
              <w:rPr>
                <w:sz w:val="15"/>
                <w:szCs w:val="15"/>
                <w:lang w:val="fr-CA"/>
              </w:rPr>
              <w:t> </w:t>
            </w:r>
          </w:p>
        </w:tc>
        <w:tc>
          <w:tcPr>
            <w:tcW w:w="79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F23568">
            <w:pPr>
              <w:pStyle w:val="NTableHeadingWhite"/>
              <w:rPr>
                <w:sz w:val="15"/>
                <w:szCs w:val="15"/>
                <w:lang w:val="fr-CA"/>
              </w:rPr>
            </w:pPr>
          </w:p>
        </w:tc>
        <w:tc>
          <w:tcPr>
            <w:tcW w:w="288" w:type="dxa"/>
            <w:tcBorders>
              <w:top w:val="nil"/>
              <w:left w:val="nil"/>
              <w:bottom w:val="nil"/>
              <w:right w:val="nil"/>
            </w:tcBorders>
            <w:tcMar>
              <w:top w:w="0" w:type="dxa"/>
              <w:left w:w="43" w:type="dxa"/>
              <w:bottom w:w="0" w:type="dxa"/>
              <w:right w:w="43" w:type="dxa"/>
            </w:tcMar>
          </w:tcPr>
          <w:p w:rsidR="00F23568" w:rsidRPr="00ED437E" w:rsidRDefault="00F23568">
            <w:pPr>
              <w:pStyle w:val="NTableHeadingWhite"/>
              <w:rPr>
                <w:sz w:val="15"/>
                <w:szCs w:val="15"/>
                <w:lang w:val="fr-CA"/>
              </w:rPr>
            </w:pPr>
          </w:p>
        </w:tc>
        <w:tc>
          <w:tcPr>
            <w:tcW w:w="331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C13867">
            <w:pPr>
              <w:pStyle w:val="NTableHeadingWhite"/>
              <w:rPr>
                <w:sz w:val="15"/>
                <w:szCs w:val="15"/>
                <w:lang w:val="fr-CA"/>
              </w:rPr>
            </w:pPr>
            <w:r w:rsidRPr="00ED437E">
              <w:rPr>
                <w:sz w:val="15"/>
                <w:szCs w:val="15"/>
                <w:lang w:val="fr-CA"/>
              </w:rPr>
              <w:t>Cliniques multidisciplinaires</w:t>
            </w:r>
          </w:p>
        </w:tc>
        <w:tc>
          <w:tcPr>
            <w:tcW w:w="79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C13867">
            <w:pPr>
              <w:pStyle w:val="NTableHeadingWhite"/>
              <w:rPr>
                <w:sz w:val="15"/>
                <w:szCs w:val="15"/>
                <w:lang w:val="fr-CA"/>
              </w:rPr>
            </w:pPr>
            <w:r w:rsidRPr="00ED437E">
              <w:rPr>
                <w:sz w:val="15"/>
                <w:szCs w:val="15"/>
                <w:lang w:val="fr-CA"/>
              </w:rPr>
              <w:t> </w:t>
            </w:r>
          </w:p>
        </w:tc>
        <w:tc>
          <w:tcPr>
            <w:tcW w:w="792" w:type="dxa"/>
            <w:tcBorders>
              <w:top w:val="nil"/>
              <w:left w:val="nil"/>
              <w:bottom w:val="nil"/>
              <w:right w:val="nil"/>
            </w:tcBorders>
            <w:shd w:val="clear" w:color="auto" w:fill="5EB6E4"/>
            <w:tcMar>
              <w:top w:w="0" w:type="dxa"/>
              <w:left w:w="43" w:type="dxa"/>
              <w:bottom w:w="0" w:type="dxa"/>
              <w:right w:w="43" w:type="dxa"/>
            </w:tcMar>
            <w:vAlign w:val="bottom"/>
          </w:tcPr>
          <w:p w:rsidR="00F23568" w:rsidRPr="00ED437E" w:rsidRDefault="00F23568">
            <w:pPr>
              <w:pStyle w:val="NTableHeadingWhite"/>
              <w:rPr>
                <w:sz w:val="15"/>
                <w:szCs w:val="15"/>
                <w:lang w:val="fr-CA"/>
              </w:rPr>
            </w:pPr>
          </w:p>
        </w:tc>
      </w:tr>
      <w:tr w:rsidR="00F23568" w:rsidRPr="00ED437E">
        <w:trPr>
          <w:trHeight w:val="68"/>
          <w:tblHeader/>
        </w:trPr>
        <w:tc>
          <w:tcPr>
            <w:tcW w:w="331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sz w:val="15"/>
                <w:szCs w:val="15"/>
                <w:lang w:val="fr-CA"/>
              </w:rPr>
            </w:pPr>
            <w:r w:rsidRPr="00ED437E">
              <w:rPr>
                <w:sz w:val="15"/>
                <w:szCs w:val="15"/>
                <w:lang w:val="fr-CA"/>
              </w:rPr>
              <w:t>Discipline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sz w:val="15"/>
                <w:szCs w:val="15"/>
                <w:lang w:val="fr-CA"/>
              </w:rPr>
            </w:pPr>
            <w:r w:rsidRPr="00ED437E">
              <w:rPr>
                <w:sz w:val="15"/>
                <w:szCs w:val="15"/>
                <w:lang w:val="fr-CA"/>
              </w:rPr>
              <w:t>Prime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sz w:val="15"/>
                <w:szCs w:val="15"/>
                <w:lang w:val="fr-CA"/>
              </w:rPr>
            </w:pPr>
            <w:r w:rsidRPr="00ED437E">
              <w:rPr>
                <w:sz w:val="15"/>
                <w:szCs w:val="15"/>
                <w:lang w:val="fr-CA"/>
              </w:rPr>
              <w:t>Prime</w:t>
            </w:r>
          </w:p>
        </w:tc>
        <w:tc>
          <w:tcPr>
            <w:tcW w:w="288" w:type="dxa"/>
            <w:tcBorders>
              <w:top w:val="nil"/>
              <w:left w:val="nil"/>
              <w:bottom w:val="nil"/>
              <w:right w:val="nil"/>
            </w:tcBorders>
            <w:tcMar>
              <w:top w:w="0" w:type="dxa"/>
              <w:left w:w="43" w:type="dxa"/>
              <w:bottom w:w="0" w:type="dxa"/>
              <w:right w:w="43" w:type="dxa"/>
            </w:tcMar>
          </w:tcPr>
          <w:p w:rsidR="00F23568" w:rsidRPr="00ED437E" w:rsidRDefault="00F23568">
            <w:pPr>
              <w:pStyle w:val="NTableHeading"/>
              <w:rPr>
                <w:sz w:val="15"/>
                <w:szCs w:val="15"/>
                <w:lang w:val="fr-CA"/>
              </w:rPr>
            </w:pPr>
          </w:p>
        </w:tc>
        <w:tc>
          <w:tcPr>
            <w:tcW w:w="331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
              <w:rPr>
                <w:sz w:val="15"/>
                <w:szCs w:val="15"/>
                <w:lang w:val="fr-CA"/>
              </w:rPr>
            </w:pPr>
            <w:r w:rsidRPr="00ED437E">
              <w:rPr>
                <w:sz w:val="15"/>
                <w:szCs w:val="15"/>
                <w:lang w:val="fr-CA"/>
              </w:rPr>
              <w:t>Discipline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sz w:val="15"/>
                <w:szCs w:val="15"/>
                <w:lang w:val="fr-CA"/>
              </w:rPr>
            </w:pPr>
            <w:r w:rsidRPr="00ED437E">
              <w:rPr>
                <w:sz w:val="15"/>
                <w:szCs w:val="15"/>
                <w:lang w:val="fr-CA"/>
              </w:rPr>
              <w:t>Prime</w:t>
            </w:r>
          </w:p>
        </w:tc>
        <w:tc>
          <w:tcPr>
            <w:tcW w:w="792" w:type="dxa"/>
            <w:tcBorders>
              <w:top w:val="nil"/>
              <w:left w:val="nil"/>
              <w:bottom w:val="nil"/>
              <w:right w:val="nil"/>
            </w:tcBorders>
            <w:shd w:val="clear" w:color="auto" w:fill="D3CD8B"/>
            <w:tcMar>
              <w:top w:w="0" w:type="dxa"/>
              <w:left w:w="43" w:type="dxa"/>
              <w:bottom w:w="0" w:type="dxa"/>
              <w:right w:w="43" w:type="dxa"/>
            </w:tcMar>
            <w:vAlign w:val="bottom"/>
          </w:tcPr>
          <w:p w:rsidR="00F23568" w:rsidRPr="00ED437E" w:rsidRDefault="00C13867">
            <w:pPr>
              <w:pStyle w:val="NTableHeadingRight"/>
              <w:rPr>
                <w:sz w:val="15"/>
                <w:szCs w:val="15"/>
                <w:lang w:val="fr-CA"/>
              </w:rPr>
            </w:pPr>
            <w:r w:rsidRPr="00ED437E">
              <w:rPr>
                <w:sz w:val="15"/>
                <w:szCs w:val="15"/>
                <w:lang w:val="fr-CA"/>
              </w:rPr>
              <w:t>Prime</w:t>
            </w:r>
          </w:p>
        </w:tc>
      </w:tr>
      <w:tr w:rsidR="001423E1" w:rsidRPr="00ED437E">
        <w:trPr>
          <w:trHeight w:val="68"/>
        </w:trPr>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Assistant en physiothérapie/</w:t>
            </w:r>
            <w:r w:rsidRPr="00ED437E">
              <w:rPr>
                <w:sz w:val="15"/>
                <w:szCs w:val="15"/>
                <w:lang w:val="fr-CA"/>
              </w:rPr>
              <w:br/>
              <w:t>ergothérapeute assistant</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Nulle</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Nulle</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Physiothérapeute agréé/certifié</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nil"/>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Yoga/pilates</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75 $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Thérapeute du sport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Ergothérapeute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75 $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Kinésiologue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Podologue/podiatre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95 $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Instructeur de secourisme certifié</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Orthophoniste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Entraîneur personnel</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Audiologiste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Thérapeute du sport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287"/>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Radiologue/échographiste/radiographe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Préposé aux services de soutien à la personne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Musicothérapeute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Hydrothérapeute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Art-thérapeute/chromothérapeute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Thérapeute en réadaptation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Hygiéniste dentaire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Podo-orthésiste/technicien certifié</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Instructeur de Reiki</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Podo-orthésiste maître-artisan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Instructeur de danse aérobique latine (Zumba)</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Prothésiste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Herboriste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Homéopathe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150 $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Aromathérapie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Praticien de santé naturelle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Danse-thérapeute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Diététicien/nutritionniste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175 $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lastRenderedPageBreak/>
              <w:t>Instructeur d’entraînement en parcours (Crossfit)</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100 $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Pharmacien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175 $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Massothérapeute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Psychologue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250 $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Réflexologue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Acupuncteur</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325 $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Instructeur de Shiatsu</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Ostéopathe</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325 $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6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Instructeur de Thai Chi</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Chiropraticien</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325 $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r w:rsidR="001423E1" w:rsidRPr="00ED437E">
        <w:trPr>
          <w:trHeight w:val="58"/>
        </w:trPr>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Conseiller/travailleur social</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150 $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c>
          <w:tcPr>
            <w:tcW w:w="288" w:type="dxa"/>
            <w:tcBorders>
              <w:top w:val="nil"/>
              <w:left w:val="nil"/>
              <w:bottom w:val="nil"/>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p>
        </w:tc>
        <w:tc>
          <w:tcPr>
            <w:tcW w:w="331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Text"/>
              <w:rPr>
                <w:sz w:val="15"/>
                <w:szCs w:val="15"/>
                <w:lang w:val="fr-CA"/>
              </w:rPr>
            </w:pPr>
            <w:r w:rsidRPr="00ED437E">
              <w:rPr>
                <w:sz w:val="15"/>
                <w:szCs w:val="15"/>
                <w:lang w:val="fr-CA"/>
              </w:rPr>
              <w:t>Infirmier autorisé</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ED437E" w:rsidRDefault="001423E1" w:rsidP="001423E1">
            <w:pPr>
              <w:pStyle w:val="NTableRight"/>
              <w:rPr>
                <w:sz w:val="15"/>
                <w:szCs w:val="15"/>
                <w:lang w:val="fr-CA"/>
              </w:rPr>
            </w:pPr>
            <w:r w:rsidRPr="00ED437E">
              <w:rPr>
                <w:sz w:val="15"/>
                <w:szCs w:val="15"/>
                <w:lang w:val="fr-CA"/>
              </w:rPr>
              <w:t xml:space="preserve"> 325 $ </w:t>
            </w:r>
          </w:p>
        </w:tc>
        <w:tc>
          <w:tcPr>
            <w:tcW w:w="792" w:type="dxa"/>
            <w:tcBorders>
              <w:top w:val="single" w:sz="4" w:space="0" w:color="BFBFBF"/>
              <w:left w:val="nil"/>
              <w:bottom w:val="single" w:sz="4" w:space="0" w:color="BFBFBF"/>
              <w:right w:val="nil"/>
            </w:tcBorders>
            <w:tcMar>
              <w:top w:w="0" w:type="dxa"/>
              <w:left w:w="43" w:type="dxa"/>
              <w:bottom w:w="0" w:type="dxa"/>
              <w:right w:w="43" w:type="dxa"/>
            </w:tcMar>
          </w:tcPr>
          <w:p w:rsidR="001423E1" w:rsidRPr="00BB0739" w:rsidRDefault="001423E1" w:rsidP="001423E1">
            <w:pPr>
              <w:pStyle w:val="NTableRight"/>
              <w:rPr>
                <w:sz w:val="15"/>
                <w:szCs w:val="15"/>
              </w:rPr>
            </w:pPr>
            <w:r w:rsidRPr="00BB0739">
              <w:rPr>
                <w:sz w:val="15"/>
                <w:szCs w:val="15"/>
              </w:rPr>
              <w:fldChar w:fldCharType="begin">
                <w:ffData>
                  <w:name w:val="Text26"/>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r>
              <w:rPr>
                <w:sz w:val="15"/>
                <w:szCs w:val="15"/>
              </w:rPr>
              <w:t> $</w:t>
            </w:r>
          </w:p>
        </w:tc>
      </w:tr>
    </w:tbl>
    <w:p w:rsidR="00F23568" w:rsidRPr="00ED437E" w:rsidRDefault="00F23568">
      <w:pPr>
        <w:pStyle w:val="NHeading1A"/>
        <w:tabs>
          <w:tab w:val="left" w:leader="dot" w:pos="7920"/>
        </w:tabs>
        <w:spacing w:before="0" w:after="0"/>
        <w:rPr>
          <w:sz w:val="16"/>
          <w:szCs w:val="16"/>
          <w:lang w:val="fr-CA"/>
        </w:rPr>
      </w:pPr>
    </w:p>
    <w:p w:rsidR="00F23568" w:rsidRPr="00ED437E" w:rsidRDefault="00C13867">
      <w:pPr>
        <w:pStyle w:val="NHeading1A"/>
        <w:tabs>
          <w:tab w:val="left" w:leader="dot" w:pos="7920"/>
        </w:tabs>
        <w:spacing w:before="0" w:after="0"/>
        <w:rPr>
          <w:sz w:val="24"/>
          <w:szCs w:val="24"/>
          <w:lang w:val="fr-CA"/>
        </w:rPr>
      </w:pPr>
      <w:r w:rsidRPr="00ED437E">
        <w:rPr>
          <w:sz w:val="24"/>
          <w:szCs w:val="24"/>
          <w:lang w:val="fr-CA"/>
        </w:rPr>
        <w:t>Information sur les paiements</w:t>
      </w:r>
    </w:p>
    <w:tbl>
      <w:tblPr>
        <w:tblW w:w="10188" w:type="dxa"/>
        <w:tblLayout w:type="fixed"/>
        <w:tblCellMar>
          <w:left w:w="60" w:type="dxa"/>
          <w:right w:w="60" w:type="dxa"/>
        </w:tblCellMar>
        <w:tblLook w:val="04A0" w:firstRow="1" w:lastRow="0" w:firstColumn="1" w:lastColumn="0" w:noHBand="0" w:noVBand="1"/>
      </w:tblPr>
      <w:tblGrid>
        <w:gridCol w:w="6678"/>
        <w:gridCol w:w="535"/>
        <w:gridCol w:w="1501"/>
        <w:gridCol w:w="360"/>
        <w:gridCol w:w="1114"/>
      </w:tblGrid>
      <w:tr w:rsidR="00F23568" w:rsidRPr="00ED437E">
        <w:trPr>
          <w:trHeight w:val="570"/>
        </w:trPr>
        <w:tc>
          <w:tcPr>
            <w:tcW w:w="6678" w:type="dxa"/>
            <w:vMerge w:val="restart"/>
            <w:tcBorders>
              <w:top w:val="nil"/>
              <w:left w:val="nil"/>
              <w:bottom w:val="nil"/>
              <w:right w:val="nil"/>
            </w:tcBorders>
            <w:tcMar>
              <w:top w:w="0" w:type="dxa"/>
              <w:left w:w="60" w:type="dxa"/>
              <w:bottom w:w="0" w:type="dxa"/>
              <w:right w:w="60" w:type="dxa"/>
            </w:tcMar>
          </w:tcPr>
          <w:p w:rsidR="00F23568" w:rsidRPr="00ED437E" w:rsidRDefault="00C13867">
            <w:pPr>
              <w:pStyle w:val="NTableHeading"/>
              <w:rPr>
                <w:sz w:val="15"/>
                <w:szCs w:val="15"/>
                <w:lang w:val="fr-CA"/>
              </w:rPr>
            </w:pPr>
            <w:r w:rsidRPr="00ED437E">
              <w:rPr>
                <w:sz w:val="15"/>
                <w:szCs w:val="15"/>
                <w:lang w:val="fr-CA"/>
              </w:rPr>
              <w:t xml:space="preserve">Les provinces suivantes sont assujetties à la taxe de vente provinciale : </w:t>
            </w:r>
          </w:p>
          <w:p w:rsidR="00F23568" w:rsidRDefault="00C13867">
            <w:pPr>
              <w:pStyle w:val="NTableText"/>
              <w:rPr>
                <w:sz w:val="15"/>
                <w:szCs w:val="15"/>
                <w:lang w:val="fr-CA"/>
              </w:rPr>
            </w:pPr>
            <w:r w:rsidRPr="00ED437E">
              <w:rPr>
                <w:sz w:val="15"/>
                <w:szCs w:val="15"/>
                <w:lang w:val="fr-CA"/>
              </w:rPr>
              <w:t>Résidents de l’Ontario : taxe de vente de 8 %</w:t>
            </w:r>
            <w:r w:rsidRPr="00ED437E">
              <w:rPr>
                <w:sz w:val="15"/>
                <w:szCs w:val="15"/>
                <w:lang w:val="fr-CA"/>
              </w:rPr>
              <w:br/>
              <w:t>Résidents du Québec : taxe de vente de 9 %</w:t>
            </w:r>
            <w:r w:rsidRPr="00ED437E">
              <w:rPr>
                <w:sz w:val="15"/>
                <w:szCs w:val="15"/>
                <w:lang w:val="fr-CA"/>
              </w:rPr>
              <w:br/>
              <w:t>Résidents du Manitoba : taxe de vente de 8 %</w:t>
            </w:r>
          </w:p>
          <w:p w:rsidR="008D4C75" w:rsidRPr="008D4C75" w:rsidRDefault="008D4C75" w:rsidP="008D4C75">
            <w:pPr>
              <w:rPr>
                <w:sz w:val="15"/>
                <w:szCs w:val="15"/>
                <w:lang w:val="fr-CA"/>
              </w:rPr>
            </w:pPr>
            <w:r w:rsidRPr="008D4C75">
              <w:rPr>
                <w:sz w:val="15"/>
                <w:szCs w:val="15"/>
                <w:lang w:val="fr-CA"/>
              </w:rPr>
              <w:t>Résidents du Newfoundland &amp; Labrador: taxe de vente de 15 %</w:t>
            </w:r>
          </w:p>
          <w:p w:rsidR="008D4C75" w:rsidRPr="008D4C75" w:rsidRDefault="008D4C75" w:rsidP="008D4C75">
            <w:pPr>
              <w:rPr>
                <w:sz w:val="15"/>
                <w:szCs w:val="15"/>
                <w:lang w:val="fr-CA"/>
              </w:rPr>
            </w:pPr>
            <w:r w:rsidRPr="008D4C75">
              <w:rPr>
                <w:sz w:val="15"/>
                <w:szCs w:val="15"/>
                <w:lang w:val="fr-CA"/>
              </w:rPr>
              <w:t>Résidents du Saskatchewan: taxe de vente de 6 %</w:t>
            </w:r>
          </w:p>
          <w:p w:rsidR="00F23568" w:rsidRPr="00ED437E" w:rsidRDefault="00C13867">
            <w:pPr>
              <w:pStyle w:val="NTableHeading"/>
              <w:rPr>
                <w:sz w:val="15"/>
                <w:szCs w:val="15"/>
                <w:lang w:val="fr-CA"/>
              </w:rPr>
            </w:pPr>
            <w:r w:rsidRPr="00ED437E">
              <w:rPr>
                <w:sz w:val="15"/>
                <w:szCs w:val="15"/>
                <w:lang w:val="fr-CA"/>
              </w:rPr>
              <w:t>Les assurés dans les autres provinces sont exemptés. La TPS n’est pas imputable aux primes d’assurance.</w:t>
            </w:r>
          </w:p>
          <w:p w:rsidR="00F23568" w:rsidRPr="00ED437E" w:rsidRDefault="00C13867">
            <w:pPr>
              <w:pStyle w:val="NTableHeading"/>
              <w:rPr>
                <w:sz w:val="15"/>
                <w:szCs w:val="15"/>
                <w:lang w:val="fr-CA"/>
              </w:rPr>
            </w:pPr>
            <w:r w:rsidRPr="00ED437E">
              <w:rPr>
                <w:sz w:val="15"/>
                <w:szCs w:val="15"/>
                <w:lang w:val="fr-CA"/>
              </w:rPr>
              <w:t>Faites tous vos chèques à l’ordre d’Aon Reed Stenhouse inc. ou remplissez l’autorisation de carte de crédit ci-dessous. Vous pouvez transmettre l’information sur les cartes de crédit à notre bureau selon les méthodes suivantes : télécopieur, courrier électronique ou poste.</w:t>
            </w:r>
          </w:p>
        </w:tc>
        <w:tc>
          <w:tcPr>
            <w:tcW w:w="535" w:type="dxa"/>
            <w:tcBorders>
              <w:top w:val="nil"/>
              <w:left w:val="nil"/>
              <w:bottom w:val="nil"/>
              <w:right w:val="single" w:sz="4" w:space="0" w:color="000000"/>
            </w:tcBorders>
            <w:tcMar>
              <w:top w:w="0" w:type="dxa"/>
              <w:left w:w="60" w:type="dxa"/>
              <w:bottom w:w="0" w:type="dxa"/>
              <w:right w:w="60" w:type="dxa"/>
            </w:tcMar>
          </w:tcPr>
          <w:p w:rsidR="00F23568" w:rsidRPr="00ED437E" w:rsidRDefault="00F23568">
            <w:pPr>
              <w:pStyle w:val="NTableHeading"/>
              <w:rPr>
                <w:sz w:val="15"/>
                <w:szCs w:val="15"/>
                <w:lang w:val="fr-CA"/>
              </w:rPr>
            </w:pPr>
          </w:p>
        </w:tc>
        <w:tc>
          <w:tcPr>
            <w:tcW w:w="1501" w:type="dxa"/>
            <w:tcBorders>
              <w:top w:val="single" w:sz="4" w:space="0" w:color="000000"/>
              <w:left w:val="single" w:sz="4" w:space="0" w:color="000000"/>
              <w:bottom w:val="nil"/>
              <w:right w:val="nil"/>
            </w:tcBorders>
            <w:tcMar>
              <w:top w:w="0" w:type="dxa"/>
              <w:left w:w="60" w:type="dxa"/>
              <w:bottom w:w="0" w:type="dxa"/>
              <w:right w:w="60" w:type="dxa"/>
            </w:tcMar>
            <w:vAlign w:val="center"/>
          </w:tcPr>
          <w:p w:rsidR="00F23568" w:rsidRPr="00ED437E" w:rsidRDefault="00C13867">
            <w:pPr>
              <w:pStyle w:val="NTableHeading"/>
              <w:rPr>
                <w:sz w:val="15"/>
                <w:szCs w:val="15"/>
                <w:lang w:val="fr-CA"/>
              </w:rPr>
            </w:pPr>
            <w:r w:rsidRPr="00ED437E">
              <w:rPr>
                <w:sz w:val="15"/>
                <w:szCs w:val="15"/>
                <w:lang w:val="fr-CA"/>
              </w:rPr>
              <w:t>Sous-total</w:t>
            </w:r>
          </w:p>
        </w:tc>
        <w:tc>
          <w:tcPr>
            <w:tcW w:w="360" w:type="dxa"/>
            <w:tcBorders>
              <w:top w:val="single" w:sz="4" w:space="0" w:color="000000"/>
              <w:left w:val="nil"/>
              <w:bottom w:val="nil"/>
              <w:right w:val="nil"/>
            </w:tcBorders>
            <w:tcMar>
              <w:top w:w="0" w:type="dxa"/>
              <w:left w:w="60" w:type="dxa"/>
              <w:bottom w:w="0" w:type="dxa"/>
              <w:right w:w="60" w:type="dxa"/>
            </w:tcMar>
            <w:vAlign w:val="center"/>
          </w:tcPr>
          <w:p w:rsidR="00F23568" w:rsidRPr="00ED437E" w:rsidRDefault="00C13867">
            <w:pPr>
              <w:pStyle w:val="NTableHeadingRight"/>
              <w:rPr>
                <w:sz w:val="15"/>
                <w:szCs w:val="15"/>
                <w:lang w:val="fr-CA"/>
              </w:rPr>
            </w:pPr>
            <w:r w:rsidRPr="00ED437E">
              <w:rPr>
                <w:sz w:val="15"/>
                <w:szCs w:val="15"/>
                <w:lang w:val="fr-CA"/>
              </w:rPr>
              <w:t>$</w:t>
            </w:r>
          </w:p>
        </w:tc>
        <w:tc>
          <w:tcPr>
            <w:tcW w:w="1114" w:type="dxa"/>
            <w:tcBorders>
              <w:top w:val="single" w:sz="4" w:space="0" w:color="000000"/>
              <w:left w:val="nil"/>
              <w:bottom w:val="nil"/>
              <w:right w:val="single" w:sz="4" w:space="0" w:color="000000"/>
            </w:tcBorders>
            <w:tcMar>
              <w:top w:w="0" w:type="dxa"/>
              <w:left w:w="60" w:type="dxa"/>
              <w:bottom w:w="0" w:type="dxa"/>
              <w:right w:w="60" w:type="dxa"/>
            </w:tcMar>
            <w:vAlign w:val="center"/>
          </w:tcPr>
          <w:p w:rsidR="00F23568" w:rsidRPr="00ED437E" w:rsidRDefault="001423E1">
            <w:pPr>
              <w:pStyle w:val="NTableHeadingRight"/>
              <w:rPr>
                <w:sz w:val="15"/>
                <w:szCs w:val="15"/>
                <w:lang w:val="fr-CA"/>
              </w:rPr>
            </w:pPr>
            <w:r w:rsidRPr="00BB0739">
              <w:rPr>
                <w:sz w:val="15"/>
                <w:szCs w:val="15"/>
              </w:rPr>
              <w:fldChar w:fldCharType="begin">
                <w:ffData>
                  <w:name w:val="Text7"/>
                  <w:enabled/>
                  <w:calcOnExit w:val="0"/>
                  <w:textInput/>
                </w:ffData>
              </w:fldChar>
            </w:r>
            <w:bookmarkStart w:id="14" w:name="Text7"/>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4"/>
          </w:p>
        </w:tc>
      </w:tr>
      <w:tr w:rsidR="00F23568" w:rsidRPr="00ED437E">
        <w:trPr>
          <w:trHeight w:val="571"/>
        </w:trPr>
        <w:tc>
          <w:tcPr>
            <w:tcW w:w="6678" w:type="dxa"/>
            <w:vMerge/>
            <w:tcBorders>
              <w:top w:val="nil"/>
              <w:left w:val="nil"/>
              <w:bottom w:val="nil"/>
              <w:right w:val="nil"/>
            </w:tcBorders>
            <w:tcMar>
              <w:top w:w="0" w:type="dxa"/>
              <w:left w:w="60" w:type="dxa"/>
              <w:bottom w:w="0" w:type="dxa"/>
              <w:right w:w="60" w:type="dxa"/>
            </w:tcMar>
          </w:tcPr>
          <w:p w:rsidR="00F23568" w:rsidRPr="00ED437E" w:rsidRDefault="00F23568">
            <w:pPr>
              <w:pStyle w:val="NTableHeading"/>
              <w:rPr>
                <w:sz w:val="15"/>
                <w:szCs w:val="15"/>
                <w:lang w:val="fr-CA"/>
              </w:rPr>
            </w:pPr>
          </w:p>
        </w:tc>
        <w:tc>
          <w:tcPr>
            <w:tcW w:w="535" w:type="dxa"/>
            <w:tcBorders>
              <w:top w:val="nil"/>
              <w:left w:val="nil"/>
              <w:bottom w:val="nil"/>
              <w:right w:val="single" w:sz="4" w:space="0" w:color="000000"/>
            </w:tcBorders>
            <w:tcMar>
              <w:top w:w="0" w:type="dxa"/>
              <w:left w:w="60" w:type="dxa"/>
              <w:bottom w:w="0" w:type="dxa"/>
              <w:right w:w="60" w:type="dxa"/>
            </w:tcMar>
          </w:tcPr>
          <w:p w:rsidR="00F23568" w:rsidRPr="00ED437E" w:rsidRDefault="00F23568">
            <w:pPr>
              <w:pStyle w:val="NTableHeading"/>
              <w:rPr>
                <w:sz w:val="15"/>
                <w:szCs w:val="15"/>
                <w:lang w:val="fr-CA"/>
              </w:rPr>
            </w:pPr>
          </w:p>
        </w:tc>
        <w:tc>
          <w:tcPr>
            <w:tcW w:w="1501" w:type="dxa"/>
            <w:tcBorders>
              <w:top w:val="nil"/>
              <w:left w:val="single" w:sz="4" w:space="0" w:color="000000"/>
              <w:bottom w:val="nil"/>
              <w:right w:val="nil"/>
            </w:tcBorders>
            <w:tcMar>
              <w:top w:w="0" w:type="dxa"/>
              <w:left w:w="60" w:type="dxa"/>
              <w:bottom w:w="0" w:type="dxa"/>
              <w:right w:w="60" w:type="dxa"/>
            </w:tcMar>
            <w:vAlign w:val="center"/>
          </w:tcPr>
          <w:p w:rsidR="00F23568" w:rsidRPr="00ED437E" w:rsidRDefault="00C13867">
            <w:pPr>
              <w:pStyle w:val="NTableHeading"/>
              <w:rPr>
                <w:sz w:val="15"/>
                <w:szCs w:val="15"/>
                <w:lang w:val="fr-CA"/>
              </w:rPr>
            </w:pPr>
            <w:r w:rsidRPr="00ED437E">
              <w:rPr>
                <w:sz w:val="15"/>
                <w:szCs w:val="15"/>
                <w:lang w:val="fr-CA"/>
              </w:rPr>
              <w:t>Taxe</w:t>
            </w:r>
          </w:p>
        </w:tc>
        <w:tc>
          <w:tcPr>
            <w:tcW w:w="360" w:type="dxa"/>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HeadingRight"/>
              <w:rPr>
                <w:sz w:val="15"/>
                <w:szCs w:val="15"/>
                <w:lang w:val="fr-CA"/>
              </w:rPr>
            </w:pPr>
            <w:r w:rsidRPr="00ED437E">
              <w:rPr>
                <w:sz w:val="15"/>
                <w:szCs w:val="15"/>
                <w:lang w:val="fr-CA"/>
              </w:rPr>
              <w:t>$</w:t>
            </w:r>
          </w:p>
        </w:tc>
        <w:tc>
          <w:tcPr>
            <w:tcW w:w="1114" w:type="dxa"/>
            <w:tcBorders>
              <w:top w:val="nil"/>
              <w:left w:val="nil"/>
              <w:bottom w:val="nil"/>
              <w:right w:val="single" w:sz="4" w:space="0" w:color="000000"/>
            </w:tcBorders>
            <w:tcMar>
              <w:top w:w="0" w:type="dxa"/>
              <w:left w:w="60" w:type="dxa"/>
              <w:bottom w:w="0" w:type="dxa"/>
              <w:right w:w="60" w:type="dxa"/>
            </w:tcMar>
            <w:vAlign w:val="center"/>
          </w:tcPr>
          <w:p w:rsidR="00F23568" w:rsidRPr="00ED437E" w:rsidRDefault="001423E1">
            <w:pPr>
              <w:pStyle w:val="NTableHeadingRight"/>
              <w:rPr>
                <w:sz w:val="15"/>
                <w:szCs w:val="15"/>
                <w:lang w:val="fr-CA"/>
              </w:rPr>
            </w:pPr>
            <w:r w:rsidRPr="00BB0739">
              <w:rPr>
                <w:sz w:val="15"/>
                <w:szCs w:val="15"/>
              </w:rPr>
              <w:fldChar w:fldCharType="begin">
                <w:ffData>
                  <w:name w:val="Text8"/>
                  <w:enabled/>
                  <w:calcOnExit w:val="0"/>
                  <w:textInput/>
                </w:ffData>
              </w:fldChar>
            </w:r>
            <w:bookmarkStart w:id="15" w:name="Text8"/>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5"/>
          </w:p>
        </w:tc>
      </w:tr>
      <w:tr w:rsidR="00F23568" w:rsidRPr="00ED437E">
        <w:trPr>
          <w:trHeight w:val="571"/>
        </w:trPr>
        <w:tc>
          <w:tcPr>
            <w:tcW w:w="6678" w:type="dxa"/>
            <w:vMerge/>
            <w:tcBorders>
              <w:top w:val="nil"/>
              <w:left w:val="nil"/>
              <w:bottom w:val="nil"/>
              <w:right w:val="nil"/>
            </w:tcBorders>
            <w:tcMar>
              <w:top w:w="0" w:type="dxa"/>
              <w:left w:w="60" w:type="dxa"/>
              <w:bottom w:w="0" w:type="dxa"/>
              <w:right w:w="60" w:type="dxa"/>
            </w:tcMar>
          </w:tcPr>
          <w:p w:rsidR="00F23568" w:rsidRPr="00ED437E" w:rsidRDefault="00F23568">
            <w:pPr>
              <w:pStyle w:val="NTableHeading"/>
              <w:rPr>
                <w:sz w:val="15"/>
                <w:szCs w:val="15"/>
                <w:lang w:val="fr-CA"/>
              </w:rPr>
            </w:pPr>
          </w:p>
        </w:tc>
        <w:tc>
          <w:tcPr>
            <w:tcW w:w="535" w:type="dxa"/>
            <w:tcBorders>
              <w:top w:val="nil"/>
              <w:left w:val="nil"/>
              <w:bottom w:val="nil"/>
              <w:right w:val="single" w:sz="4" w:space="0" w:color="000000"/>
            </w:tcBorders>
            <w:tcMar>
              <w:top w:w="0" w:type="dxa"/>
              <w:left w:w="60" w:type="dxa"/>
              <w:bottom w:w="0" w:type="dxa"/>
              <w:right w:w="60" w:type="dxa"/>
            </w:tcMar>
          </w:tcPr>
          <w:p w:rsidR="00F23568" w:rsidRPr="00ED437E" w:rsidRDefault="00F23568">
            <w:pPr>
              <w:pStyle w:val="NTableHeading"/>
              <w:rPr>
                <w:sz w:val="15"/>
                <w:szCs w:val="15"/>
                <w:lang w:val="fr-CA"/>
              </w:rPr>
            </w:pPr>
          </w:p>
        </w:tc>
        <w:tc>
          <w:tcPr>
            <w:tcW w:w="1501" w:type="dxa"/>
            <w:tcBorders>
              <w:top w:val="nil"/>
              <w:left w:val="single" w:sz="4" w:space="0" w:color="000000"/>
              <w:bottom w:val="single" w:sz="4" w:space="0" w:color="000000"/>
              <w:right w:val="nil"/>
            </w:tcBorders>
            <w:tcMar>
              <w:top w:w="0" w:type="dxa"/>
              <w:left w:w="60" w:type="dxa"/>
              <w:bottom w:w="0" w:type="dxa"/>
              <w:right w:w="60" w:type="dxa"/>
            </w:tcMar>
            <w:vAlign w:val="center"/>
          </w:tcPr>
          <w:p w:rsidR="00F23568" w:rsidRPr="00ED437E" w:rsidRDefault="00C13867">
            <w:pPr>
              <w:pStyle w:val="NTableHeading"/>
              <w:rPr>
                <w:sz w:val="15"/>
                <w:szCs w:val="15"/>
                <w:lang w:val="fr-CA"/>
              </w:rPr>
            </w:pPr>
            <w:r w:rsidRPr="00ED437E">
              <w:rPr>
                <w:sz w:val="15"/>
                <w:szCs w:val="15"/>
                <w:lang w:val="fr-CA"/>
              </w:rPr>
              <w:t>Total inclus</w:t>
            </w:r>
          </w:p>
        </w:tc>
        <w:tc>
          <w:tcPr>
            <w:tcW w:w="360" w:type="dxa"/>
            <w:tcBorders>
              <w:top w:val="nil"/>
              <w:left w:val="nil"/>
              <w:bottom w:val="single" w:sz="4" w:space="0" w:color="000000"/>
              <w:right w:val="nil"/>
            </w:tcBorders>
            <w:tcMar>
              <w:top w:w="0" w:type="dxa"/>
              <w:left w:w="60" w:type="dxa"/>
              <w:bottom w:w="0" w:type="dxa"/>
              <w:right w:w="60" w:type="dxa"/>
            </w:tcMar>
            <w:vAlign w:val="center"/>
          </w:tcPr>
          <w:p w:rsidR="00F23568" w:rsidRPr="00ED437E" w:rsidRDefault="00C13867">
            <w:pPr>
              <w:pStyle w:val="NTableHeadingRight"/>
              <w:rPr>
                <w:sz w:val="15"/>
                <w:szCs w:val="15"/>
                <w:lang w:val="fr-CA"/>
              </w:rPr>
            </w:pPr>
            <w:r w:rsidRPr="00ED437E">
              <w:rPr>
                <w:sz w:val="15"/>
                <w:szCs w:val="15"/>
                <w:lang w:val="fr-CA"/>
              </w:rPr>
              <w:t>$</w:t>
            </w:r>
          </w:p>
        </w:tc>
        <w:tc>
          <w:tcPr>
            <w:tcW w:w="1114" w:type="dxa"/>
            <w:tcBorders>
              <w:top w:val="nil"/>
              <w:left w:val="nil"/>
              <w:bottom w:val="single" w:sz="4" w:space="0" w:color="000000"/>
              <w:right w:val="single" w:sz="4" w:space="0" w:color="000000"/>
            </w:tcBorders>
            <w:tcMar>
              <w:top w:w="0" w:type="dxa"/>
              <w:left w:w="60" w:type="dxa"/>
              <w:bottom w:w="0" w:type="dxa"/>
              <w:right w:w="60" w:type="dxa"/>
            </w:tcMar>
            <w:vAlign w:val="center"/>
          </w:tcPr>
          <w:p w:rsidR="00F23568" w:rsidRPr="00ED437E" w:rsidRDefault="001423E1">
            <w:pPr>
              <w:pStyle w:val="NTableHeadingRight"/>
              <w:rPr>
                <w:sz w:val="15"/>
                <w:szCs w:val="15"/>
                <w:lang w:val="fr-CA"/>
              </w:rPr>
            </w:pPr>
            <w:r w:rsidRPr="00BB0739">
              <w:rPr>
                <w:sz w:val="15"/>
                <w:szCs w:val="15"/>
              </w:rPr>
              <w:fldChar w:fldCharType="begin">
                <w:ffData>
                  <w:name w:val="Text9"/>
                  <w:enabled/>
                  <w:calcOnExit w:val="0"/>
                  <w:textInput/>
                </w:ffData>
              </w:fldChar>
            </w:r>
            <w:bookmarkStart w:id="16" w:name="Text9"/>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6"/>
          </w:p>
        </w:tc>
      </w:tr>
    </w:tbl>
    <w:p w:rsidR="008D4C75" w:rsidRDefault="008D4C75">
      <w:pPr>
        <w:pStyle w:val="NHeading3"/>
        <w:rPr>
          <w:sz w:val="15"/>
          <w:szCs w:val="15"/>
          <w:lang w:val="fr-CA"/>
        </w:rPr>
      </w:pPr>
    </w:p>
    <w:p w:rsidR="008D4C75" w:rsidRDefault="008D4C75" w:rsidP="008D4C75">
      <w:pPr>
        <w:pStyle w:val="NBodyText"/>
        <w:rPr>
          <w:color w:val="7AB800"/>
          <w:lang w:val="fr-CA"/>
        </w:rPr>
      </w:pPr>
      <w:r>
        <w:rPr>
          <w:lang w:val="fr-CA"/>
        </w:rPr>
        <w:br w:type="page"/>
      </w:r>
    </w:p>
    <w:p w:rsidR="00F23568" w:rsidRPr="00ED437E" w:rsidRDefault="00C13867">
      <w:pPr>
        <w:pStyle w:val="NHeading3"/>
        <w:rPr>
          <w:sz w:val="15"/>
          <w:szCs w:val="15"/>
          <w:lang w:val="fr-CA"/>
        </w:rPr>
      </w:pPr>
      <w:r w:rsidRPr="00ED437E">
        <w:rPr>
          <w:sz w:val="15"/>
          <w:szCs w:val="15"/>
          <w:lang w:val="fr-CA"/>
        </w:rPr>
        <w:lastRenderedPageBreak/>
        <w:t>Autorisation de carte de crédit</w:t>
      </w:r>
    </w:p>
    <w:p w:rsidR="00F23568" w:rsidRPr="00ED437E" w:rsidRDefault="00F23568">
      <w:pPr>
        <w:pStyle w:val="NTableSplitter"/>
        <w:rPr>
          <w:sz w:val="15"/>
          <w:szCs w:val="15"/>
          <w:lang w:val="fr-CA"/>
        </w:rPr>
      </w:pPr>
    </w:p>
    <w:tbl>
      <w:tblPr>
        <w:tblW w:w="10188" w:type="dxa"/>
        <w:tblLayout w:type="fixed"/>
        <w:tblCellMar>
          <w:left w:w="60" w:type="dxa"/>
          <w:right w:w="60" w:type="dxa"/>
        </w:tblCellMar>
        <w:tblLook w:val="04A0" w:firstRow="1" w:lastRow="0" w:firstColumn="1" w:lastColumn="0" w:noHBand="0" w:noVBand="1"/>
      </w:tblPr>
      <w:tblGrid>
        <w:gridCol w:w="2358"/>
        <w:gridCol w:w="922"/>
        <w:gridCol w:w="923"/>
        <w:gridCol w:w="922"/>
        <w:gridCol w:w="923"/>
        <w:gridCol w:w="1440"/>
        <w:gridCol w:w="2700"/>
      </w:tblGrid>
      <w:tr w:rsidR="001423E1" w:rsidRPr="00ED437E">
        <w:tc>
          <w:tcPr>
            <w:tcW w:w="2358" w:type="dxa"/>
            <w:tcBorders>
              <w:top w:val="nil"/>
              <w:left w:val="nil"/>
              <w:bottom w:val="nil"/>
              <w:right w:val="single" w:sz="4" w:space="0" w:color="D9D9D9"/>
            </w:tcBorders>
            <w:tcMar>
              <w:top w:w="0" w:type="dxa"/>
              <w:left w:w="60" w:type="dxa"/>
              <w:bottom w:w="0" w:type="dxa"/>
              <w:right w:w="60" w:type="dxa"/>
            </w:tcMar>
          </w:tcPr>
          <w:p w:rsidR="001423E1" w:rsidRPr="00ED437E" w:rsidRDefault="001423E1" w:rsidP="001423E1">
            <w:pPr>
              <w:pStyle w:val="NTableHeading"/>
              <w:rPr>
                <w:sz w:val="15"/>
                <w:szCs w:val="15"/>
                <w:lang w:val="fr-CA"/>
              </w:rPr>
            </w:pPr>
            <w:r w:rsidRPr="00ED437E">
              <w:rPr>
                <w:sz w:val="15"/>
                <w:szCs w:val="15"/>
                <w:lang w:val="fr-CA"/>
              </w:rPr>
              <w:t>N</w:t>
            </w:r>
            <w:r w:rsidRPr="00ED437E">
              <w:rPr>
                <w:sz w:val="15"/>
                <w:szCs w:val="15"/>
                <w:vertAlign w:val="superscript"/>
                <w:lang w:val="fr-CA"/>
              </w:rPr>
              <w:t>o</w:t>
            </w:r>
            <w:r w:rsidRPr="00ED437E">
              <w:rPr>
                <w:sz w:val="15"/>
                <w:szCs w:val="15"/>
                <w:lang w:val="fr-CA"/>
              </w:rPr>
              <w:t xml:space="preserve"> de compte VISA ou M/C :</w:t>
            </w:r>
          </w:p>
        </w:tc>
        <w:tc>
          <w:tcPr>
            <w:tcW w:w="922" w:type="dxa"/>
            <w:tcBorders>
              <w:top w:val="nil"/>
              <w:left w:val="single" w:sz="4" w:space="0" w:color="D9D9D9"/>
              <w:bottom w:val="single" w:sz="4" w:space="0" w:color="7F7F7F"/>
              <w:right w:val="single" w:sz="4" w:space="0" w:color="D9D9D9"/>
            </w:tcBorders>
            <w:tcMar>
              <w:top w:w="0" w:type="dxa"/>
              <w:left w:w="60" w:type="dxa"/>
              <w:bottom w:w="0" w:type="dxa"/>
              <w:right w:w="60" w:type="dxa"/>
            </w:tcMar>
          </w:tcPr>
          <w:p w:rsidR="001423E1" w:rsidRPr="00BB0739" w:rsidRDefault="001423E1" w:rsidP="001423E1">
            <w:pPr>
              <w:pStyle w:val="NTableText"/>
              <w:jc w:val="center"/>
              <w:rPr>
                <w:sz w:val="15"/>
                <w:szCs w:val="15"/>
              </w:rPr>
            </w:pPr>
            <w:r w:rsidRPr="00BB0739">
              <w:rPr>
                <w:sz w:val="15"/>
                <w:szCs w:val="15"/>
              </w:rPr>
              <w:fldChar w:fldCharType="begin">
                <w:ffData>
                  <w:name w:val="Text1"/>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p>
        </w:tc>
        <w:tc>
          <w:tcPr>
            <w:tcW w:w="923" w:type="dxa"/>
            <w:tcBorders>
              <w:top w:val="nil"/>
              <w:left w:val="single" w:sz="4" w:space="0" w:color="D9D9D9"/>
              <w:bottom w:val="single" w:sz="4" w:space="0" w:color="7F7F7F"/>
              <w:right w:val="single" w:sz="4" w:space="0" w:color="D9D9D9"/>
            </w:tcBorders>
            <w:tcMar>
              <w:top w:w="0" w:type="dxa"/>
              <w:left w:w="60" w:type="dxa"/>
              <w:bottom w:w="0" w:type="dxa"/>
              <w:right w:w="60" w:type="dxa"/>
            </w:tcMar>
          </w:tcPr>
          <w:p w:rsidR="001423E1" w:rsidRPr="00BB0739" w:rsidRDefault="001423E1" w:rsidP="001423E1">
            <w:pPr>
              <w:pStyle w:val="NTableText"/>
              <w:jc w:val="center"/>
              <w:rPr>
                <w:sz w:val="15"/>
                <w:szCs w:val="15"/>
              </w:rPr>
            </w:pPr>
            <w:r w:rsidRPr="00BB0739">
              <w:rPr>
                <w:sz w:val="15"/>
                <w:szCs w:val="15"/>
              </w:rPr>
              <w:fldChar w:fldCharType="begin">
                <w:ffData>
                  <w:name w:val="Text10"/>
                  <w:enabled/>
                  <w:calcOnExit w:val="0"/>
                  <w:textInput/>
                </w:ffData>
              </w:fldChar>
            </w:r>
            <w:bookmarkStart w:id="17" w:name="Text10"/>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7"/>
          </w:p>
        </w:tc>
        <w:tc>
          <w:tcPr>
            <w:tcW w:w="922" w:type="dxa"/>
            <w:tcBorders>
              <w:top w:val="nil"/>
              <w:left w:val="single" w:sz="4" w:space="0" w:color="D9D9D9"/>
              <w:bottom w:val="single" w:sz="4" w:space="0" w:color="7F7F7F"/>
              <w:right w:val="single" w:sz="4" w:space="0" w:color="D9D9D9"/>
            </w:tcBorders>
            <w:tcMar>
              <w:top w:w="0" w:type="dxa"/>
              <w:left w:w="60" w:type="dxa"/>
              <w:bottom w:w="0" w:type="dxa"/>
              <w:right w:w="60" w:type="dxa"/>
            </w:tcMar>
          </w:tcPr>
          <w:p w:rsidR="001423E1" w:rsidRPr="00BB0739" w:rsidRDefault="001423E1" w:rsidP="001423E1">
            <w:pPr>
              <w:pStyle w:val="NTableText"/>
              <w:jc w:val="center"/>
              <w:rPr>
                <w:sz w:val="15"/>
                <w:szCs w:val="15"/>
              </w:rPr>
            </w:pPr>
            <w:r w:rsidRPr="00BB0739">
              <w:rPr>
                <w:sz w:val="15"/>
                <w:szCs w:val="15"/>
              </w:rPr>
              <w:fldChar w:fldCharType="begin">
                <w:ffData>
                  <w:name w:val="Text11"/>
                  <w:enabled/>
                  <w:calcOnExit w:val="0"/>
                  <w:textInput/>
                </w:ffData>
              </w:fldChar>
            </w:r>
            <w:bookmarkStart w:id="18" w:name="Text11"/>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8"/>
          </w:p>
        </w:tc>
        <w:tc>
          <w:tcPr>
            <w:tcW w:w="923" w:type="dxa"/>
            <w:tcBorders>
              <w:top w:val="nil"/>
              <w:left w:val="single" w:sz="4" w:space="0" w:color="D9D9D9"/>
              <w:bottom w:val="single" w:sz="4" w:space="0" w:color="7F7F7F"/>
              <w:right w:val="single" w:sz="4" w:space="0" w:color="D9D9D9"/>
            </w:tcBorders>
            <w:tcMar>
              <w:top w:w="0" w:type="dxa"/>
              <w:left w:w="60" w:type="dxa"/>
              <w:bottom w:w="0" w:type="dxa"/>
              <w:right w:w="60" w:type="dxa"/>
            </w:tcMar>
          </w:tcPr>
          <w:p w:rsidR="001423E1" w:rsidRPr="00BB0739" w:rsidRDefault="001423E1" w:rsidP="001423E1">
            <w:pPr>
              <w:pStyle w:val="NTableText"/>
              <w:jc w:val="center"/>
              <w:rPr>
                <w:sz w:val="15"/>
                <w:szCs w:val="15"/>
              </w:rPr>
            </w:pPr>
            <w:r w:rsidRPr="00BB0739">
              <w:rPr>
                <w:sz w:val="15"/>
                <w:szCs w:val="15"/>
              </w:rPr>
              <w:fldChar w:fldCharType="begin">
                <w:ffData>
                  <w:name w:val="Text12"/>
                  <w:enabled/>
                  <w:calcOnExit w:val="0"/>
                  <w:textInput/>
                </w:ffData>
              </w:fldChar>
            </w:r>
            <w:bookmarkStart w:id="19" w:name="Text12"/>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bookmarkEnd w:id="19"/>
          </w:p>
        </w:tc>
        <w:tc>
          <w:tcPr>
            <w:tcW w:w="1440" w:type="dxa"/>
            <w:tcBorders>
              <w:top w:val="nil"/>
              <w:left w:val="single" w:sz="4" w:space="0" w:color="D9D9D9"/>
              <w:bottom w:val="nil"/>
              <w:right w:val="nil"/>
            </w:tcBorders>
            <w:tcMar>
              <w:top w:w="0" w:type="dxa"/>
              <w:left w:w="60" w:type="dxa"/>
              <w:bottom w:w="0" w:type="dxa"/>
              <w:right w:w="60" w:type="dxa"/>
            </w:tcMar>
          </w:tcPr>
          <w:p w:rsidR="001423E1" w:rsidRPr="00ED437E" w:rsidRDefault="001423E1" w:rsidP="001423E1">
            <w:pPr>
              <w:pStyle w:val="NTableHeading"/>
              <w:jc w:val="right"/>
              <w:rPr>
                <w:sz w:val="15"/>
                <w:szCs w:val="15"/>
                <w:lang w:val="fr-CA"/>
              </w:rPr>
            </w:pPr>
            <w:r w:rsidRPr="00ED437E">
              <w:rPr>
                <w:sz w:val="15"/>
                <w:szCs w:val="15"/>
                <w:lang w:val="fr-CA"/>
              </w:rPr>
              <w:t>Date d’expiration :</w:t>
            </w:r>
          </w:p>
        </w:tc>
        <w:tc>
          <w:tcPr>
            <w:tcW w:w="2700" w:type="dxa"/>
            <w:tcBorders>
              <w:top w:val="nil"/>
              <w:left w:val="nil"/>
              <w:bottom w:val="single" w:sz="4" w:space="0" w:color="7F7F7F"/>
              <w:right w:val="nil"/>
            </w:tcBorders>
            <w:tcMar>
              <w:top w:w="0" w:type="dxa"/>
              <w:left w:w="60" w:type="dxa"/>
              <w:bottom w:w="0" w:type="dxa"/>
              <w:right w:w="60" w:type="dxa"/>
            </w:tcMar>
          </w:tcPr>
          <w:p w:rsidR="001423E1" w:rsidRPr="00ED437E" w:rsidRDefault="001423E1" w:rsidP="001423E1">
            <w:pPr>
              <w:pStyle w:val="NTableText"/>
              <w:rPr>
                <w:sz w:val="15"/>
                <w:szCs w:val="15"/>
                <w:lang w:val="fr-CA"/>
              </w:rPr>
            </w:pPr>
            <w:r w:rsidRPr="00BB0739">
              <w:rPr>
                <w:sz w:val="15"/>
                <w:szCs w:val="15"/>
              </w:rPr>
              <w:fldChar w:fldCharType="begin">
                <w:ffData>
                  <w:name w:val="Text1"/>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p>
        </w:tc>
      </w:tr>
    </w:tbl>
    <w:p w:rsidR="00F23568" w:rsidRPr="00ED437E" w:rsidRDefault="00F23568">
      <w:pPr>
        <w:pStyle w:val="NTableSplitter2"/>
        <w:rPr>
          <w:sz w:val="15"/>
          <w:szCs w:val="15"/>
          <w:lang w:val="fr-CA"/>
        </w:rPr>
      </w:pPr>
    </w:p>
    <w:tbl>
      <w:tblPr>
        <w:tblW w:w="10188" w:type="dxa"/>
        <w:tblLayout w:type="fixed"/>
        <w:tblCellMar>
          <w:left w:w="60" w:type="dxa"/>
          <w:right w:w="60" w:type="dxa"/>
        </w:tblCellMar>
        <w:tblLook w:val="04A0" w:firstRow="1" w:lastRow="0" w:firstColumn="1" w:lastColumn="0" w:noHBand="0" w:noVBand="1"/>
      </w:tblPr>
      <w:tblGrid>
        <w:gridCol w:w="2187"/>
        <w:gridCol w:w="3321"/>
        <w:gridCol w:w="1080"/>
        <w:gridCol w:w="3600"/>
      </w:tblGrid>
      <w:tr w:rsidR="00F23568" w:rsidRPr="00ED437E" w:rsidTr="001423E1">
        <w:trPr>
          <w:trHeight w:val="171"/>
        </w:trPr>
        <w:tc>
          <w:tcPr>
            <w:tcW w:w="2187"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sz w:val="15"/>
                <w:szCs w:val="15"/>
                <w:lang w:val="fr-CA"/>
              </w:rPr>
            </w:pPr>
            <w:r w:rsidRPr="00ED437E">
              <w:rPr>
                <w:sz w:val="15"/>
                <w:szCs w:val="15"/>
                <w:lang w:val="fr-CA"/>
              </w:rPr>
              <w:t>Nom du titulaire de la carte :</w:t>
            </w:r>
          </w:p>
        </w:tc>
        <w:tc>
          <w:tcPr>
            <w:tcW w:w="3321"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sz w:val="15"/>
                <w:szCs w:val="15"/>
                <w:lang w:val="fr-CA"/>
              </w:rPr>
            </w:pPr>
            <w:r w:rsidRPr="00BB0739">
              <w:rPr>
                <w:sz w:val="15"/>
                <w:szCs w:val="15"/>
              </w:rPr>
              <w:fldChar w:fldCharType="begin">
                <w:ffData>
                  <w:name w:val="Text1"/>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p>
        </w:tc>
        <w:tc>
          <w:tcPr>
            <w:tcW w:w="10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sz w:val="15"/>
                <w:szCs w:val="15"/>
                <w:lang w:val="fr-CA"/>
              </w:rPr>
            </w:pPr>
            <w:r w:rsidRPr="00ED437E">
              <w:rPr>
                <w:sz w:val="15"/>
                <w:szCs w:val="15"/>
                <w:lang w:val="fr-CA"/>
              </w:rPr>
              <w:t>Signature :</w:t>
            </w:r>
          </w:p>
        </w:tc>
        <w:tc>
          <w:tcPr>
            <w:tcW w:w="3600"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sz w:val="15"/>
                <w:szCs w:val="15"/>
                <w:lang w:val="fr-CA"/>
              </w:rPr>
            </w:pPr>
            <w:r w:rsidRPr="00BB0739">
              <w:rPr>
                <w:sz w:val="15"/>
                <w:szCs w:val="15"/>
              </w:rPr>
              <w:fldChar w:fldCharType="begin">
                <w:ffData>
                  <w:name w:val="Text1"/>
                  <w:enabled/>
                  <w:calcOnExit w:val="0"/>
                  <w:textInput/>
                </w:ffData>
              </w:fldChar>
            </w:r>
            <w:r w:rsidRPr="00BB0739">
              <w:rPr>
                <w:sz w:val="15"/>
                <w:szCs w:val="15"/>
              </w:rPr>
              <w:instrText xml:space="preserve"> FORMTEXT </w:instrText>
            </w:r>
            <w:r w:rsidRPr="00BB0739">
              <w:rPr>
                <w:sz w:val="15"/>
                <w:szCs w:val="15"/>
              </w:rPr>
            </w:r>
            <w:r w:rsidRPr="00BB0739">
              <w:rPr>
                <w:sz w:val="15"/>
                <w:szCs w:val="15"/>
              </w:rPr>
              <w:fldChar w:fldCharType="separate"/>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noProof/>
                <w:sz w:val="15"/>
                <w:szCs w:val="15"/>
              </w:rPr>
              <w:t> </w:t>
            </w:r>
            <w:r w:rsidRPr="00BB0739">
              <w:rPr>
                <w:sz w:val="15"/>
                <w:szCs w:val="15"/>
              </w:rPr>
              <w:fldChar w:fldCharType="end"/>
            </w:r>
          </w:p>
        </w:tc>
      </w:tr>
    </w:tbl>
    <w:p w:rsidR="00F23568" w:rsidRPr="00ED437E" w:rsidRDefault="00F23568">
      <w:pPr>
        <w:pStyle w:val="NTableText"/>
        <w:rPr>
          <w:sz w:val="15"/>
          <w:szCs w:val="15"/>
          <w:lang w:val="fr-CA"/>
        </w:rPr>
      </w:pPr>
    </w:p>
    <w:p w:rsidR="00F23568" w:rsidRPr="00470D42" w:rsidRDefault="00C13867">
      <w:pPr>
        <w:pStyle w:val="NTableText"/>
        <w:rPr>
          <w:color w:val="E11B22"/>
          <w:sz w:val="15"/>
          <w:szCs w:val="15"/>
        </w:rPr>
      </w:pPr>
      <w:r w:rsidRPr="00470D42">
        <w:rPr>
          <w:color w:val="E11B22"/>
          <w:sz w:val="15"/>
          <w:szCs w:val="15"/>
        </w:rPr>
        <w:t>Aon Risk Solutions</w:t>
      </w:r>
      <w:r w:rsidRPr="00470D42">
        <w:rPr>
          <w:color w:val="E11B22"/>
          <w:sz w:val="15"/>
          <w:szCs w:val="15"/>
          <w:vertAlign w:val="superscript"/>
        </w:rPr>
        <w:t>MC</w:t>
      </w:r>
    </w:p>
    <w:p w:rsidR="00F23568" w:rsidRPr="00470D42" w:rsidRDefault="00C13867">
      <w:pPr>
        <w:pStyle w:val="NTableText"/>
        <w:rPr>
          <w:sz w:val="15"/>
          <w:szCs w:val="15"/>
        </w:rPr>
      </w:pPr>
      <w:r w:rsidRPr="00470D42">
        <w:rPr>
          <w:sz w:val="15"/>
          <w:szCs w:val="15"/>
        </w:rPr>
        <w:t>Succ. 700200, C.P. 3309, MIP, Markham (Ontario) L3R 6G6</w:t>
      </w:r>
    </w:p>
    <w:p w:rsidR="00F23568" w:rsidRPr="00ED437E" w:rsidRDefault="00C13867">
      <w:pPr>
        <w:pStyle w:val="NTableText"/>
        <w:rPr>
          <w:sz w:val="15"/>
          <w:szCs w:val="15"/>
          <w:lang w:val="fr-CA"/>
        </w:rPr>
      </w:pPr>
      <w:r w:rsidRPr="00ED437E">
        <w:rPr>
          <w:sz w:val="15"/>
          <w:szCs w:val="15"/>
          <w:lang w:val="fr-CA"/>
        </w:rPr>
        <w:t>Téléc. : 1 877 766-9075 |   Tél. : 1 877 766-2680</w:t>
      </w:r>
    </w:p>
    <w:p w:rsidR="00F23568" w:rsidRPr="00ED437E" w:rsidRDefault="00C13867">
      <w:pPr>
        <w:pStyle w:val="NTableText"/>
        <w:rPr>
          <w:sz w:val="15"/>
          <w:szCs w:val="15"/>
          <w:lang w:val="fr-CA"/>
        </w:rPr>
      </w:pPr>
      <w:r w:rsidRPr="00ED437E">
        <w:rPr>
          <w:sz w:val="15"/>
          <w:szCs w:val="15"/>
          <w:lang w:val="fr-CA"/>
        </w:rPr>
        <w:t>Adresse électronique : aha@aon.ca</w:t>
      </w:r>
    </w:p>
    <w:p w:rsidR="008D4C75" w:rsidRDefault="008D4C75">
      <w:pPr>
        <w:rPr>
          <w:color w:val="5EB6E4"/>
          <w:lang w:val="fr-CA"/>
        </w:rPr>
      </w:pPr>
      <w:r>
        <w:rPr>
          <w:lang w:val="fr-CA"/>
        </w:rPr>
        <w:br w:type="page"/>
      </w:r>
    </w:p>
    <w:p w:rsidR="00F23568" w:rsidRPr="00ED437E" w:rsidRDefault="00C13867">
      <w:pPr>
        <w:pStyle w:val="NHeading1A"/>
        <w:tabs>
          <w:tab w:val="left" w:leader="dot" w:pos="7920"/>
        </w:tabs>
        <w:rPr>
          <w:sz w:val="24"/>
          <w:szCs w:val="24"/>
          <w:lang w:val="fr-CA"/>
        </w:rPr>
      </w:pPr>
      <w:r w:rsidRPr="00ED437E">
        <w:rPr>
          <w:sz w:val="24"/>
          <w:szCs w:val="24"/>
          <w:lang w:val="fr-CA"/>
        </w:rPr>
        <w:lastRenderedPageBreak/>
        <w:t>Déclarations, engagements et consentement</w:t>
      </w:r>
    </w:p>
    <w:p w:rsidR="00F23568" w:rsidRPr="00ED437E" w:rsidRDefault="00C13867">
      <w:pPr>
        <w:pStyle w:val="NTableHeading"/>
        <w:rPr>
          <w:sz w:val="15"/>
          <w:szCs w:val="15"/>
          <w:lang w:val="fr-CA"/>
        </w:rPr>
      </w:pPr>
      <w:r w:rsidRPr="00ED437E">
        <w:rPr>
          <w:sz w:val="15"/>
          <w:szCs w:val="15"/>
          <w:lang w:val="fr-CA"/>
        </w:rPr>
        <w:t>Le soussigné déclare :</w:t>
      </w:r>
    </w:p>
    <w:p w:rsidR="00F23568" w:rsidRPr="00ED437E" w:rsidRDefault="00C13867">
      <w:pPr>
        <w:pStyle w:val="NTableText"/>
        <w:rPr>
          <w:sz w:val="15"/>
          <w:szCs w:val="15"/>
          <w:lang w:val="fr-CA"/>
        </w:rPr>
      </w:pPr>
      <w:r w:rsidRPr="00ED437E">
        <w:rPr>
          <w:sz w:val="15"/>
          <w:szCs w:val="15"/>
          <w:lang w:val="fr-CA"/>
        </w:rPr>
        <w:t>Le proposant a passé en revue toutes les parties et annexes de la présente proposition, reconnaît que tous les renseignements sont véridiques et exacts, et comprend que cette proposition d’assurance est fondée sur la véracité et l’exhaustivité de ces renseignements. Au cas où (a) le proposant donnerait de faux renseignements portant préjudice à l’assureur, dénaturerait sciemment ou omettrait de divulguer tout fait dans n’importe quelle partie de cette proposition devant être déclaré dans les présentes; ou (b) le proposant contreviendrait à une condition du contrat ou commettrait une fraude; ou (c) le proposant ferait sciemment une fausse déclaration à l’égard d’une réclamation, la couverture pourrait être annulée par l’assureur et le droit de recouvrement du proposant pourrait être dénié.</w:t>
      </w:r>
    </w:p>
    <w:p w:rsidR="00F23568" w:rsidRPr="00ED437E" w:rsidRDefault="00C13867">
      <w:pPr>
        <w:pStyle w:val="NTableText"/>
        <w:rPr>
          <w:sz w:val="15"/>
          <w:szCs w:val="15"/>
          <w:lang w:val="fr-CA"/>
        </w:rPr>
      </w:pPr>
      <w:r w:rsidRPr="00ED437E">
        <w:rPr>
          <w:sz w:val="15"/>
          <w:szCs w:val="15"/>
          <w:lang w:val="fr-CA"/>
        </w:rPr>
        <w:t>Le proposant confirme qu’il souhaite utiliser les services d’Aon et consent à la collecte, à l’utilisation et à la divulgation par Aon des renseignements personnels (y compris, sans s’y limiter, l’information sur le crédit et les antécédents du risque) nécessaires aux fins suivantes :</w:t>
      </w:r>
    </w:p>
    <w:p w:rsidR="00F23568" w:rsidRPr="00ED437E" w:rsidRDefault="00C13867">
      <w:pPr>
        <w:pStyle w:val="NTableBullet"/>
        <w:tabs>
          <w:tab w:val="left" w:pos="378"/>
        </w:tabs>
        <w:rPr>
          <w:sz w:val="15"/>
          <w:szCs w:val="15"/>
          <w:lang w:val="fr-CA"/>
        </w:rPr>
      </w:pPr>
      <w:r w:rsidRPr="00ED437E">
        <w:rPr>
          <w:sz w:val="15"/>
          <w:szCs w:val="15"/>
          <w:lang w:val="fr-CA"/>
        </w:rPr>
        <w:t>Déterminer l’admissibilité aux produits d’assurance demandés et traiter les propositions y afférentes</w:t>
      </w:r>
    </w:p>
    <w:p w:rsidR="00F23568" w:rsidRPr="00ED437E" w:rsidRDefault="00C13867">
      <w:pPr>
        <w:pStyle w:val="NTableBullet"/>
        <w:tabs>
          <w:tab w:val="left" w:pos="378"/>
        </w:tabs>
        <w:rPr>
          <w:sz w:val="15"/>
          <w:szCs w:val="15"/>
          <w:lang w:val="fr-CA"/>
        </w:rPr>
      </w:pPr>
      <w:r w:rsidRPr="00ED437E">
        <w:rPr>
          <w:sz w:val="15"/>
          <w:szCs w:val="15"/>
          <w:lang w:val="fr-CA"/>
        </w:rPr>
        <w:t>Fournir les renseignements, produits ou services de gestion des risques demandés</w:t>
      </w:r>
    </w:p>
    <w:p w:rsidR="00F23568" w:rsidRPr="00ED437E" w:rsidRDefault="00C13867">
      <w:pPr>
        <w:pStyle w:val="NTableBullet"/>
        <w:tabs>
          <w:tab w:val="left" w:pos="378"/>
        </w:tabs>
        <w:rPr>
          <w:sz w:val="15"/>
          <w:szCs w:val="15"/>
          <w:lang w:val="fr-CA"/>
        </w:rPr>
      </w:pPr>
      <w:r w:rsidRPr="00ED437E">
        <w:rPr>
          <w:sz w:val="15"/>
          <w:szCs w:val="15"/>
          <w:lang w:val="fr-CA"/>
        </w:rPr>
        <w:t>Comprendre et évaluer les besoins et offrir des produits et services pour y répondre</w:t>
      </w:r>
    </w:p>
    <w:p w:rsidR="00F23568" w:rsidRPr="00ED437E" w:rsidRDefault="00C13867">
      <w:pPr>
        <w:pStyle w:val="NTableBullet"/>
        <w:tabs>
          <w:tab w:val="left" w:pos="378"/>
        </w:tabs>
        <w:rPr>
          <w:sz w:val="15"/>
          <w:szCs w:val="15"/>
          <w:lang w:val="fr-CA"/>
        </w:rPr>
      </w:pPr>
      <w:r w:rsidRPr="00ED437E">
        <w:rPr>
          <w:sz w:val="15"/>
          <w:szCs w:val="15"/>
          <w:lang w:val="fr-CA"/>
        </w:rPr>
        <w:t>Effectuer les services de facturation et de comptabilité liés aux produits et aux services d’Aon</w:t>
      </w:r>
    </w:p>
    <w:p w:rsidR="00F23568" w:rsidRPr="00ED437E" w:rsidRDefault="00C13867">
      <w:pPr>
        <w:pStyle w:val="NTableBullet"/>
        <w:tabs>
          <w:tab w:val="left" w:pos="378"/>
        </w:tabs>
        <w:rPr>
          <w:sz w:val="15"/>
          <w:szCs w:val="15"/>
          <w:lang w:val="fr-CA"/>
        </w:rPr>
      </w:pPr>
      <w:r w:rsidRPr="00ED437E">
        <w:rPr>
          <w:sz w:val="15"/>
          <w:szCs w:val="15"/>
          <w:lang w:val="fr-CA"/>
        </w:rPr>
        <w:t>Communiquer avec le proposant et fournir services et administration en son nom</w:t>
      </w:r>
    </w:p>
    <w:p w:rsidR="00F23568" w:rsidRPr="00ED437E" w:rsidRDefault="00C13867">
      <w:pPr>
        <w:pStyle w:val="NTableBullet"/>
        <w:tabs>
          <w:tab w:val="left" w:pos="378"/>
        </w:tabs>
        <w:rPr>
          <w:sz w:val="15"/>
          <w:szCs w:val="15"/>
          <w:lang w:val="fr-CA"/>
        </w:rPr>
      </w:pPr>
      <w:r w:rsidRPr="00ED437E">
        <w:rPr>
          <w:sz w:val="15"/>
          <w:szCs w:val="15"/>
          <w:lang w:val="fr-CA"/>
        </w:rPr>
        <w:t>Fournir des services d’administration des sinistres et d’analyse des données</w:t>
      </w:r>
    </w:p>
    <w:p w:rsidR="00F23568" w:rsidRPr="00ED437E" w:rsidRDefault="00C13867">
      <w:pPr>
        <w:pStyle w:val="NTableBullet"/>
        <w:tabs>
          <w:tab w:val="left" w:pos="378"/>
        </w:tabs>
        <w:rPr>
          <w:sz w:val="15"/>
          <w:szCs w:val="15"/>
          <w:lang w:val="fr-CA"/>
        </w:rPr>
      </w:pPr>
      <w:r w:rsidRPr="00ED437E">
        <w:rPr>
          <w:sz w:val="15"/>
          <w:szCs w:val="15"/>
          <w:lang w:val="fr-CA"/>
        </w:rPr>
        <w:t>Effectuer des audits internes, externes et réglementaires</w:t>
      </w:r>
    </w:p>
    <w:p w:rsidR="00F23568" w:rsidRPr="00ED437E" w:rsidRDefault="00C13867">
      <w:pPr>
        <w:pStyle w:val="NTableBullet"/>
        <w:tabs>
          <w:tab w:val="left" w:pos="378"/>
        </w:tabs>
        <w:rPr>
          <w:sz w:val="15"/>
          <w:szCs w:val="15"/>
          <w:lang w:val="fr-CA"/>
        </w:rPr>
      </w:pPr>
      <w:r w:rsidRPr="00ED437E">
        <w:rPr>
          <w:sz w:val="15"/>
          <w:szCs w:val="15"/>
          <w:lang w:val="fr-CA"/>
        </w:rPr>
        <w:t>Se conformer aux exigences légales et réglementaires</w:t>
      </w:r>
    </w:p>
    <w:p w:rsidR="00F23568" w:rsidRPr="00ED437E" w:rsidRDefault="00C13867">
      <w:pPr>
        <w:pStyle w:val="NTableBullet"/>
        <w:tabs>
          <w:tab w:val="left" w:pos="378"/>
        </w:tabs>
        <w:rPr>
          <w:sz w:val="15"/>
          <w:szCs w:val="15"/>
          <w:lang w:val="fr-CA"/>
        </w:rPr>
      </w:pPr>
      <w:r w:rsidRPr="00ED437E">
        <w:rPr>
          <w:sz w:val="15"/>
          <w:szCs w:val="15"/>
          <w:lang w:val="fr-CA"/>
        </w:rPr>
        <w:t>Vérifier les renseignements personnels fournis.</w:t>
      </w:r>
    </w:p>
    <w:p w:rsidR="00F23568" w:rsidRPr="00ED437E" w:rsidRDefault="00C13867">
      <w:pPr>
        <w:pStyle w:val="NTableText"/>
        <w:rPr>
          <w:sz w:val="15"/>
          <w:szCs w:val="15"/>
          <w:lang w:val="fr-CA"/>
        </w:rPr>
      </w:pPr>
      <w:r w:rsidRPr="00ED437E">
        <w:rPr>
          <w:sz w:val="15"/>
          <w:szCs w:val="15"/>
          <w:lang w:val="fr-CA"/>
        </w:rPr>
        <w:t>Aux fins susmentionnées, le proposant autorise Aon à recueillir ses renseignements personnels de tiers et à les communiquer à des tiers, comme les sociétés d’assurance, d’autres courtiers, les experts en sinistres, les agences d’évaluation du crédit, les autorités d’immatriculation des véhicules automobiles et des permis de conduire, les institutions financières, les professionnels de la santé et autres.  Si le proposant fournit des renseignements personnels sur des assurés supplémentaires, il garantit avoir obtenu le consentement écrit préalable de chaque assuré supplémentaire aux fins de la collecte, de l’utilisation et de la divulgation de ses renseignements personnels, co</w:t>
      </w:r>
      <w:r w:rsidR="00B278D2">
        <w:rPr>
          <w:sz w:val="15"/>
          <w:szCs w:val="15"/>
          <w:lang w:val="fr-CA"/>
        </w:rPr>
        <w:t xml:space="preserve">mme défini dans les présentes. </w:t>
      </w:r>
      <w:r w:rsidRPr="00ED437E">
        <w:rPr>
          <w:sz w:val="15"/>
          <w:szCs w:val="15"/>
          <w:lang w:val="fr-CA"/>
        </w:rPr>
        <w:t xml:space="preserve">Le proposant reconnaît qu’il peut retirer un consentement donné précédemment pour une ou plusieurs des fins, à tout moment, en communiquant avec le responsable de la protection des renseignements personnels d’Aon par écrit, et comprend qu’un tel retrait peut empêcher Aon de fournir les services demandés.  Le proposant reconnaît de même que ce consentement demeure en vigueur jusqu’à ce qu’il le retire, en tout ou en partie, indépendamment de tout autre consentement signé par le proposant, autorisant la collecte, l’utilisation ou la divulgation de renseignements personnels.  </w:t>
      </w:r>
    </w:p>
    <w:p w:rsidR="00F23568" w:rsidRPr="00ED437E" w:rsidRDefault="00C13867">
      <w:pPr>
        <w:pStyle w:val="NTableText"/>
        <w:rPr>
          <w:lang w:val="fr-CA"/>
        </w:rPr>
      </w:pPr>
      <w:r w:rsidRPr="00ED437E">
        <w:rPr>
          <w:sz w:val="15"/>
          <w:szCs w:val="15"/>
          <w:lang w:val="fr-CA"/>
        </w:rPr>
        <w:t>Le soussigné déclare qu’à sa connaissance les faits énoncés aux présentes sont vrais. La signature de cette proposition n’engage pas le proposant ou la société à exécuter le contrat d’assurance.</w:t>
      </w:r>
    </w:p>
    <w:p w:rsidR="00F23568" w:rsidRPr="00ED437E" w:rsidRDefault="00F23568">
      <w:pPr>
        <w:pStyle w:val="NTableSplitter2"/>
        <w:rPr>
          <w:lang w:val="fr-CA"/>
        </w:rPr>
      </w:pPr>
    </w:p>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3321"/>
        <w:gridCol w:w="2547"/>
        <w:gridCol w:w="1080"/>
        <w:gridCol w:w="3240"/>
      </w:tblGrid>
      <w:tr w:rsidR="00F23568" w:rsidRPr="00ED437E" w:rsidTr="001423E1">
        <w:trPr>
          <w:trHeight w:val="171"/>
        </w:trPr>
        <w:tc>
          <w:tcPr>
            <w:tcW w:w="3321"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Nom du proposant (en lettres moulées) :</w:t>
            </w:r>
          </w:p>
        </w:tc>
        <w:tc>
          <w:tcPr>
            <w:tcW w:w="2547"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Poste :</w:t>
            </w:r>
          </w:p>
        </w:tc>
        <w:tc>
          <w:tcPr>
            <w:tcW w:w="3240"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TableSplitter2"/>
        <w:rPr>
          <w:lang w:val="fr-CA"/>
        </w:rPr>
      </w:pPr>
    </w:p>
    <w:p w:rsidR="00F23568" w:rsidRPr="00ED437E" w:rsidRDefault="00F23568">
      <w:pPr>
        <w:pStyle w:val="NTableSplitter2"/>
        <w:rPr>
          <w:lang w:val="fr-CA"/>
        </w:rPr>
      </w:pPr>
    </w:p>
    <w:tbl>
      <w:tblPr>
        <w:tblW w:w="10188" w:type="dxa"/>
        <w:tblLayout w:type="fixed"/>
        <w:tblCellMar>
          <w:left w:w="60" w:type="dxa"/>
          <w:right w:w="60" w:type="dxa"/>
        </w:tblCellMar>
        <w:tblLook w:val="04A0" w:firstRow="1" w:lastRow="0" w:firstColumn="1" w:lastColumn="0" w:noHBand="0" w:noVBand="1"/>
      </w:tblPr>
      <w:tblGrid>
        <w:gridCol w:w="2088"/>
        <w:gridCol w:w="3780"/>
        <w:gridCol w:w="1080"/>
        <w:gridCol w:w="3240"/>
      </w:tblGrid>
      <w:tr w:rsidR="00F23568" w:rsidRPr="00ED437E">
        <w:trPr>
          <w:trHeight w:val="171"/>
        </w:trPr>
        <w:tc>
          <w:tcPr>
            <w:tcW w:w="2088"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Signature du proposant :</w:t>
            </w:r>
          </w:p>
        </w:tc>
        <w:tc>
          <w:tcPr>
            <w:tcW w:w="3780"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Borders>
              <w:top w:val="nil"/>
              <w:left w:val="nil"/>
              <w:bottom w:val="nil"/>
              <w:right w:val="nil"/>
            </w:tcBorders>
            <w:tcMar>
              <w:top w:w="0" w:type="dxa"/>
              <w:left w:w="60" w:type="dxa"/>
              <w:bottom w:w="0" w:type="dxa"/>
              <w:right w:w="60" w:type="dxa"/>
            </w:tcMar>
          </w:tcPr>
          <w:p w:rsidR="00F23568" w:rsidRPr="00ED437E" w:rsidRDefault="00C13867">
            <w:pPr>
              <w:pStyle w:val="NTableHeading"/>
              <w:rPr>
                <w:lang w:val="fr-CA"/>
              </w:rPr>
            </w:pPr>
            <w:r w:rsidRPr="00ED437E">
              <w:rPr>
                <w:lang w:val="fr-CA"/>
              </w:rPr>
              <w:t>Date :</w:t>
            </w:r>
          </w:p>
        </w:tc>
        <w:tc>
          <w:tcPr>
            <w:tcW w:w="3240" w:type="dxa"/>
            <w:tcBorders>
              <w:top w:val="nil"/>
              <w:left w:val="nil"/>
              <w:bottom w:val="single" w:sz="4" w:space="0" w:color="7F7F7F"/>
              <w:right w:val="nil"/>
            </w:tcBorders>
            <w:tcMar>
              <w:top w:w="0" w:type="dxa"/>
              <w:left w:w="60" w:type="dxa"/>
              <w:bottom w:w="0" w:type="dxa"/>
              <w:right w:w="60" w:type="dxa"/>
            </w:tcMar>
          </w:tcPr>
          <w:p w:rsidR="00F23568" w:rsidRPr="00ED437E" w:rsidRDefault="001423E1">
            <w:pPr>
              <w:pStyle w:val="NTableText"/>
              <w:rPr>
                <w:lang w:val="fr-CA"/>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3568" w:rsidRPr="00ED437E" w:rsidRDefault="00F23568">
      <w:pPr>
        <w:pStyle w:val="NHeading1A"/>
        <w:tabs>
          <w:tab w:val="left" w:leader="dot" w:pos="7920"/>
        </w:tabs>
        <w:spacing w:before="0" w:after="0"/>
        <w:rPr>
          <w:sz w:val="10"/>
          <w:szCs w:val="10"/>
          <w:lang w:val="fr-CA"/>
        </w:rPr>
      </w:pPr>
    </w:p>
    <w:p w:rsidR="00F23568" w:rsidRPr="00ED437E" w:rsidRDefault="00C13867">
      <w:pPr>
        <w:pStyle w:val="NTableHeading"/>
        <w:spacing w:before="0" w:after="0"/>
        <w:jc w:val="both"/>
        <w:rPr>
          <w:color w:val="E11B22"/>
          <w:lang w:val="fr-CA"/>
        </w:rPr>
      </w:pPr>
      <w:r w:rsidRPr="00ED437E">
        <w:rPr>
          <w:color w:val="E11B22"/>
          <w:lang w:val="fr-CA"/>
        </w:rPr>
        <w:t>REMARQUE : L’ASSURANCE NE PEUT PAS ÊTRE EXÉCUTÉE À MOINS QUE CETTE PROPOSITION NE SOIT ENTIÈREMENT REMPLIE ET DÛMENT SIGNÉE ET DATÉE. EN OUTRE, LA DATE ÉVENTUELLE D’ENTRÉE EN VIGUEUR EST LA DATE À LAQUELLE LA PROPOSITION A ÉTÉ EXAMINÉE ET ACCEPTÉE PAR LES SOUSCRIPTEURS.</w:t>
      </w:r>
    </w:p>
    <w:p w:rsidR="00F23568" w:rsidRPr="00ED437E" w:rsidRDefault="00C13867" w:rsidP="001423E1">
      <w:pPr>
        <w:pStyle w:val="NHeading1A"/>
        <w:keepNext/>
        <w:tabs>
          <w:tab w:val="left" w:leader="dot" w:pos="7920"/>
        </w:tabs>
        <w:rPr>
          <w:sz w:val="20"/>
          <w:szCs w:val="20"/>
          <w:lang w:val="fr-CA"/>
        </w:rPr>
      </w:pPr>
      <w:r w:rsidRPr="00ED437E">
        <w:rPr>
          <w:sz w:val="20"/>
          <w:szCs w:val="20"/>
          <w:lang w:val="fr-CA"/>
        </w:rPr>
        <w:t>Remarque</w:t>
      </w:r>
    </w:p>
    <w:p w:rsidR="00F23568" w:rsidRPr="00ED437E" w:rsidRDefault="00C13867" w:rsidP="001423E1">
      <w:pPr>
        <w:pStyle w:val="NTableText"/>
        <w:keepNext/>
        <w:rPr>
          <w:sz w:val="15"/>
          <w:szCs w:val="15"/>
          <w:lang w:val="fr-CA"/>
        </w:rPr>
      </w:pPr>
      <w:r w:rsidRPr="00ED437E">
        <w:rPr>
          <w:sz w:val="15"/>
          <w:szCs w:val="15"/>
          <w:lang w:val="fr-CA"/>
        </w:rPr>
        <w:t>Le contenu dans les lieux assurés comprend l’équipement, les marchandises et les améliorations locatives.</w:t>
      </w:r>
      <w:r w:rsidRPr="00ED437E">
        <w:rPr>
          <w:spacing w:val="1"/>
          <w:sz w:val="15"/>
          <w:szCs w:val="15"/>
          <w:lang w:val="fr-CA"/>
        </w:rPr>
        <w:t xml:space="preserve"> </w:t>
      </w:r>
      <w:r w:rsidRPr="00ED437E">
        <w:rPr>
          <w:sz w:val="15"/>
          <w:szCs w:val="15"/>
          <w:lang w:val="fr-CA"/>
        </w:rPr>
        <w:t>Cette police est sujette à une clause de règle proportionnelle à 90 %. En conséquence, assurez-vous de souscrire des montants de garantie convenables pour tenir compte de la valeur à neuf intégrale de votre contenu, de l’équipement, des marchandises et de toute amélioration locative en cas de sinistre.</w:t>
      </w:r>
    </w:p>
    <w:p w:rsidR="00F23568" w:rsidRPr="00ED437E" w:rsidRDefault="00C13867">
      <w:pPr>
        <w:pStyle w:val="NHeading1A"/>
        <w:tabs>
          <w:tab w:val="left" w:leader="dot" w:pos="7920"/>
        </w:tabs>
        <w:rPr>
          <w:sz w:val="15"/>
          <w:szCs w:val="15"/>
          <w:lang w:val="fr-CA"/>
        </w:rPr>
      </w:pPr>
      <w:r w:rsidRPr="00ED437E">
        <w:rPr>
          <w:sz w:val="15"/>
          <w:szCs w:val="15"/>
          <w:lang w:val="fr-CA"/>
        </w:rPr>
        <w:t>Clause de règle proportionnelle</w:t>
      </w:r>
    </w:p>
    <w:p w:rsidR="00F23568" w:rsidRPr="00ED437E" w:rsidRDefault="00C13867">
      <w:pPr>
        <w:pStyle w:val="NTableText"/>
        <w:rPr>
          <w:sz w:val="15"/>
          <w:szCs w:val="15"/>
          <w:lang w:val="fr-CA"/>
        </w:rPr>
      </w:pPr>
      <w:r w:rsidRPr="00ED437E">
        <w:rPr>
          <w:sz w:val="15"/>
          <w:szCs w:val="15"/>
          <w:lang w:val="fr-CA"/>
        </w:rPr>
        <w:t xml:space="preserve">Comme le concept de la règle proportionnelle est un principe fondamental de l’assurance des biens et des pertes d’exploitation, il est impératif que vous le compreniez avant d’envisager le montant de garantie que vous désirez souscrire. </w:t>
      </w:r>
    </w:p>
    <w:p w:rsidR="00F23568" w:rsidRPr="00ED437E" w:rsidRDefault="00C13867">
      <w:pPr>
        <w:pStyle w:val="NTableText"/>
        <w:rPr>
          <w:sz w:val="15"/>
          <w:szCs w:val="15"/>
          <w:lang w:val="fr-CA"/>
        </w:rPr>
      </w:pPr>
      <w:r w:rsidRPr="00ED437E">
        <w:rPr>
          <w:sz w:val="15"/>
          <w:szCs w:val="15"/>
          <w:lang w:val="fr-CA"/>
        </w:rPr>
        <w:t xml:space="preserve">La clause de règle proportionnelle est un accord entre vous et la société d’assurance, en vertu duquel vous vous engagez à maintenir la couverture à un pourcentage stipulé de la valeur du bien que vous désirez assurer (90 %). </w:t>
      </w:r>
    </w:p>
    <w:p w:rsidR="00F23568" w:rsidRPr="00ED437E" w:rsidRDefault="00C13867">
      <w:pPr>
        <w:pStyle w:val="NTableText"/>
        <w:rPr>
          <w:sz w:val="15"/>
          <w:szCs w:val="15"/>
          <w:lang w:val="fr-CA"/>
        </w:rPr>
      </w:pPr>
      <w:r w:rsidRPr="00ED437E">
        <w:rPr>
          <w:sz w:val="15"/>
          <w:szCs w:val="15"/>
          <w:lang w:val="fr-CA"/>
        </w:rPr>
        <w:t xml:space="preserve">En cas de sinistre, on tient compte du montant de garantie souscrit plutôt que de la valeur à neuf avant la perte. Si le montant de garantie respecte le pourcentage de règle proportionnelle convenu, la perte est payée en totalité, jusqu’à concurrence du montant de garantie. Si, toutefois, le montant de garantie que vous avez souscrit est inférieur au pourcentage convenu, vous et la société d’assurance devez partager la perte. </w:t>
      </w:r>
    </w:p>
    <w:p w:rsidR="00F23568" w:rsidRPr="00ED437E" w:rsidRDefault="00C13867">
      <w:pPr>
        <w:pStyle w:val="NTableText"/>
        <w:rPr>
          <w:sz w:val="15"/>
          <w:szCs w:val="15"/>
          <w:lang w:val="fr-CA"/>
        </w:rPr>
      </w:pPr>
      <w:r w:rsidRPr="00ED437E">
        <w:rPr>
          <w:sz w:val="15"/>
          <w:szCs w:val="15"/>
          <w:lang w:val="fr-CA"/>
        </w:rPr>
        <w:t xml:space="preserve">Exemple : Supposons que la valeur du contenu que vous assurez est de 200 000 $ et que le contrat contient une clause de règle proportionnelle à 90 %. Dans ce cas, vous devez souscrire un montant de garantie d’au moins 180 000 $. Si vous souscrivez un montant de garantie égal à seulement une partie de la couverture nécessaire (p. ex., 100 000 $) et subissez un sinistre de 100 000 $, la société d’assurance vous indemnisera pour une partie du sinistre, selon la formule suivante : </w:t>
      </w:r>
    </w:p>
    <w:p w:rsidR="00F23568" w:rsidRPr="00ED437E" w:rsidRDefault="00F23568">
      <w:pPr>
        <w:pStyle w:val="NTableSplitter2"/>
        <w:rPr>
          <w:sz w:val="15"/>
          <w:szCs w:val="15"/>
          <w:lang w:val="fr-CA"/>
        </w:rPr>
      </w:pPr>
    </w:p>
    <w:tbl>
      <w:tblPr>
        <w:tblW w:w="6733" w:type="dxa"/>
        <w:tblInd w:w="115" w:type="dxa"/>
        <w:tblLayout w:type="fixed"/>
        <w:tblCellMar>
          <w:left w:w="60" w:type="dxa"/>
          <w:right w:w="60" w:type="dxa"/>
        </w:tblCellMar>
        <w:tblLook w:val="04A0" w:firstRow="1" w:lastRow="0" w:firstColumn="1" w:lastColumn="0" w:noHBand="0" w:noVBand="1"/>
      </w:tblPr>
      <w:tblGrid>
        <w:gridCol w:w="2513"/>
        <w:gridCol w:w="368"/>
        <w:gridCol w:w="1432"/>
        <w:gridCol w:w="360"/>
        <w:gridCol w:w="2060"/>
      </w:tblGrid>
      <w:tr w:rsidR="00F23568" w:rsidRPr="00ED437E">
        <w:tc>
          <w:tcPr>
            <w:tcW w:w="2513" w:type="dxa"/>
            <w:tcBorders>
              <w:top w:val="nil"/>
              <w:left w:val="nil"/>
              <w:bottom w:val="single" w:sz="4" w:space="0" w:color="000000"/>
              <w:right w:val="nil"/>
            </w:tcBorders>
            <w:tcMar>
              <w:top w:w="0" w:type="dxa"/>
              <w:left w:w="60" w:type="dxa"/>
              <w:bottom w:w="0" w:type="dxa"/>
              <w:right w:w="60" w:type="dxa"/>
            </w:tcMar>
          </w:tcPr>
          <w:p w:rsidR="00F23568" w:rsidRPr="00ED437E" w:rsidRDefault="00C13867">
            <w:pPr>
              <w:pStyle w:val="NTableText"/>
              <w:jc w:val="center"/>
              <w:rPr>
                <w:sz w:val="15"/>
                <w:szCs w:val="15"/>
                <w:lang w:val="fr-CA"/>
              </w:rPr>
            </w:pPr>
            <w:r w:rsidRPr="00ED437E">
              <w:rPr>
                <w:sz w:val="15"/>
                <w:szCs w:val="15"/>
                <w:lang w:val="fr-CA"/>
              </w:rPr>
              <w:t>Montant de garantie souscrit</w:t>
            </w:r>
          </w:p>
        </w:tc>
        <w:tc>
          <w:tcPr>
            <w:tcW w:w="368"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jc w:val="center"/>
              <w:rPr>
                <w:rFonts w:eastAsia="Symbol"/>
                <w:position w:val="12"/>
                <w:sz w:val="15"/>
                <w:szCs w:val="15"/>
                <w:lang w:val="fr-CA"/>
              </w:rPr>
            </w:pPr>
            <w:r w:rsidRPr="00ED437E">
              <w:rPr>
                <w:rFonts w:eastAsia="Symbol"/>
                <w:position w:val="12"/>
                <w:sz w:val="15"/>
                <w:szCs w:val="15"/>
                <w:lang w:val="fr-CA"/>
              </w:rPr>
              <w:t></w:t>
            </w:r>
          </w:p>
        </w:tc>
        <w:tc>
          <w:tcPr>
            <w:tcW w:w="1432"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sz w:val="15"/>
                <w:szCs w:val="15"/>
                <w:lang w:val="fr-CA"/>
              </w:rPr>
            </w:pPr>
            <w:r w:rsidRPr="00ED437E">
              <w:rPr>
                <w:sz w:val="15"/>
                <w:szCs w:val="15"/>
                <w:lang w:val="fr-CA"/>
              </w:rPr>
              <w:t>Montant du sinistre</w:t>
            </w:r>
          </w:p>
        </w:tc>
        <w:tc>
          <w:tcPr>
            <w:tcW w:w="360"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position w:val="12"/>
                <w:sz w:val="15"/>
                <w:szCs w:val="15"/>
                <w:lang w:val="fr-CA"/>
              </w:rPr>
            </w:pPr>
            <w:r w:rsidRPr="00ED437E">
              <w:rPr>
                <w:rFonts w:eastAsia="Symbol"/>
                <w:position w:val="12"/>
                <w:sz w:val="15"/>
                <w:szCs w:val="15"/>
                <w:lang w:val="fr-CA"/>
              </w:rPr>
              <w:t></w:t>
            </w:r>
          </w:p>
        </w:tc>
        <w:tc>
          <w:tcPr>
            <w:tcW w:w="2060"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sz w:val="15"/>
                <w:szCs w:val="15"/>
                <w:lang w:val="fr-CA"/>
              </w:rPr>
            </w:pPr>
            <w:r w:rsidRPr="00ED437E">
              <w:rPr>
                <w:sz w:val="15"/>
                <w:szCs w:val="15"/>
                <w:lang w:val="fr-CA"/>
              </w:rPr>
              <w:t>Montant payé</w:t>
            </w:r>
          </w:p>
        </w:tc>
      </w:tr>
      <w:tr w:rsidR="00F23568" w:rsidRPr="00ED437E">
        <w:tc>
          <w:tcPr>
            <w:tcW w:w="2513" w:type="dxa"/>
            <w:tcBorders>
              <w:top w:val="single" w:sz="4" w:space="0" w:color="000000"/>
              <w:left w:val="nil"/>
              <w:bottom w:val="nil"/>
              <w:right w:val="nil"/>
            </w:tcBorders>
            <w:tcMar>
              <w:top w:w="0" w:type="dxa"/>
              <w:left w:w="60" w:type="dxa"/>
              <w:bottom w:w="0" w:type="dxa"/>
              <w:right w:w="60" w:type="dxa"/>
            </w:tcMar>
          </w:tcPr>
          <w:p w:rsidR="00F23568" w:rsidRPr="00ED437E" w:rsidRDefault="00C13867">
            <w:pPr>
              <w:pStyle w:val="NTableText"/>
              <w:jc w:val="center"/>
              <w:rPr>
                <w:sz w:val="15"/>
                <w:szCs w:val="15"/>
                <w:lang w:val="fr-CA"/>
              </w:rPr>
            </w:pPr>
            <w:r w:rsidRPr="00ED437E">
              <w:rPr>
                <w:sz w:val="15"/>
                <w:szCs w:val="15"/>
                <w:lang w:val="fr-CA"/>
              </w:rPr>
              <w:t>Valeur des biens × 90 %</w:t>
            </w:r>
          </w:p>
        </w:tc>
        <w:tc>
          <w:tcPr>
            <w:tcW w:w="368"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1432"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360"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2060"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r>
    </w:tbl>
    <w:p w:rsidR="00F23568" w:rsidRPr="00ED437E" w:rsidRDefault="00F23568">
      <w:pPr>
        <w:pStyle w:val="NTableSplitter2"/>
        <w:rPr>
          <w:sz w:val="15"/>
          <w:szCs w:val="15"/>
          <w:lang w:val="fr-CA"/>
        </w:rPr>
      </w:pPr>
    </w:p>
    <w:tbl>
      <w:tblPr>
        <w:tblW w:w="10073" w:type="dxa"/>
        <w:tblInd w:w="115" w:type="dxa"/>
        <w:tblLayout w:type="fixed"/>
        <w:tblCellMar>
          <w:left w:w="60" w:type="dxa"/>
          <w:right w:w="60" w:type="dxa"/>
        </w:tblCellMar>
        <w:tblLook w:val="04A0" w:firstRow="1" w:lastRow="0" w:firstColumn="1" w:lastColumn="0" w:noHBand="0" w:noVBand="1"/>
      </w:tblPr>
      <w:tblGrid>
        <w:gridCol w:w="2513"/>
        <w:gridCol w:w="368"/>
        <w:gridCol w:w="1432"/>
        <w:gridCol w:w="360"/>
        <w:gridCol w:w="5400"/>
      </w:tblGrid>
      <w:tr w:rsidR="00F23568" w:rsidRPr="00470D42">
        <w:tc>
          <w:tcPr>
            <w:tcW w:w="2513" w:type="dxa"/>
            <w:tcBorders>
              <w:top w:val="nil"/>
              <w:left w:val="nil"/>
              <w:bottom w:val="single" w:sz="4" w:space="0" w:color="000000"/>
              <w:right w:val="nil"/>
            </w:tcBorders>
            <w:tcMar>
              <w:top w:w="0" w:type="dxa"/>
              <w:left w:w="60" w:type="dxa"/>
              <w:bottom w:w="0" w:type="dxa"/>
              <w:right w:w="60" w:type="dxa"/>
            </w:tcMar>
          </w:tcPr>
          <w:p w:rsidR="00F23568" w:rsidRPr="00ED437E" w:rsidRDefault="00C13867">
            <w:pPr>
              <w:pStyle w:val="NTableText"/>
              <w:jc w:val="center"/>
              <w:rPr>
                <w:sz w:val="15"/>
                <w:szCs w:val="15"/>
                <w:lang w:val="fr-CA"/>
              </w:rPr>
            </w:pPr>
            <w:r w:rsidRPr="00ED437E">
              <w:rPr>
                <w:sz w:val="15"/>
                <w:szCs w:val="15"/>
                <w:lang w:val="fr-CA"/>
              </w:rPr>
              <w:t>100 000 $</w:t>
            </w:r>
          </w:p>
        </w:tc>
        <w:tc>
          <w:tcPr>
            <w:tcW w:w="368"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jc w:val="center"/>
              <w:rPr>
                <w:rFonts w:eastAsia="Symbol"/>
                <w:position w:val="12"/>
                <w:sz w:val="15"/>
                <w:szCs w:val="15"/>
                <w:lang w:val="fr-CA"/>
              </w:rPr>
            </w:pPr>
            <w:r w:rsidRPr="00ED437E">
              <w:rPr>
                <w:rFonts w:eastAsia="Symbol"/>
                <w:position w:val="12"/>
                <w:sz w:val="15"/>
                <w:szCs w:val="15"/>
                <w:lang w:val="fr-CA"/>
              </w:rPr>
              <w:t></w:t>
            </w:r>
          </w:p>
        </w:tc>
        <w:tc>
          <w:tcPr>
            <w:tcW w:w="1432"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sz w:val="15"/>
                <w:szCs w:val="15"/>
                <w:lang w:val="fr-CA"/>
              </w:rPr>
            </w:pPr>
            <w:r w:rsidRPr="00ED437E">
              <w:rPr>
                <w:sz w:val="15"/>
                <w:szCs w:val="15"/>
                <w:lang w:val="fr-CA"/>
              </w:rPr>
              <w:t>100 000 $</w:t>
            </w:r>
          </w:p>
        </w:tc>
        <w:tc>
          <w:tcPr>
            <w:tcW w:w="360"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position w:val="12"/>
                <w:sz w:val="15"/>
                <w:szCs w:val="15"/>
                <w:lang w:val="fr-CA"/>
              </w:rPr>
            </w:pPr>
            <w:r w:rsidRPr="00ED437E">
              <w:rPr>
                <w:rFonts w:eastAsia="Symbol"/>
                <w:position w:val="12"/>
                <w:sz w:val="15"/>
                <w:szCs w:val="15"/>
                <w:lang w:val="fr-CA"/>
              </w:rPr>
              <w:t></w:t>
            </w:r>
          </w:p>
        </w:tc>
        <w:tc>
          <w:tcPr>
            <w:tcW w:w="5400" w:type="dxa"/>
            <w:vMerge w:val="restart"/>
            <w:tcBorders>
              <w:top w:val="nil"/>
              <w:left w:val="nil"/>
              <w:bottom w:val="nil"/>
              <w:right w:val="nil"/>
            </w:tcBorders>
            <w:tcMar>
              <w:top w:w="0" w:type="dxa"/>
              <w:left w:w="60" w:type="dxa"/>
              <w:bottom w:w="0" w:type="dxa"/>
              <w:right w:w="60" w:type="dxa"/>
            </w:tcMar>
            <w:vAlign w:val="center"/>
          </w:tcPr>
          <w:p w:rsidR="00F23568" w:rsidRPr="00ED437E" w:rsidRDefault="00C13867">
            <w:pPr>
              <w:pStyle w:val="NTableText"/>
              <w:rPr>
                <w:sz w:val="15"/>
                <w:szCs w:val="15"/>
                <w:lang w:val="fr-CA"/>
              </w:rPr>
            </w:pPr>
            <w:r w:rsidRPr="00ED437E">
              <w:rPr>
                <w:sz w:val="15"/>
                <w:szCs w:val="15"/>
                <w:lang w:val="fr-CA"/>
              </w:rPr>
              <w:t>55 555 $ (la franchise est alors imputée à ce montant)</w:t>
            </w:r>
          </w:p>
        </w:tc>
      </w:tr>
      <w:tr w:rsidR="00F23568" w:rsidRPr="00ED437E">
        <w:tc>
          <w:tcPr>
            <w:tcW w:w="2513" w:type="dxa"/>
            <w:tcBorders>
              <w:top w:val="single" w:sz="4" w:space="0" w:color="000000"/>
              <w:left w:val="nil"/>
              <w:bottom w:val="nil"/>
              <w:right w:val="nil"/>
            </w:tcBorders>
            <w:tcMar>
              <w:top w:w="0" w:type="dxa"/>
              <w:left w:w="60" w:type="dxa"/>
              <w:bottom w:w="0" w:type="dxa"/>
              <w:right w:w="60" w:type="dxa"/>
            </w:tcMar>
          </w:tcPr>
          <w:p w:rsidR="00F23568" w:rsidRPr="00ED437E" w:rsidRDefault="00C13867">
            <w:pPr>
              <w:pStyle w:val="NTableText"/>
              <w:jc w:val="center"/>
              <w:rPr>
                <w:sz w:val="15"/>
                <w:szCs w:val="15"/>
                <w:lang w:val="fr-CA"/>
              </w:rPr>
            </w:pPr>
            <w:r w:rsidRPr="00ED437E">
              <w:rPr>
                <w:sz w:val="15"/>
                <w:szCs w:val="15"/>
                <w:lang w:val="fr-CA"/>
              </w:rPr>
              <w:t>200 000 $ × 90 %</w:t>
            </w:r>
          </w:p>
        </w:tc>
        <w:tc>
          <w:tcPr>
            <w:tcW w:w="368"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1432"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360"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c>
          <w:tcPr>
            <w:tcW w:w="5400" w:type="dxa"/>
            <w:vMerge/>
            <w:tcBorders>
              <w:top w:val="nil"/>
              <w:left w:val="nil"/>
              <w:bottom w:val="nil"/>
              <w:right w:val="nil"/>
            </w:tcBorders>
            <w:tcMar>
              <w:top w:w="0" w:type="dxa"/>
              <w:left w:w="60" w:type="dxa"/>
              <w:bottom w:w="0" w:type="dxa"/>
              <w:right w:w="60" w:type="dxa"/>
            </w:tcMar>
          </w:tcPr>
          <w:p w:rsidR="00F23568" w:rsidRPr="00ED437E" w:rsidRDefault="00F23568">
            <w:pPr>
              <w:pStyle w:val="NTableText"/>
              <w:rPr>
                <w:sz w:val="15"/>
                <w:szCs w:val="15"/>
                <w:lang w:val="fr-CA"/>
              </w:rPr>
            </w:pPr>
          </w:p>
        </w:tc>
      </w:tr>
    </w:tbl>
    <w:p w:rsidR="00F23568" w:rsidRPr="00ED437E" w:rsidRDefault="00F23568">
      <w:pPr>
        <w:pStyle w:val="NTableSplitter2"/>
        <w:rPr>
          <w:sz w:val="15"/>
          <w:szCs w:val="15"/>
          <w:lang w:val="fr-CA"/>
        </w:rPr>
      </w:pPr>
    </w:p>
    <w:p w:rsidR="00F23568" w:rsidRPr="00ED437E" w:rsidRDefault="00C13867">
      <w:pPr>
        <w:pStyle w:val="NTableText"/>
        <w:rPr>
          <w:sz w:val="15"/>
          <w:szCs w:val="15"/>
          <w:lang w:val="fr-CA"/>
        </w:rPr>
      </w:pPr>
      <w:r w:rsidRPr="00ED437E">
        <w:rPr>
          <w:sz w:val="15"/>
          <w:szCs w:val="15"/>
          <w:lang w:val="fr-CA"/>
        </w:rPr>
        <w:t xml:space="preserve">Comme vous pouvez le voir, il est impératif d’assurer la valeur à neuf entière afin d’être indemnisé du sinistre total. </w:t>
      </w:r>
    </w:p>
    <w:p w:rsidR="00F23568" w:rsidRPr="00ED437E" w:rsidRDefault="00C13867">
      <w:pPr>
        <w:pStyle w:val="NTableText"/>
        <w:rPr>
          <w:sz w:val="15"/>
          <w:szCs w:val="15"/>
          <w:lang w:val="fr-CA"/>
        </w:rPr>
      </w:pPr>
      <w:r w:rsidRPr="00ED437E">
        <w:rPr>
          <w:sz w:val="15"/>
          <w:szCs w:val="15"/>
          <w:lang w:val="fr-CA"/>
        </w:rPr>
        <w:t xml:space="preserve">Un examen périodique et minutieux de la valeur de vos biens assurés est essentiel si vous désirez éviter les pénalités de la règle proportionnelle. Aon recommande que vos valeurs assurables soient examinées fréquemment par une entreprise d’évaluation indépendante et compétente. </w:t>
      </w:r>
    </w:p>
    <w:p w:rsidR="00F23568" w:rsidRPr="00ED437E" w:rsidRDefault="00C13867">
      <w:pPr>
        <w:pStyle w:val="NHeading1A"/>
        <w:tabs>
          <w:tab w:val="left" w:leader="dot" w:pos="7920"/>
        </w:tabs>
        <w:rPr>
          <w:sz w:val="15"/>
          <w:szCs w:val="15"/>
          <w:lang w:val="fr-CA"/>
        </w:rPr>
      </w:pPr>
      <w:r w:rsidRPr="00ED437E">
        <w:rPr>
          <w:sz w:val="15"/>
          <w:szCs w:val="15"/>
          <w:lang w:val="fr-CA"/>
        </w:rPr>
        <w:t>Politique de confidentialité</w:t>
      </w:r>
    </w:p>
    <w:p w:rsidR="00F23568" w:rsidRPr="00ED437E" w:rsidRDefault="00C13867">
      <w:pPr>
        <w:pStyle w:val="NTableText"/>
        <w:rPr>
          <w:color w:val="0066FF"/>
          <w:sz w:val="15"/>
          <w:szCs w:val="15"/>
          <w:u w:val="single"/>
          <w:lang w:val="fr-CA"/>
        </w:rPr>
      </w:pPr>
      <w:r w:rsidRPr="00ED437E">
        <w:rPr>
          <w:color w:val="000000"/>
          <w:sz w:val="15"/>
          <w:szCs w:val="15"/>
          <w:lang w:val="fr-CA"/>
        </w:rPr>
        <w:t xml:space="preserve">La politique d’Aon en matière de protection des renseignements personnels est accessible sur </w:t>
      </w:r>
      <w:hyperlink r:id="rId8" w:history="1">
        <w:r w:rsidRPr="00ED437E">
          <w:rPr>
            <w:color w:val="000000"/>
            <w:sz w:val="15"/>
            <w:szCs w:val="15"/>
            <w:u w:val="single"/>
            <w:lang w:val="fr-CA"/>
          </w:rPr>
          <w:t>http://www.aon.com/canada/fr/about-aon/privacy.jsp</w:t>
        </w:r>
      </w:hyperlink>
      <w:r w:rsidRPr="00ED437E">
        <w:rPr>
          <w:color w:val="000000"/>
          <w:sz w:val="15"/>
          <w:szCs w:val="15"/>
          <w:lang w:val="fr-CA"/>
        </w:rPr>
        <w:t>.</w:t>
      </w:r>
    </w:p>
    <w:p w:rsidR="00F23568" w:rsidRPr="00ED437E" w:rsidRDefault="00C13867">
      <w:pPr>
        <w:pStyle w:val="NTableText"/>
        <w:rPr>
          <w:color w:val="000000"/>
          <w:sz w:val="15"/>
          <w:szCs w:val="15"/>
          <w:lang w:val="fr-CA"/>
        </w:rPr>
      </w:pPr>
      <w:r w:rsidRPr="00ED437E">
        <w:rPr>
          <w:color w:val="000000"/>
          <w:sz w:val="15"/>
          <w:szCs w:val="15"/>
          <w:lang w:val="fr-CA"/>
        </w:rPr>
        <w:t>Pour toute question ou préoccupation, ou si vous désirez consulter vos renseignements personnels, veuillez communiquer avec le responsable de la protection des renseignements personnels d’Aon :</w:t>
      </w:r>
    </w:p>
    <w:p w:rsidR="00F23568" w:rsidRPr="00ED437E" w:rsidRDefault="00F23568">
      <w:pPr>
        <w:pStyle w:val="NTableText"/>
        <w:rPr>
          <w:color w:val="000000"/>
          <w:sz w:val="15"/>
          <w:szCs w:val="15"/>
          <w:lang w:val="fr-CA"/>
        </w:rPr>
      </w:pPr>
    </w:p>
    <w:p w:rsidR="00F23568" w:rsidRPr="00ED437E" w:rsidRDefault="00F23568">
      <w:pPr>
        <w:pStyle w:val="NTableSplitter2"/>
        <w:rPr>
          <w:sz w:val="15"/>
          <w:szCs w:val="15"/>
          <w:lang w:val="fr-CA"/>
        </w:rPr>
      </w:pPr>
    </w:p>
    <w:p w:rsidR="00F23568" w:rsidRPr="00ED437E" w:rsidRDefault="00C13867">
      <w:pPr>
        <w:pStyle w:val="NTableText"/>
        <w:rPr>
          <w:color w:val="7F7F7F"/>
          <w:sz w:val="15"/>
          <w:szCs w:val="15"/>
          <w:lang w:val="fr-CA"/>
        </w:rPr>
      </w:pPr>
      <w:r w:rsidRPr="00ED437E">
        <w:rPr>
          <w:color w:val="7F7F7F"/>
          <w:sz w:val="15"/>
          <w:szCs w:val="15"/>
          <w:lang w:val="fr-CA"/>
        </w:rPr>
        <w:t>Aon Risk Solutions</w:t>
      </w:r>
      <w:r w:rsidRPr="00ED437E">
        <w:rPr>
          <w:color w:val="7F7F7F"/>
          <w:sz w:val="15"/>
          <w:szCs w:val="15"/>
          <w:vertAlign w:val="superscript"/>
          <w:lang w:val="fr-CA"/>
        </w:rPr>
        <w:t>MC</w:t>
      </w:r>
      <w:r w:rsidRPr="00ED437E">
        <w:rPr>
          <w:color w:val="7F7F7F"/>
          <w:sz w:val="15"/>
          <w:szCs w:val="15"/>
          <w:lang w:val="fr-CA"/>
        </w:rPr>
        <w:t xml:space="preserve"> est une marque de commerce utilisée sous licence par Aon Reed Stenhouse inc. et Aon Parizeau inc.</w:t>
      </w:r>
      <w:r w:rsidRPr="00ED437E">
        <w:rPr>
          <w:color w:val="7F7F7F"/>
          <w:sz w:val="15"/>
          <w:szCs w:val="15"/>
          <w:lang w:val="fr-CA"/>
        </w:rPr>
        <w:br/>
        <w:t>INDIVIDUAL AHA EN V 01 15</w:t>
      </w:r>
    </w:p>
    <w:sectPr w:rsidR="00F23568" w:rsidRPr="00ED437E">
      <w:headerReference w:type="even" r:id="rId9"/>
      <w:headerReference w:type="default" r:id="rId10"/>
      <w:pgSz w:w="12240" w:h="15840"/>
      <w:pgMar w:top="450" w:right="810" w:bottom="432" w:left="720" w:header="0" w:footer="28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8E" w:rsidRDefault="00A9318E">
      <w:r>
        <w:separator/>
      </w:r>
    </w:p>
  </w:endnote>
  <w:endnote w:type="continuationSeparator" w:id="0">
    <w:p w:rsidR="00A9318E" w:rsidRDefault="00A9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8E" w:rsidRDefault="00A9318E">
      <w:r>
        <w:separator/>
      </w:r>
    </w:p>
  </w:footnote>
  <w:footnote w:type="continuationSeparator" w:id="0">
    <w:p w:rsidR="00A9318E" w:rsidRDefault="00A93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2" w:rsidRDefault="00470D42">
    <w:pPr>
      <w:pStyle w:val="Header"/>
      <w:tabs>
        <w:tab w:val="center" w:pos="4320"/>
        <w:tab w:val="right" w:pos="8640"/>
      </w:tabs>
      <w:rPr>
        <w:sz w:val="20"/>
        <w:szCs w:val="20"/>
      </w:rPr>
    </w:pPr>
    <w:r>
      <w:rPr>
        <w:sz w:val="20"/>
        <w:szCs w:val="20"/>
      </w:rPr>
      <w:t xml:space="preserve">   </w:t>
    </w:r>
    <w:r>
      <w:rPr>
        <w:sz w:val="20"/>
        <w:szCs w:val="20"/>
      </w:rPr>
      <w:tab/>
    </w:r>
    <w:r>
      <w:rPr>
        <w:sz w:val="20"/>
        <w:szCs w:val="20"/>
      </w:rPr>
      <w:tab/>
      <w:t xml:space="preserve">                 </w:t>
    </w:r>
  </w:p>
  <w:p w:rsidR="00470D42" w:rsidRDefault="00470D42">
    <w:pPr>
      <w:pStyle w:val="Header"/>
      <w:tabs>
        <w:tab w:val="center" w:pos="4320"/>
        <w:tab w:val="right" w:pos="8640"/>
      </w:tabs>
      <w:rPr>
        <w:sz w:val="20"/>
        <w:szCs w:val="20"/>
      </w:rPr>
    </w:pPr>
    <w:r>
      <w:rPr>
        <w:sz w:val="20"/>
        <w:szCs w:val="20"/>
      </w:rPr>
      <w:t xml:space="preserve">      </w:t>
    </w:r>
  </w:p>
  <w:p w:rsidR="00470D42" w:rsidRDefault="00470D42">
    <w:pPr>
      <w:pStyle w:val="Header"/>
      <w:tabs>
        <w:tab w:val="center" w:pos="4320"/>
        <w:tab w:val="right" w:pos="8640"/>
      </w:tabs>
      <w:rPr>
        <w:sz w:val="20"/>
        <w:szCs w:val="20"/>
      </w:rPr>
    </w:pPr>
    <w:r>
      <w:rPr>
        <w:sz w:val="20"/>
        <w:szCs w:val="20"/>
      </w:rPr>
      <w:t xml:space="preserve">                                                                                                                                                           </w:t>
    </w:r>
    <w:r>
      <w:rPr>
        <w:noProof/>
        <w:sz w:val="0"/>
        <w:szCs w:val="0"/>
        <w:lang w:val="en-US" w:eastAsia="en-US"/>
      </w:rPr>
      <w:drawing>
        <wp:inline distT="0" distB="0" distL="0" distR="0" wp14:anchorId="017F728C" wp14:editId="115A1D0F">
          <wp:extent cx="609600" cy="636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pic:nvPicPr>
                <pic:blipFill>
                  <a:blip r:embed="rId1"/>
                  <a:stretch>
                    <a:fillRect/>
                  </a:stretch>
                </pic:blipFill>
                <pic:spPr bwMode="auto">
                  <a:xfrm>
                    <a:off x="0" y="0"/>
                    <a:ext cx="609600" cy="636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42" w:rsidRDefault="00470D42">
    <w:pPr>
      <w:pStyle w:val="Header"/>
      <w:tabs>
        <w:tab w:val="center" w:pos="4320"/>
        <w:tab w:val="right" w:pos="8640"/>
      </w:tabs>
      <w:rPr>
        <w:sz w:val="20"/>
        <w:szCs w:val="20"/>
      </w:rPr>
    </w:pPr>
  </w:p>
  <w:p w:rsidR="00470D42" w:rsidRDefault="00470D42">
    <w:pPr>
      <w:pStyle w:val="Header"/>
      <w:tabs>
        <w:tab w:val="center" w:pos="4320"/>
        <w:tab w:val="right" w:pos="8640"/>
      </w:tabs>
      <w:rPr>
        <w:sz w:val="20"/>
        <w:szCs w:val="20"/>
      </w:rPr>
    </w:pPr>
    <w:r>
      <w:rPr>
        <w:sz w:val="20"/>
        <w:szCs w:val="20"/>
      </w:rPr>
      <w:t xml:space="preserve">                                                                                                                                                                </w:t>
    </w:r>
    <w:r>
      <w:rPr>
        <w:noProof/>
        <w:sz w:val="0"/>
        <w:szCs w:val="0"/>
        <w:lang w:val="en-US" w:eastAsia="en-US"/>
      </w:rPr>
      <w:drawing>
        <wp:inline distT="0" distB="0" distL="0" distR="0" wp14:anchorId="491984C4" wp14:editId="73074102">
          <wp:extent cx="609600" cy="636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ic:cNvPicPr/>
                </pic:nvPicPr>
                <pic:blipFill>
                  <a:blip r:embed="rId1"/>
                  <a:stretch>
                    <a:fillRect/>
                  </a:stretch>
                </pic:blipFill>
                <pic:spPr bwMode="auto">
                  <a:xfrm>
                    <a:off x="0" y="0"/>
                    <a:ext cx="609600" cy="6369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C60583E"/>
    <w:name w:val="hidden 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7E919A2"/>
    <w:multiLevelType w:val="multilevel"/>
    <w:tmpl w:val="2D50B00C"/>
    <w:lvl w:ilvl="0">
      <w:start w:val="1"/>
      <w:numFmt w:val="bullet"/>
      <w:pStyle w:val="NXCommentsBullet2"/>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2">
    <w:nsid w:val="0ABCDEF1"/>
    <w:multiLevelType w:val="singleLevel"/>
    <w:tmpl w:val="B9240F98"/>
    <w:name w:val="TerOld1"/>
    <w:lvl w:ilvl="0">
      <w:numFmt w:val="decimal"/>
      <w:lvlText w:val="%1"/>
      <w:lvlJc w:val="left"/>
    </w:lvl>
  </w:abstractNum>
  <w:abstractNum w:abstractNumId="3">
    <w:nsid w:val="0BFF37A6"/>
    <w:multiLevelType w:val="multilevel"/>
    <w:tmpl w:val="1FF69FCA"/>
    <w:lvl w:ilvl="0">
      <w:start w:val="1"/>
      <w:numFmt w:val="bullet"/>
      <w:pStyle w:val="NTableBullet"/>
      <w:lvlText w:val=""/>
      <w:lvlJc w:val="left"/>
      <w:rPr>
        <w:rFonts w:ascii="Symbol" w:eastAsia="Symbol" w:hAnsi="Symbol" w:cs="Symbol"/>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4">
    <w:nsid w:val="0C9F34B9"/>
    <w:multiLevelType w:val="singleLevel"/>
    <w:tmpl w:val="95DED994"/>
    <w:lvl w:ilvl="0">
      <w:start w:val="1"/>
      <w:numFmt w:val="bullet"/>
      <w:pStyle w:val="NXCommentsBullet"/>
      <w:lvlText w:val=""/>
      <w:lvlJc w:val="left"/>
      <w:rPr>
        <w:rFonts w:ascii="Wingdings" w:eastAsia="Wingdings" w:hAnsi="Wingdings" w:cs="Wingdings"/>
        <w:sz w:val="16"/>
        <w:szCs w:val="16"/>
      </w:rPr>
    </w:lvl>
  </w:abstractNum>
  <w:abstractNum w:abstractNumId="5">
    <w:nsid w:val="1C0D55C3"/>
    <w:multiLevelType w:val="multilevel"/>
    <w:tmpl w:val="3CE8FB70"/>
    <w:lvl w:ilvl="0">
      <w:start w:val="1"/>
      <w:numFmt w:val="bullet"/>
      <w:pStyle w:val="NLB2Last"/>
      <w:lvlText w:val=""/>
      <w:lvlJc w:val="left"/>
      <w:rPr>
        <w:rFonts w:ascii="Symbol" w:eastAsia="Symbol" w:hAnsi="Symbol" w:cs="Symbol"/>
        <w:color w:val="80808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6">
    <w:nsid w:val="347D56FB"/>
    <w:multiLevelType w:val="multilevel"/>
    <w:tmpl w:val="905CA89A"/>
    <w:lvl w:ilvl="0">
      <w:start w:val="1"/>
      <w:numFmt w:val="bullet"/>
      <w:pStyle w:val="NLB2"/>
      <w:lvlText w:val=""/>
      <w:lvlJc w:val="left"/>
      <w:rPr>
        <w:rFonts w:ascii="Symbol" w:eastAsia="Symbol" w:hAnsi="Symbol" w:cs="Symbol"/>
        <w:color w:val="808080"/>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7">
    <w:nsid w:val="38B954A0"/>
    <w:multiLevelType w:val="multilevel"/>
    <w:tmpl w:val="B9BCE2B4"/>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nsid w:val="3A325464"/>
    <w:multiLevelType w:val="multilevel"/>
    <w:tmpl w:val="C6D68FEE"/>
    <w:lvl w:ilvl="0">
      <w:start w:val="1"/>
      <w:numFmt w:val="bullet"/>
      <w:lvlText w:val=""/>
      <w:lvlJc w:val="left"/>
      <w:rPr>
        <w:rFonts w:ascii="Symbol" w:eastAsia="Symbol" w:hAnsi="Symbol" w:cs="Symbol"/>
        <w:color w:val="80000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9">
    <w:nsid w:val="4A1549F6"/>
    <w:multiLevelType w:val="multilevel"/>
    <w:tmpl w:val="0104372A"/>
    <w:lvl w:ilvl="0">
      <w:start w:val="1"/>
      <w:numFmt w:val="bullet"/>
      <w:pStyle w:val="NListBulletLast"/>
      <w:lvlText w:val=""/>
      <w:lvlJc w:val="left"/>
      <w:rPr>
        <w:rFonts w:ascii="Symbol" w:eastAsia="Symbol" w:hAnsi="Symbol" w:cs="Symbol"/>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0">
    <w:nsid w:val="4B28796D"/>
    <w:multiLevelType w:val="multilevel"/>
    <w:tmpl w:val="D5386B9E"/>
    <w:lvl w:ilvl="0">
      <w:start w:val="1"/>
      <w:numFmt w:val="bullet"/>
      <w:pStyle w:val="NLB3"/>
      <w:lvlText w:val="›"/>
      <w:lvlJc w:val="left"/>
      <w:rPr>
        <w:color w:val="000000"/>
        <w:sz w:val="16"/>
        <w:szCs w:val="16"/>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1">
    <w:nsid w:val="6C1E0BFD"/>
    <w:multiLevelType w:val="singleLevel"/>
    <w:tmpl w:val="122EE196"/>
    <w:lvl w:ilvl="0">
      <w:start w:val="1"/>
      <w:numFmt w:val="bullet"/>
      <w:pStyle w:val="NListBullet"/>
      <w:lvlText w:val=""/>
      <w:lvlJc w:val="left"/>
      <w:rPr>
        <w:rFonts w:ascii="Symbol" w:eastAsia="Symbol" w:hAnsi="Symbol" w:cs="Symbol"/>
        <w:sz w:val="16"/>
        <w:szCs w:val="16"/>
      </w:rPr>
    </w:lvl>
  </w:abstractNum>
  <w:abstractNum w:abstractNumId="12">
    <w:nsid w:val="714407FD"/>
    <w:multiLevelType w:val="multilevel"/>
    <w:tmpl w:val="DC66D2EC"/>
    <w:lvl w:ilvl="0">
      <w:start w:val="1"/>
      <w:numFmt w:val="bullet"/>
      <w:pStyle w:val="NTableBullet2"/>
      <w:lvlText w:val=""/>
      <w:lvlJc w:val="left"/>
      <w:rPr>
        <w:rFonts w:ascii="Symbol" w:eastAsia="Symbol" w:hAnsi="Symbol" w:cs="Symbol"/>
        <w:color w:val="000000"/>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num w:numId="1">
    <w:abstractNumId w:val="11"/>
  </w:num>
  <w:num w:numId="2">
    <w:abstractNumId w:val="3"/>
  </w:num>
  <w:num w:numId="3">
    <w:abstractNumId w:val="9"/>
  </w:num>
  <w:num w:numId="4">
    <w:abstractNumId w:val="5"/>
  </w:num>
  <w:num w:numId="5">
    <w:abstractNumId w:val="6"/>
  </w:num>
  <w:num w:numId="6">
    <w:abstractNumId w:val="12"/>
  </w:num>
  <w:num w:numId="7">
    <w:abstractNumId w:val="1"/>
  </w:num>
  <w:num w:numId="8">
    <w:abstractNumId w:val="4"/>
  </w:num>
  <w:num w:numId="9">
    <w:abstractNumId w:val="1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n747eTMReTQ9T6jBLD3z2fYK810=" w:salt="L6jtuscxISE1rP2cq6wrf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68"/>
    <w:rsid w:val="001423E1"/>
    <w:rsid w:val="00217780"/>
    <w:rsid w:val="00234ED3"/>
    <w:rsid w:val="003A67D5"/>
    <w:rsid w:val="00470D42"/>
    <w:rsid w:val="00504D32"/>
    <w:rsid w:val="006038F4"/>
    <w:rsid w:val="006E7959"/>
    <w:rsid w:val="008626A9"/>
    <w:rsid w:val="008D4C75"/>
    <w:rsid w:val="009110D7"/>
    <w:rsid w:val="009E53CF"/>
    <w:rsid w:val="00A60726"/>
    <w:rsid w:val="00A6419B"/>
    <w:rsid w:val="00A9318E"/>
    <w:rsid w:val="00B278D2"/>
    <w:rsid w:val="00C13867"/>
    <w:rsid w:val="00C13B70"/>
    <w:rsid w:val="00C55235"/>
    <w:rsid w:val="00DF60EF"/>
    <w:rsid w:val="00ED437E"/>
    <w:rsid w:val="00F23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rPr>
  </w:style>
  <w:style w:type="paragraph" w:styleId="Heading1">
    <w:name w:val="heading 1"/>
    <w:basedOn w:val="Normal"/>
    <w:next w:val="Normal"/>
    <w:pPr>
      <w:keepNext/>
      <w:spacing w:before="240"/>
      <w:jc w:val="center"/>
      <w:outlineLvl w:val="0"/>
    </w:pPr>
    <w:rPr>
      <w:color w:val="FFFFFF"/>
      <w:sz w:val="16"/>
      <w:szCs w:val="16"/>
    </w:rPr>
  </w:style>
  <w:style w:type="paragraph" w:styleId="Heading2">
    <w:name w:val="heading 2"/>
    <w:basedOn w:val="Normal"/>
    <w:next w:val="Normal"/>
    <w:pPr>
      <w:keepNext/>
      <w:jc w:val="center"/>
      <w:outlineLvl w:val="1"/>
    </w:pPr>
    <w:rPr>
      <w:sz w:val="16"/>
      <w:szCs w:val="16"/>
    </w:rPr>
  </w:style>
  <w:style w:type="paragraph" w:styleId="Heading3">
    <w:name w:val="heading 3"/>
    <w:basedOn w:val="Normal"/>
    <w:next w:val="Normal"/>
    <w:pPr>
      <w:keepNext/>
      <w:jc w:val="center"/>
      <w:outlineLvl w:val="2"/>
    </w:pPr>
    <w:rPr>
      <w:color w:val="000000"/>
      <w:sz w:val="16"/>
      <w:szCs w:val="16"/>
    </w:rPr>
  </w:style>
  <w:style w:type="paragraph" w:styleId="Heading4">
    <w:name w:val="heading 4"/>
    <w:basedOn w:val="Normal"/>
    <w:next w:val="Normal"/>
    <w:pPr>
      <w:keepNext/>
      <w:jc w:val="center"/>
      <w:outlineLvl w:val="3"/>
    </w:pPr>
    <w:rPr>
      <w:color w:val="000000"/>
      <w:sz w:val="16"/>
      <w:szCs w:val="16"/>
    </w:rPr>
  </w:style>
  <w:style w:type="paragraph" w:styleId="Heading5">
    <w:name w:val="heading 5"/>
    <w:basedOn w:val="Normal"/>
    <w:next w:val="Normal"/>
    <w:pPr>
      <w:keepNext/>
      <w:jc w:val="center"/>
      <w:outlineLvl w:val="4"/>
    </w:pPr>
    <w:rPr>
      <w:sz w:val="16"/>
      <w:szCs w:val="16"/>
    </w:rPr>
  </w:style>
  <w:style w:type="paragraph" w:styleId="Heading6">
    <w:name w:val="heading 6"/>
    <w:basedOn w:val="Normal"/>
    <w:next w:val="Normal"/>
    <w:pPr>
      <w:keepNext/>
      <w:jc w:val="center"/>
      <w:outlineLvl w:val="5"/>
    </w:pPr>
    <w:rPr>
      <w:sz w:val="16"/>
      <w:szCs w:val="16"/>
    </w:rPr>
  </w:style>
  <w:style w:type="paragraph" w:styleId="Heading7">
    <w:name w:val="heading 7"/>
    <w:basedOn w:val="Normal"/>
    <w:next w:val="Normal"/>
    <w:pPr>
      <w:keepNext/>
      <w:jc w:val="center"/>
      <w:outlineLvl w:val="6"/>
    </w:pPr>
    <w:rPr>
      <w:sz w:val="16"/>
      <w:szCs w:val="16"/>
    </w:rPr>
  </w:style>
  <w:style w:type="paragraph" w:styleId="Heading8">
    <w:name w:val="heading 8"/>
    <w:basedOn w:val="Normal"/>
    <w:next w:val="Normal"/>
    <w:pPr>
      <w:keepNext/>
      <w:jc w:val="center"/>
      <w:outlineLvl w:val="7"/>
    </w:pPr>
    <w:rPr>
      <w:color w:val="000000"/>
      <w:sz w:val="16"/>
      <w:szCs w:val="16"/>
    </w:rPr>
  </w:style>
  <w:style w:type="paragraph" w:styleId="Heading9">
    <w:name w:val="heading 9"/>
    <w:basedOn w:val="Normal"/>
    <w:next w:val="Normal"/>
    <w:pPr>
      <w:keepNext/>
      <w:jc w:val="center"/>
      <w:outlineLvl w:val="8"/>
    </w:pPr>
    <w:rPr>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basedOn w:val="Normal"/>
    <w:next w:val="Normal"/>
  </w:style>
  <w:style w:type="paragraph" w:customStyle="1" w:styleId="NContents">
    <w:name w:val="N Contents"/>
    <w:basedOn w:val="Normal"/>
    <w:next w:val="Normal"/>
    <w:pPr>
      <w:keepNext/>
      <w:spacing w:after="100" w:line="380" w:lineRule="exact"/>
      <w:outlineLvl w:val="0"/>
    </w:pPr>
    <w:rPr>
      <w:b/>
      <w:sz w:val="32"/>
      <w:szCs w:val="32"/>
    </w:rPr>
  </w:style>
  <w:style w:type="paragraph" w:customStyle="1" w:styleId="NHeading1">
    <w:name w:val="N Heading 1"/>
    <w:basedOn w:val="Normal"/>
    <w:next w:val="NBodyText"/>
    <w:pPr>
      <w:keepNext/>
      <w:pageBreakBefore/>
      <w:spacing w:after="100" w:line="380" w:lineRule="exact"/>
      <w:outlineLvl w:val="0"/>
    </w:pPr>
    <w:rPr>
      <w:b/>
      <w:sz w:val="32"/>
      <w:szCs w:val="32"/>
    </w:rPr>
  </w:style>
  <w:style w:type="paragraph" w:customStyle="1" w:styleId="NBodyText">
    <w:name w:val="N Body Text"/>
    <w:basedOn w:val="Normal"/>
    <w:next w:val="Normal"/>
    <w:pPr>
      <w:spacing w:before="40" w:after="100" w:line="240" w:lineRule="exact"/>
      <w:ind w:left="288"/>
    </w:pPr>
  </w:style>
  <w:style w:type="paragraph" w:customStyle="1" w:styleId="NGraphic">
    <w:name w:val="N Graphic"/>
    <w:basedOn w:val="Normal"/>
    <w:next w:val="Normal"/>
    <w:pPr>
      <w:spacing w:before="40" w:after="100"/>
      <w:ind w:left="288"/>
      <w:jc w:val="center"/>
    </w:pPr>
  </w:style>
  <w:style w:type="character" w:customStyle="1" w:styleId="FooterChar">
    <w:name w:val="Footer Char"/>
    <w:rPr>
      <w:rFonts w:ascii="Arial" w:eastAsia="Arial" w:hAnsi="Arial" w:cs="Arial"/>
    </w:rPr>
  </w:style>
  <w:style w:type="paragraph" w:customStyle="1" w:styleId="NNotes">
    <w:name w:val="N Notes"/>
    <w:basedOn w:val="Normal"/>
    <w:next w:val="Normal"/>
    <w:pPr>
      <w:spacing w:before="20" w:after="100" w:line="220" w:lineRule="exact"/>
      <w:ind w:left="288"/>
    </w:pPr>
    <w:rPr>
      <w:i/>
      <w:sz w:val="18"/>
      <w:szCs w:val="18"/>
    </w:rPr>
  </w:style>
  <w:style w:type="paragraph" w:customStyle="1" w:styleId="NListDollars">
    <w:name w:val="N List Dollars"/>
    <w:basedOn w:val="Normal"/>
    <w:next w:val="Normal"/>
    <w:pPr>
      <w:pBdr>
        <w:bottom w:val="single" w:sz="0" w:space="0" w:color="BFBFBF"/>
      </w:pBdr>
      <w:spacing w:before="10" w:after="10"/>
      <w:ind w:left="749" w:right="504" w:hanging="245"/>
    </w:pPr>
  </w:style>
  <w:style w:type="paragraph" w:customStyle="1" w:styleId="NHeading2Summary">
    <w:name w:val="N Heading 2 Summary"/>
    <w:basedOn w:val="Normal"/>
    <w:next w:val="NBodyText"/>
    <w:pPr>
      <w:keepNext/>
      <w:spacing w:before="240" w:after="60"/>
      <w:outlineLvl w:val="1"/>
    </w:pPr>
    <w:rPr>
      <w:rFonts w:ascii="Arial Bold" w:eastAsia="Arial Bold" w:hAnsi="Arial Bold" w:cs="Arial Bold"/>
      <w:color w:val="4F4C25"/>
      <w:sz w:val="20"/>
      <w:szCs w:val="20"/>
    </w:rPr>
  </w:style>
  <w:style w:type="paragraph" w:customStyle="1" w:styleId="NHeading2">
    <w:name w:val="N Heading 2"/>
    <w:basedOn w:val="Normal"/>
    <w:next w:val="NBodyText"/>
    <w:pPr>
      <w:keepNext/>
      <w:spacing w:before="180" w:after="60"/>
      <w:outlineLvl w:val="1"/>
    </w:pPr>
    <w:rPr>
      <w:b/>
      <w:color w:val="0083A9"/>
    </w:rPr>
  </w:style>
  <w:style w:type="character" w:customStyle="1" w:styleId="NHeading2Char">
    <w:name w:val="N Heading 2 Char"/>
    <w:rPr>
      <w:rFonts w:ascii="Arial" w:eastAsia="Arial" w:hAnsi="Arial" w:cs="Arial"/>
      <w:b/>
      <w:color w:val="0083A9"/>
      <w:sz w:val="24"/>
      <w:szCs w:val="24"/>
    </w:rPr>
  </w:style>
  <w:style w:type="paragraph" w:customStyle="1" w:styleId="NHeading3">
    <w:name w:val="N Heading 3"/>
    <w:basedOn w:val="Normal"/>
    <w:next w:val="NBodyText"/>
    <w:pPr>
      <w:keepNext/>
      <w:spacing w:before="180" w:after="60"/>
      <w:outlineLvl w:val="2"/>
    </w:pPr>
    <w:rPr>
      <w:b/>
      <w:color w:val="7AB800"/>
      <w:sz w:val="20"/>
      <w:szCs w:val="20"/>
    </w:rPr>
  </w:style>
  <w:style w:type="paragraph" w:customStyle="1" w:styleId="NHeadingExtra">
    <w:name w:val="N Heading Extra"/>
    <w:basedOn w:val="Normal"/>
    <w:next w:val="NBodyText"/>
    <w:pPr>
      <w:keepNext/>
      <w:spacing w:before="180" w:after="60"/>
      <w:ind w:left="288"/>
      <w:outlineLvl w:val="2"/>
    </w:pPr>
    <w:rPr>
      <w:b/>
      <w:sz w:val="19"/>
      <w:szCs w:val="19"/>
    </w:rPr>
  </w:style>
  <w:style w:type="paragraph" w:customStyle="1" w:styleId="NHeading4">
    <w:name w:val="N Heading 4"/>
    <w:basedOn w:val="Normal"/>
    <w:next w:val="NBodyText"/>
    <w:pPr>
      <w:keepNext/>
      <w:spacing w:before="160" w:after="20"/>
      <w:ind w:left="288"/>
      <w:outlineLvl w:val="4"/>
    </w:pPr>
    <w:rPr>
      <w:b/>
      <w:color w:val="0039A6"/>
      <w:sz w:val="20"/>
      <w:szCs w:val="20"/>
    </w:rPr>
  </w:style>
  <w:style w:type="paragraph" w:customStyle="1" w:styleId="NHeading5">
    <w:name w:val="N Heading 5"/>
    <w:basedOn w:val="Normal"/>
    <w:next w:val="NBodyText"/>
    <w:pPr>
      <w:spacing w:before="160" w:after="20"/>
      <w:ind w:left="288"/>
      <w:outlineLvl w:val="5"/>
    </w:pPr>
    <w:rPr>
      <w:i/>
      <w:color w:val="0039A6"/>
      <w:sz w:val="20"/>
      <w:szCs w:val="20"/>
    </w:rPr>
  </w:style>
  <w:style w:type="paragraph" w:customStyle="1" w:styleId="NFootnote">
    <w:name w:val="N Footnote"/>
    <w:basedOn w:val="Normal"/>
    <w:next w:val="Normal"/>
    <w:pPr>
      <w:spacing w:before="40" w:after="40"/>
      <w:ind w:right="115"/>
    </w:pPr>
    <w:rPr>
      <w:sz w:val="13"/>
      <w:szCs w:val="13"/>
    </w:rPr>
  </w:style>
  <w:style w:type="paragraph" w:customStyle="1" w:styleId="NDisclaimer">
    <w:name w:val="N Disclaimer"/>
    <w:basedOn w:val="Normal"/>
    <w:next w:val="Normal"/>
    <w:pPr>
      <w:spacing w:before="40" w:after="40"/>
      <w:ind w:right="115"/>
    </w:pPr>
    <w:rPr>
      <w:sz w:val="13"/>
      <w:szCs w:val="13"/>
    </w:rPr>
  </w:style>
  <w:style w:type="paragraph" w:customStyle="1" w:styleId="NListBullet">
    <w:name w:val="N List Bullet"/>
    <w:basedOn w:val="Normal"/>
    <w:next w:val="Normal"/>
    <w:pPr>
      <w:numPr>
        <w:numId w:val="1"/>
      </w:numPr>
      <w:spacing w:before="30" w:after="10" w:line="240" w:lineRule="exact"/>
      <w:ind w:left="504" w:hanging="216"/>
    </w:pPr>
  </w:style>
  <w:style w:type="character" w:customStyle="1" w:styleId="NListBulletChar">
    <w:name w:val="N List Bullet Char"/>
    <w:rPr>
      <w:rFonts w:ascii="Arial" w:eastAsia="Arial" w:hAnsi="Arial" w:cs="Arial"/>
    </w:rPr>
  </w:style>
  <w:style w:type="paragraph" w:customStyle="1" w:styleId="NLB2">
    <w:name w:val="N LB 2"/>
    <w:basedOn w:val="Normal"/>
    <w:next w:val="Normal"/>
    <w:pPr>
      <w:numPr>
        <w:numId w:val="5"/>
      </w:numPr>
      <w:spacing w:before="40"/>
      <w:ind w:left="936" w:hanging="216"/>
    </w:pPr>
    <w:rPr>
      <w:i/>
      <w:sz w:val="18"/>
      <w:szCs w:val="18"/>
    </w:rPr>
  </w:style>
  <w:style w:type="character" w:customStyle="1" w:styleId="NLB2Char">
    <w:name w:val="N LB 2 Char"/>
    <w:rPr>
      <w:rFonts w:ascii="Arial" w:eastAsia="Arial" w:hAnsi="Arial" w:cs="Arial"/>
      <w:i/>
      <w:sz w:val="18"/>
      <w:szCs w:val="18"/>
    </w:rPr>
  </w:style>
  <w:style w:type="paragraph" w:customStyle="1" w:styleId="NHeading1A">
    <w:name w:val="N Heading 1A"/>
    <w:basedOn w:val="Normal"/>
    <w:next w:val="NBodyText"/>
    <w:pPr>
      <w:spacing w:before="60" w:after="60" w:line="320" w:lineRule="exact"/>
    </w:pPr>
    <w:rPr>
      <w:color w:val="5EB6E4"/>
      <w:sz w:val="28"/>
      <w:szCs w:val="28"/>
    </w:rPr>
  </w:style>
  <w:style w:type="paragraph" w:customStyle="1" w:styleId="NTableHeading">
    <w:name w:val="N Table Heading"/>
    <w:basedOn w:val="Normal"/>
    <w:next w:val="Normal"/>
    <w:pPr>
      <w:spacing w:before="30" w:after="30"/>
    </w:pPr>
    <w:rPr>
      <w:b/>
      <w:sz w:val="16"/>
      <w:szCs w:val="16"/>
    </w:rPr>
  </w:style>
  <w:style w:type="paragraph" w:customStyle="1" w:styleId="NTableBullet2">
    <w:name w:val="N Table Bullet 2"/>
    <w:basedOn w:val="Normal"/>
    <w:next w:val="Normal"/>
    <w:pPr>
      <w:numPr>
        <w:numId w:val="6"/>
      </w:numPr>
      <w:spacing w:before="20" w:after="20"/>
      <w:ind w:left="360" w:hanging="173"/>
    </w:pPr>
    <w:rPr>
      <w:i/>
      <w:sz w:val="16"/>
      <w:szCs w:val="16"/>
    </w:rPr>
  </w:style>
  <w:style w:type="paragraph" w:styleId="TOC2">
    <w:name w:val="toc 2"/>
    <w:basedOn w:val="Normal"/>
    <w:next w:val="Normal"/>
    <w:pPr>
      <w:spacing w:before="60" w:after="20"/>
      <w:ind w:left="1440" w:right="1440"/>
    </w:pPr>
  </w:style>
  <w:style w:type="paragraph" w:customStyle="1" w:styleId="NTableRight">
    <w:name w:val="N Table Right"/>
    <w:basedOn w:val="Normal"/>
    <w:next w:val="Normal"/>
    <w:pPr>
      <w:spacing w:before="30" w:after="30"/>
      <w:jc w:val="right"/>
    </w:pPr>
    <w:rPr>
      <w:sz w:val="16"/>
      <w:szCs w:val="16"/>
    </w:rPr>
  </w:style>
  <w:style w:type="paragraph" w:customStyle="1" w:styleId="NTableBullet">
    <w:name w:val="N Table Bullet"/>
    <w:basedOn w:val="Normal"/>
    <w:next w:val="Normal"/>
    <w:pPr>
      <w:numPr>
        <w:numId w:val="2"/>
      </w:numPr>
      <w:spacing w:before="20" w:after="20"/>
      <w:ind w:left="378" w:hanging="288"/>
    </w:pPr>
    <w:rPr>
      <w:sz w:val="16"/>
      <w:szCs w:val="16"/>
    </w:rPr>
  </w:style>
  <w:style w:type="paragraph" w:customStyle="1" w:styleId="NPageNo">
    <w:name w:val="N Page No"/>
    <w:basedOn w:val="Normal"/>
    <w:next w:val="Normal"/>
    <w:pPr>
      <w:spacing w:after="120"/>
      <w:jc w:val="right"/>
    </w:pPr>
    <w:rPr>
      <w:color w:val="E11B22"/>
    </w:rPr>
  </w:style>
  <w:style w:type="paragraph" w:customStyle="1" w:styleId="NHeading1Like">
    <w:name w:val="N Heading 1 Like"/>
    <w:basedOn w:val="Normal"/>
    <w:next w:val="NBodyText"/>
    <w:pPr>
      <w:keepNext/>
      <w:spacing w:after="100" w:line="380" w:lineRule="exact"/>
      <w:outlineLvl w:val="0"/>
    </w:pPr>
    <w:rPr>
      <w:b/>
      <w:sz w:val="32"/>
      <w:szCs w:val="32"/>
    </w:rPr>
  </w:style>
  <w:style w:type="paragraph" w:customStyle="1" w:styleId="NListD2">
    <w:name w:val="N List D2"/>
    <w:basedOn w:val="Normal"/>
    <w:next w:val="Normal"/>
    <w:pPr>
      <w:spacing w:before="10" w:after="10"/>
      <w:ind w:left="749" w:right="504" w:hanging="245"/>
    </w:pPr>
  </w:style>
  <w:style w:type="paragraph" w:customStyle="1" w:styleId="NListBulletLast">
    <w:name w:val="N List Bullet Last"/>
    <w:basedOn w:val="Normal"/>
    <w:next w:val="Normal"/>
    <w:pPr>
      <w:numPr>
        <w:numId w:val="3"/>
      </w:numPr>
      <w:spacing w:before="30" w:after="60" w:line="240" w:lineRule="exact"/>
      <w:ind w:left="504" w:hanging="216"/>
    </w:pPr>
  </w:style>
  <w:style w:type="character" w:customStyle="1" w:styleId="NListBulletLastChar">
    <w:name w:val="N List Bullet Last Char"/>
    <w:rPr>
      <w:rFonts w:ascii="Arial" w:eastAsia="Arial" w:hAnsi="Arial" w:cs="Arial"/>
    </w:rPr>
  </w:style>
  <w:style w:type="paragraph" w:styleId="TOC3">
    <w:name w:val="toc 3"/>
    <w:basedOn w:val="Normal"/>
    <w:next w:val="Normal"/>
    <w:pPr>
      <w:spacing w:before="40" w:after="20"/>
      <w:ind w:left="1800" w:right="1152"/>
    </w:pPr>
    <w:rPr>
      <w:i/>
      <w:sz w:val="18"/>
      <w:szCs w:val="18"/>
    </w:rPr>
  </w:style>
  <w:style w:type="paragraph" w:customStyle="1" w:styleId="NLB2Last">
    <w:name w:val="N LB 2 Last"/>
    <w:basedOn w:val="Normal"/>
    <w:next w:val="Normal"/>
    <w:pPr>
      <w:numPr>
        <w:numId w:val="4"/>
      </w:numPr>
      <w:spacing w:before="40" w:after="40"/>
      <w:ind w:left="936" w:hanging="216"/>
    </w:pPr>
    <w:rPr>
      <w:i/>
      <w:sz w:val="18"/>
      <w:szCs w:val="18"/>
    </w:rPr>
  </w:style>
  <w:style w:type="character" w:customStyle="1" w:styleId="NLB2LastChar">
    <w:name w:val="N LB 2 Last Char"/>
    <w:rPr>
      <w:rFonts w:ascii="Arial" w:eastAsia="Arial" w:hAnsi="Arial" w:cs="Arial"/>
      <w:i/>
      <w:sz w:val="18"/>
      <w:szCs w:val="18"/>
    </w:rPr>
  </w:style>
  <w:style w:type="paragraph" w:customStyle="1" w:styleId="NTOC1">
    <w:name w:val="N TOC 1"/>
    <w:basedOn w:val="Normal"/>
    <w:next w:val="Normal"/>
    <w:pPr>
      <w:spacing w:before="140" w:after="40"/>
      <w:ind w:left="720" w:right="1080"/>
    </w:pPr>
    <w:rPr>
      <w:b/>
      <w:sz w:val="22"/>
      <w:szCs w:val="22"/>
    </w:rPr>
  </w:style>
  <w:style w:type="paragraph" w:styleId="TOC1">
    <w:name w:val="toc 1"/>
    <w:basedOn w:val="Normal"/>
    <w:next w:val="Normal"/>
    <w:pPr>
      <w:spacing w:before="140" w:after="40"/>
      <w:ind w:left="720" w:right="1080"/>
    </w:pPr>
    <w:rPr>
      <w:b/>
      <w:sz w:val="22"/>
      <w:szCs w:val="22"/>
    </w:rPr>
  </w:style>
  <w:style w:type="paragraph" w:customStyle="1" w:styleId="NTOC2">
    <w:name w:val="N TOC 2"/>
    <w:basedOn w:val="Normal"/>
    <w:next w:val="Normal"/>
    <w:pPr>
      <w:spacing w:before="60" w:after="20"/>
      <w:ind w:left="1440" w:right="1440"/>
    </w:pPr>
  </w:style>
  <w:style w:type="paragraph" w:customStyle="1" w:styleId="NTableSplitter">
    <w:name w:val="N Table Splitter"/>
    <w:basedOn w:val="Normal"/>
    <w:next w:val="Normal"/>
    <w:rPr>
      <w:sz w:val="4"/>
      <w:szCs w:val="4"/>
    </w:rPr>
  </w:style>
  <w:style w:type="paragraph" w:customStyle="1" w:styleId="NTableHeadingRight">
    <w:name w:val="N Table Heading Right"/>
    <w:basedOn w:val="Normal"/>
    <w:next w:val="Normal"/>
    <w:pPr>
      <w:spacing w:before="30" w:after="30"/>
      <w:jc w:val="right"/>
    </w:pPr>
    <w:rPr>
      <w:b/>
      <w:sz w:val="16"/>
      <w:szCs w:val="16"/>
    </w:rPr>
  </w:style>
  <w:style w:type="paragraph" w:customStyle="1" w:styleId="NTableHeadingWhite">
    <w:name w:val="N Table Heading White"/>
    <w:basedOn w:val="Normal"/>
    <w:next w:val="Normal"/>
    <w:pPr>
      <w:spacing w:before="30" w:after="30"/>
    </w:pPr>
    <w:rPr>
      <w:b/>
      <w:color w:val="FFFFFF"/>
      <w:sz w:val="16"/>
      <w:szCs w:val="16"/>
    </w:rPr>
  </w:style>
  <w:style w:type="paragraph" w:customStyle="1" w:styleId="NTableText">
    <w:name w:val="N Table Text"/>
    <w:basedOn w:val="Normal"/>
    <w:next w:val="Normal"/>
    <w:pPr>
      <w:spacing w:before="30" w:after="30"/>
    </w:pPr>
    <w:rPr>
      <w:sz w:val="16"/>
      <w:szCs w:val="16"/>
    </w:rPr>
  </w:style>
  <w:style w:type="paragraph" w:customStyle="1" w:styleId="NTableHeadingRightWhite">
    <w:name w:val="N Table Heading Right White"/>
    <w:basedOn w:val="Normal"/>
    <w:next w:val="Normal"/>
    <w:pPr>
      <w:spacing w:before="30" w:after="30"/>
      <w:jc w:val="right"/>
    </w:pPr>
    <w:rPr>
      <w:b/>
      <w:color w:val="FFFFFF"/>
      <w:sz w:val="16"/>
      <w:szCs w:val="16"/>
    </w:rPr>
  </w:style>
  <w:style w:type="paragraph" w:customStyle="1" w:styleId="NHeaderLeft">
    <w:name w:val="N Header Left"/>
    <w:basedOn w:val="Normal"/>
    <w:next w:val="Normal"/>
    <w:pPr>
      <w:spacing w:before="120"/>
      <w:ind w:right="115"/>
    </w:pPr>
    <w:rPr>
      <w:color w:val="0083A9"/>
      <w:sz w:val="18"/>
      <w:szCs w:val="18"/>
    </w:rPr>
  </w:style>
  <w:style w:type="paragraph" w:customStyle="1" w:styleId="NTrademark">
    <w:name w:val="N Trademark"/>
    <w:basedOn w:val="Normal"/>
    <w:next w:val="Normal"/>
    <w:pPr>
      <w:spacing w:before="40" w:after="40"/>
    </w:pPr>
    <w:rPr>
      <w:color w:val="818A8F"/>
      <w:sz w:val="12"/>
      <w:szCs w:val="12"/>
    </w:rPr>
  </w:style>
  <w:style w:type="character" w:customStyle="1" w:styleId="NTrademarkChar">
    <w:name w:val="N Trademark Char"/>
    <w:rPr>
      <w:rFonts w:ascii="Arial" w:eastAsia="Arial" w:hAnsi="Arial" w:cs="Arial"/>
      <w:color w:val="818A8F"/>
      <w:sz w:val="12"/>
      <w:szCs w:val="12"/>
    </w:rPr>
  </w:style>
  <w:style w:type="paragraph" w:customStyle="1" w:styleId="NXInsured">
    <w:name w:val="N XInsured"/>
    <w:basedOn w:val="Normal"/>
    <w:next w:val="Normal"/>
    <w:pPr>
      <w:keepLines/>
      <w:spacing w:before="40" w:after="40"/>
    </w:pPr>
    <w:rPr>
      <w:b/>
      <w:sz w:val="17"/>
      <w:szCs w:val="17"/>
    </w:rPr>
  </w:style>
  <w:style w:type="paragraph" w:customStyle="1" w:styleId="NXHeading2">
    <w:name w:val="N XHeading 2"/>
    <w:basedOn w:val="Normal"/>
    <w:next w:val="Normal"/>
    <w:pPr>
      <w:keepNext/>
      <w:pBdr>
        <w:top w:val="single" w:sz="0" w:space="0" w:color="C9CAC8"/>
      </w:pBdr>
      <w:spacing w:before="240" w:after="60"/>
      <w:outlineLvl w:val="4"/>
    </w:pPr>
    <w:rPr>
      <w:b/>
      <w:color w:val="4F4C25"/>
      <w:sz w:val="18"/>
      <w:szCs w:val="18"/>
    </w:rPr>
  </w:style>
  <w:style w:type="paragraph" w:customStyle="1" w:styleId="NXExpiring">
    <w:name w:val="N XExpiring"/>
    <w:basedOn w:val="Normal"/>
    <w:next w:val="Normal"/>
    <w:pPr>
      <w:spacing w:before="30" w:after="30"/>
      <w:jc w:val="right"/>
    </w:pPr>
    <w:rPr>
      <w:sz w:val="18"/>
      <w:szCs w:val="18"/>
    </w:rPr>
  </w:style>
  <w:style w:type="paragraph" w:customStyle="1" w:styleId="NTableSplitter2">
    <w:name w:val="N Table Splitter 2"/>
    <w:basedOn w:val="Normal"/>
    <w:next w:val="Normal"/>
    <w:pPr>
      <w:spacing w:after="40"/>
    </w:pPr>
    <w:rPr>
      <w:sz w:val="4"/>
      <w:szCs w:val="4"/>
    </w:rPr>
  </w:style>
  <w:style w:type="paragraph" w:customStyle="1" w:styleId="NXLabel">
    <w:name w:val="N XLabel"/>
    <w:basedOn w:val="Normal"/>
    <w:next w:val="Normal"/>
    <w:pPr>
      <w:spacing w:before="40" w:after="40"/>
      <w:ind w:right="144"/>
      <w:jc w:val="right"/>
    </w:pPr>
    <w:rPr>
      <w:i/>
      <w:sz w:val="17"/>
      <w:szCs w:val="17"/>
    </w:rPr>
  </w:style>
  <w:style w:type="paragraph" w:customStyle="1" w:styleId="NXHeading">
    <w:name w:val="N XHeading"/>
    <w:basedOn w:val="Normal"/>
    <w:next w:val="Normal"/>
    <w:pPr>
      <w:spacing w:before="30" w:after="30"/>
      <w:jc w:val="right"/>
    </w:pPr>
    <w:rPr>
      <w:b/>
      <w:sz w:val="18"/>
      <w:szCs w:val="18"/>
    </w:rPr>
  </w:style>
  <w:style w:type="paragraph" w:customStyle="1" w:styleId="NXRenewal">
    <w:name w:val="N XRenewal"/>
    <w:basedOn w:val="Normal"/>
    <w:next w:val="Normal"/>
    <w:pPr>
      <w:spacing w:before="30" w:after="30"/>
      <w:jc w:val="right"/>
    </w:pPr>
    <w:rPr>
      <w:b/>
      <w:sz w:val="18"/>
      <w:szCs w:val="18"/>
    </w:rPr>
  </w:style>
  <w:style w:type="paragraph" w:customStyle="1" w:styleId="NListBulletIndent">
    <w:name w:val="N List Bullet Indent"/>
    <w:basedOn w:val="Normal"/>
    <w:next w:val="Normal"/>
    <w:pPr>
      <w:spacing w:before="30" w:after="10" w:line="240" w:lineRule="exact"/>
      <w:ind w:left="504" w:hanging="216"/>
    </w:pPr>
  </w:style>
  <w:style w:type="paragraph" w:customStyle="1" w:styleId="FTTUnderline">
    <w:name w:val="F TTUnderline"/>
    <w:basedOn w:val="Normal"/>
    <w:next w:val="Normal"/>
    <w:pPr>
      <w:pBdr>
        <w:bottom w:val="single" w:sz="0" w:space="0" w:color="584635"/>
      </w:pBdr>
      <w:spacing w:before="20" w:after="20"/>
      <w:ind w:left="-86" w:right="-99"/>
    </w:pPr>
    <w:rPr>
      <w:b/>
      <w:sz w:val="17"/>
      <w:szCs w:val="17"/>
    </w:rPr>
  </w:style>
  <w:style w:type="paragraph" w:customStyle="1" w:styleId="NLB2Indent">
    <w:name w:val="N LB 2 Indent"/>
    <w:basedOn w:val="Normal"/>
    <w:next w:val="Normal"/>
    <w:pPr>
      <w:spacing w:before="40"/>
      <w:ind w:left="936" w:hanging="216"/>
    </w:pPr>
    <w:rPr>
      <w:i/>
      <w:sz w:val="18"/>
      <w:szCs w:val="18"/>
    </w:rPr>
  </w:style>
  <w:style w:type="character" w:styleId="Hyperlink">
    <w:name w:val="Hyperlink"/>
    <w:rPr>
      <w:color w:val="0000FF"/>
      <w:u w:val="none" w:color="000000"/>
    </w:rPr>
  </w:style>
  <w:style w:type="paragraph" w:styleId="Header">
    <w:name w:val="header"/>
    <w:basedOn w:val="Normal"/>
    <w:next w:val="Normal"/>
  </w:style>
  <w:style w:type="paragraph" w:styleId="Footer">
    <w:name w:val="footer"/>
    <w:basedOn w:val="Normal"/>
    <w:next w:val="Normal"/>
  </w:style>
  <w:style w:type="character" w:styleId="FollowedHyperlink">
    <w:name w:val="FollowedHyperlink"/>
    <w:rPr>
      <w:color w:val="800080"/>
      <w:u w:val="none" w:color="000000"/>
    </w:rPr>
  </w:style>
  <w:style w:type="paragraph" w:customStyle="1" w:styleId="NRelease">
    <w:name w:val="N Release"/>
    <w:basedOn w:val="Normal"/>
    <w:next w:val="Normal"/>
    <w:pPr>
      <w:pBdr>
        <w:top w:val="single" w:sz="0" w:space="0" w:color="999999"/>
        <w:bottom w:val="single" w:sz="0" w:space="0" w:color="999999"/>
      </w:pBdr>
      <w:spacing w:before="40" w:after="240" w:line="200" w:lineRule="exact"/>
      <w:jc w:val="both"/>
    </w:pPr>
    <w:rPr>
      <w:sz w:val="16"/>
      <w:szCs w:val="16"/>
    </w:rPr>
  </w:style>
  <w:style w:type="paragraph" w:customStyle="1" w:styleId="NXInsured2">
    <w:name w:val="N XInsured 2"/>
    <w:basedOn w:val="Normal"/>
    <w:next w:val="Normal"/>
    <w:pPr>
      <w:keepLines/>
      <w:spacing w:before="40" w:after="40"/>
    </w:pPr>
    <w:rPr>
      <w:sz w:val="17"/>
      <w:szCs w:val="17"/>
    </w:rPr>
  </w:style>
  <w:style w:type="paragraph" w:customStyle="1" w:styleId="NXInsCoPolicyNoandPeriod">
    <w:name w:val="N XInsCo Policy No and Period"/>
    <w:basedOn w:val="Normal"/>
    <w:next w:val="Normal"/>
    <w:pPr>
      <w:keepLines/>
      <w:spacing w:before="40" w:after="40"/>
    </w:pPr>
    <w:rPr>
      <w:sz w:val="17"/>
      <w:szCs w:val="17"/>
    </w:rPr>
  </w:style>
  <w:style w:type="paragraph" w:customStyle="1" w:styleId="NInsuredName">
    <w:name w:val="N Insured Name"/>
    <w:basedOn w:val="Normal"/>
    <w:next w:val="Normal"/>
    <w:pPr>
      <w:spacing w:after="60"/>
      <w:ind w:left="288"/>
    </w:pPr>
    <w:rPr>
      <w:b/>
      <w:sz w:val="19"/>
      <w:szCs w:val="19"/>
    </w:rPr>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customStyle="1" w:styleId="NXComments">
    <w:name w:val="N XComments"/>
    <w:basedOn w:val="Normal"/>
    <w:next w:val="Normal"/>
    <w:pPr>
      <w:spacing w:before="40" w:after="20"/>
      <w:ind w:left="288"/>
    </w:pPr>
    <w:rPr>
      <w:sz w:val="18"/>
      <w:szCs w:val="18"/>
    </w:rPr>
  </w:style>
  <w:style w:type="paragraph" w:customStyle="1" w:styleId="NXCommentsBullet2">
    <w:name w:val="N XComments Bullet 2"/>
    <w:basedOn w:val="Normal"/>
    <w:next w:val="Normal"/>
    <w:pPr>
      <w:numPr>
        <w:numId w:val="7"/>
      </w:numPr>
      <w:spacing w:before="40" w:after="20"/>
      <w:ind w:left="936" w:hanging="216"/>
    </w:pPr>
    <w:rPr>
      <w:i/>
      <w:sz w:val="18"/>
      <w:szCs w:val="18"/>
    </w:rPr>
  </w:style>
  <w:style w:type="paragraph" w:customStyle="1" w:styleId="NXCommentsBullet">
    <w:name w:val="N XComments Bullet"/>
    <w:basedOn w:val="Normal"/>
    <w:next w:val="Normal"/>
    <w:pPr>
      <w:numPr>
        <w:numId w:val="8"/>
      </w:numPr>
      <w:spacing w:before="40" w:after="20"/>
      <w:ind w:left="504" w:hanging="216"/>
    </w:pPr>
    <w:rPr>
      <w:sz w:val="18"/>
      <w:szCs w:val="18"/>
    </w:rPr>
  </w:style>
  <w:style w:type="paragraph" w:customStyle="1" w:styleId="NXRowTitles">
    <w:name w:val="N XRowTitles"/>
    <w:basedOn w:val="Normal"/>
    <w:next w:val="Normal"/>
    <w:pPr>
      <w:spacing w:before="30" w:after="30"/>
      <w:jc w:val="right"/>
    </w:pPr>
    <w:rPr>
      <w:sz w:val="18"/>
      <w:szCs w:val="18"/>
    </w:rPr>
  </w:style>
  <w:style w:type="paragraph" w:customStyle="1" w:styleId="NXCommentsBulletIndent">
    <w:name w:val="N XComments Bullet Indent"/>
    <w:basedOn w:val="Normal"/>
    <w:next w:val="Normal"/>
    <w:pPr>
      <w:spacing w:before="40" w:after="20"/>
      <w:ind w:left="504" w:hanging="216"/>
    </w:pPr>
    <w:rPr>
      <w:sz w:val="18"/>
      <w:szCs w:val="18"/>
    </w:rPr>
  </w:style>
  <w:style w:type="paragraph" w:customStyle="1" w:styleId="NXCommentsBullet2Indent">
    <w:name w:val="N XComments Bullet 2 Indent"/>
    <w:basedOn w:val="Normal"/>
    <w:next w:val="Normal"/>
    <w:pPr>
      <w:spacing w:before="40" w:after="20"/>
      <w:ind w:left="936" w:hanging="216"/>
    </w:pPr>
    <w:rPr>
      <w:i/>
      <w:sz w:val="18"/>
      <w:szCs w:val="18"/>
    </w:rPr>
  </w:style>
  <w:style w:type="paragraph" w:customStyle="1" w:styleId="NTableBulletIndent">
    <w:name w:val="N Table Bullet Indent"/>
    <w:basedOn w:val="Normal"/>
    <w:next w:val="Normal"/>
    <w:pPr>
      <w:spacing w:before="20" w:after="20"/>
      <w:ind w:left="187" w:hanging="288"/>
    </w:pPr>
    <w:rPr>
      <w:sz w:val="16"/>
      <w:szCs w:val="16"/>
    </w:rPr>
  </w:style>
  <w:style w:type="paragraph" w:customStyle="1" w:styleId="NLB3">
    <w:name w:val="N LB 3"/>
    <w:basedOn w:val="Normal"/>
    <w:next w:val="Normal"/>
    <w:pPr>
      <w:numPr>
        <w:numId w:val="9"/>
      </w:numPr>
      <w:spacing w:before="40" w:line="160" w:lineRule="exact"/>
      <w:ind w:left="1152" w:hanging="144"/>
    </w:pPr>
    <w:rPr>
      <w:sz w:val="16"/>
      <w:szCs w:val="16"/>
    </w:rPr>
  </w:style>
  <w:style w:type="paragraph" w:styleId="FootnoteText">
    <w:name w:val="footnote text"/>
    <w:basedOn w:val="Normal"/>
    <w:next w:val="Normal"/>
  </w:style>
  <w:style w:type="character" w:styleId="FootnoteReference">
    <w:name w:val="footnote reference"/>
    <w:rPr>
      <w:vertAlign w:val="subscript"/>
    </w:rPr>
  </w:style>
  <w:style w:type="paragraph" w:customStyle="1" w:styleId="NBodyExecutiveText">
    <w:name w:val="N Body Executive Text"/>
    <w:basedOn w:val="Normal"/>
    <w:next w:val="Normal"/>
    <w:pPr>
      <w:spacing w:before="40" w:after="100" w:line="280" w:lineRule="exact"/>
      <w:ind w:left="288"/>
    </w:pPr>
    <w:rPr>
      <w:color w:val="77787B"/>
      <w:sz w:val="22"/>
      <w:szCs w:val="22"/>
    </w:rPr>
  </w:style>
  <w:style w:type="paragraph" w:customStyle="1" w:styleId="NLB3Indent">
    <w:name w:val="N LB 3 Indent"/>
    <w:basedOn w:val="Normal"/>
    <w:next w:val="Normal"/>
    <w:pPr>
      <w:spacing w:before="40" w:line="160" w:lineRule="exact"/>
      <w:ind w:left="1152" w:hanging="144"/>
    </w:pPr>
    <w:rPr>
      <w:sz w:val="16"/>
      <w:szCs w:val="16"/>
    </w:rPr>
  </w:style>
  <w:style w:type="paragraph" w:customStyle="1" w:styleId="FooterPrintDate-Standard">
    <w:name w:val="Footer Print Date - Standard"/>
    <w:basedOn w:val="Normal"/>
    <w:next w:val="Normal"/>
    <w:pPr>
      <w:ind w:left="-72"/>
    </w:pPr>
    <w:rPr>
      <w:rFonts w:ascii="Arial Narrow" w:eastAsia="Arial Narrow" w:hAnsi="Arial Narrow" w:cs="Arial Narrow"/>
      <w:i/>
      <w:sz w:val="14"/>
      <w:szCs w:val="14"/>
    </w:rPr>
  </w:style>
  <w:style w:type="character" w:customStyle="1" w:styleId="HiddenText">
    <w:name w:val="Hidden Text"/>
    <w:rPr>
      <w:rFonts w:ascii="Arial" w:eastAsia="Arial" w:hAnsi="Arial" w:cs="Arial"/>
      <w:i/>
      <w:strike w:val="0"/>
      <w:vanish/>
      <w:color w:val="FF0000"/>
      <w:sz w:val="18"/>
      <w:szCs w:val="18"/>
      <w:vertAlign w:val="subscript"/>
    </w:rPr>
  </w:style>
  <w:style w:type="paragraph" w:customStyle="1" w:styleId="NLB3Last">
    <w:name w:val="N LB 3 Last"/>
    <w:basedOn w:val="Normal"/>
    <w:next w:val="Normal"/>
    <w:pPr>
      <w:spacing w:before="40" w:after="40" w:line="160" w:lineRule="exact"/>
      <w:ind w:left="1152" w:hanging="144"/>
    </w:pPr>
    <w:rPr>
      <w:sz w:val="16"/>
      <w:szCs w:val="16"/>
    </w:rPr>
  </w:style>
  <w:style w:type="character" w:customStyle="1" w:styleId="TitleChar">
    <w:name w:val="Title Char"/>
    <w:rPr>
      <w:b/>
      <w:sz w:val="28"/>
      <w:szCs w:val="28"/>
    </w:rPr>
  </w:style>
  <w:style w:type="paragraph" w:styleId="BalloonText">
    <w:name w:val="Balloon Text"/>
    <w:basedOn w:val="Normal"/>
    <w:next w:val="Normal"/>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rPr>
  </w:style>
  <w:style w:type="paragraph" w:customStyle="1" w:styleId="-220NNotes">
    <w:name w:val="-220N Notes"/>
    <w:basedOn w:val="Normal"/>
    <w:next w:val="Normal"/>
    <w:pPr>
      <w:spacing w:before="20" w:after="100"/>
      <w:ind w:left="288"/>
    </w:pPr>
    <w:rPr>
      <w:i/>
      <w:sz w:val="18"/>
      <w:szCs w:val="18"/>
    </w:rPr>
  </w:style>
  <w:style w:type="paragraph" w:customStyle="1" w:styleId="0NDisclaimer">
    <w:name w:val="0N Disclaimer"/>
    <w:basedOn w:val="Normal"/>
    <w:next w:val="Normal"/>
    <w:pPr>
      <w:spacing w:before="40" w:after="40"/>
      <w:ind w:right="115"/>
    </w:pPr>
    <w:rPr>
      <w:sz w:val="13"/>
      <w:szCs w:val="13"/>
    </w:rPr>
  </w:style>
  <w:style w:type="paragraph" w:customStyle="1" w:styleId="-320NHeading1A">
    <w:name w:val="-320N Heading 1A"/>
    <w:basedOn w:val="Normal"/>
    <w:next w:val="NBodyText"/>
    <w:pPr>
      <w:spacing w:before="60" w:after="60"/>
    </w:pPr>
    <w:rPr>
      <w:color w:val="5EB6E4"/>
      <w:sz w:val="28"/>
      <w:szCs w:val="28"/>
    </w:rPr>
  </w:style>
  <w:style w:type="paragraph" w:customStyle="1" w:styleId="0NListD2">
    <w:name w:val="0N List D2"/>
    <w:basedOn w:val="Normal"/>
    <w:next w:val="Normal"/>
    <w:pPr>
      <w:spacing w:before="10" w:after="10"/>
      <w:ind w:left="749" w:right="504" w:hanging="245"/>
    </w:pPr>
  </w:style>
  <w:style w:type="paragraph" w:customStyle="1" w:styleId="0NLB2Last">
    <w:name w:val="0N LB 2 Last"/>
    <w:basedOn w:val="Normal"/>
    <w:next w:val="Normal"/>
    <w:pPr>
      <w:spacing w:before="40" w:after="40"/>
      <w:ind w:left="936" w:hanging="216"/>
    </w:pPr>
    <w:rPr>
      <w:i/>
      <w:sz w:val="18"/>
      <w:szCs w:val="18"/>
    </w:rPr>
  </w:style>
  <w:style w:type="paragraph" w:customStyle="1" w:styleId="0NTOC2">
    <w:name w:val="0N TOC 2"/>
    <w:basedOn w:val="Normal"/>
    <w:next w:val="Normal"/>
    <w:pPr>
      <w:spacing w:before="60" w:after="20"/>
      <w:ind w:left="1440" w:right="1440"/>
    </w:pPr>
  </w:style>
  <w:style w:type="paragraph" w:customStyle="1" w:styleId="0FTTUnderline">
    <w:name w:val="0F TTUnderline"/>
    <w:basedOn w:val="Normal"/>
    <w:next w:val="Normal"/>
    <w:pPr>
      <w:pBdr>
        <w:bottom w:val="single" w:sz="0" w:space="0" w:color="584635"/>
      </w:pBdr>
      <w:spacing w:before="20" w:after="20"/>
      <w:ind w:left="-86" w:right="-99"/>
    </w:pPr>
    <w:rPr>
      <w:b/>
      <w:sz w:val="17"/>
      <w:szCs w:val="17"/>
    </w:rPr>
  </w:style>
  <w:style w:type="paragraph" w:customStyle="1" w:styleId="0NXComments">
    <w:name w:val="0N XComments"/>
    <w:basedOn w:val="Normal"/>
    <w:next w:val="Normal"/>
    <w:pPr>
      <w:spacing w:before="40" w:after="20"/>
      <w:ind w:left="288"/>
    </w:pPr>
    <w:rPr>
      <w:sz w:val="18"/>
      <w:szCs w:val="18"/>
    </w:rPr>
  </w:style>
  <w:style w:type="paragraph" w:customStyle="1" w:styleId="0NXCommentsBulletIndent">
    <w:name w:val="0N XComments Bullet Indent"/>
    <w:basedOn w:val="Normal"/>
    <w:next w:val="Normal"/>
    <w:pPr>
      <w:spacing w:before="40" w:after="20"/>
      <w:ind w:left="504" w:hanging="216"/>
    </w:pPr>
    <w:rPr>
      <w:sz w:val="18"/>
      <w:szCs w:val="18"/>
    </w:rPr>
  </w:style>
  <w:style w:type="paragraph" w:customStyle="1" w:styleId="4footnotetext">
    <w:name w:val="4footnote text"/>
    <w:basedOn w:val="Normal"/>
    <w:next w:val="Normal"/>
    <w:rPr>
      <w:rFonts w:ascii="Times New Roman" w:eastAsia="Times New Roman" w:hAnsi="Times New Roman" w:cs="Times New Roman"/>
    </w:rPr>
  </w:style>
  <w:style w:type="paragraph" w:customStyle="1" w:styleId="00NLB2Last">
    <w:name w:val="00N LB 2 Last"/>
    <w:basedOn w:val="Normal"/>
    <w:next w:val="Normal"/>
    <w:pPr>
      <w:spacing w:before="40" w:after="40"/>
      <w:ind w:left="936" w:hanging="216"/>
    </w:pPr>
    <w:rPr>
      <w:i/>
      <w:sz w:val="18"/>
      <w:szCs w:val="18"/>
    </w:rPr>
  </w:style>
  <w:style w:type="paragraph" w:customStyle="1" w:styleId="00NXCommentsBulletIndent">
    <w:name w:val="00N XComments Bullet Indent"/>
    <w:basedOn w:val="Normal"/>
    <w:next w:val="Normal"/>
    <w:pPr>
      <w:spacing w:before="40" w:after="20"/>
      <w:ind w:left="504" w:hanging="216"/>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rPr>
  </w:style>
  <w:style w:type="paragraph" w:styleId="Heading1">
    <w:name w:val="heading 1"/>
    <w:basedOn w:val="Normal"/>
    <w:next w:val="Normal"/>
    <w:pPr>
      <w:keepNext/>
      <w:spacing w:before="240"/>
      <w:jc w:val="center"/>
      <w:outlineLvl w:val="0"/>
    </w:pPr>
    <w:rPr>
      <w:color w:val="FFFFFF"/>
      <w:sz w:val="16"/>
      <w:szCs w:val="16"/>
    </w:rPr>
  </w:style>
  <w:style w:type="paragraph" w:styleId="Heading2">
    <w:name w:val="heading 2"/>
    <w:basedOn w:val="Normal"/>
    <w:next w:val="Normal"/>
    <w:pPr>
      <w:keepNext/>
      <w:jc w:val="center"/>
      <w:outlineLvl w:val="1"/>
    </w:pPr>
    <w:rPr>
      <w:sz w:val="16"/>
      <w:szCs w:val="16"/>
    </w:rPr>
  </w:style>
  <w:style w:type="paragraph" w:styleId="Heading3">
    <w:name w:val="heading 3"/>
    <w:basedOn w:val="Normal"/>
    <w:next w:val="Normal"/>
    <w:pPr>
      <w:keepNext/>
      <w:jc w:val="center"/>
      <w:outlineLvl w:val="2"/>
    </w:pPr>
    <w:rPr>
      <w:color w:val="000000"/>
      <w:sz w:val="16"/>
      <w:szCs w:val="16"/>
    </w:rPr>
  </w:style>
  <w:style w:type="paragraph" w:styleId="Heading4">
    <w:name w:val="heading 4"/>
    <w:basedOn w:val="Normal"/>
    <w:next w:val="Normal"/>
    <w:pPr>
      <w:keepNext/>
      <w:jc w:val="center"/>
      <w:outlineLvl w:val="3"/>
    </w:pPr>
    <w:rPr>
      <w:color w:val="000000"/>
      <w:sz w:val="16"/>
      <w:szCs w:val="16"/>
    </w:rPr>
  </w:style>
  <w:style w:type="paragraph" w:styleId="Heading5">
    <w:name w:val="heading 5"/>
    <w:basedOn w:val="Normal"/>
    <w:next w:val="Normal"/>
    <w:pPr>
      <w:keepNext/>
      <w:jc w:val="center"/>
      <w:outlineLvl w:val="4"/>
    </w:pPr>
    <w:rPr>
      <w:sz w:val="16"/>
      <w:szCs w:val="16"/>
    </w:rPr>
  </w:style>
  <w:style w:type="paragraph" w:styleId="Heading6">
    <w:name w:val="heading 6"/>
    <w:basedOn w:val="Normal"/>
    <w:next w:val="Normal"/>
    <w:pPr>
      <w:keepNext/>
      <w:jc w:val="center"/>
      <w:outlineLvl w:val="5"/>
    </w:pPr>
    <w:rPr>
      <w:sz w:val="16"/>
      <w:szCs w:val="16"/>
    </w:rPr>
  </w:style>
  <w:style w:type="paragraph" w:styleId="Heading7">
    <w:name w:val="heading 7"/>
    <w:basedOn w:val="Normal"/>
    <w:next w:val="Normal"/>
    <w:pPr>
      <w:keepNext/>
      <w:jc w:val="center"/>
      <w:outlineLvl w:val="6"/>
    </w:pPr>
    <w:rPr>
      <w:sz w:val="16"/>
      <w:szCs w:val="16"/>
    </w:rPr>
  </w:style>
  <w:style w:type="paragraph" w:styleId="Heading8">
    <w:name w:val="heading 8"/>
    <w:basedOn w:val="Normal"/>
    <w:next w:val="Normal"/>
    <w:pPr>
      <w:keepNext/>
      <w:jc w:val="center"/>
      <w:outlineLvl w:val="7"/>
    </w:pPr>
    <w:rPr>
      <w:color w:val="000000"/>
      <w:sz w:val="16"/>
      <w:szCs w:val="16"/>
    </w:rPr>
  </w:style>
  <w:style w:type="paragraph" w:styleId="Heading9">
    <w:name w:val="heading 9"/>
    <w:basedOn w:val="Normal"/>
    <w:next w:val="Normal"/>
    <w:pPr>
      <w:keepNext/>
      <w:jc w:val="center"/>
      <w:outlineLvl w:val="8"/>
    </w:pPr>
    <w:rPr>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basedOn w:val="Normal"/>
    <w:next w:val="Normal"/>
  </w:style>
  <w:style w:type="paragraph" w:customStyle="1" w:styleId="NContents">
    <w:name w:val="N Contents"/>
    <w:basedOn w:val="Normal"/>
    <w:next w:val="Normal"/>
    <w:pPr>
      <w:keepNext/>
      <w:spacing w:after="100" w:line="380" w:lineRule="exact"/>
      <w:outlineLvl w:val="0"/>
    </w:pPr>
    <w:rPr>
      <w:b/>
      <w:sz w:val="32"/>
      <w:szCs w:val="32"/>
    </w:rPr>
  </w:style>
  <w:style w:type="paragraph" w:customStyle="1" w:styleId="NHeading1">
    <w:name w:val="N Heading 1"/>
    <w:basedOn w:val="Normal"/>
    <w:next w:val="NBodyText"/>
    <w:pPr>
      <w:keepNext/>
      <w:pageBreakBefore/>
      <w:spacing w:after="100" w:line="380" w:lineRule="exact"/>
      <w:outlineLvl w:val="0"/>
    </w:pPr>
    <w:rPr>
      <w:b/>
      <w:sz w:val="32"/>
      <w:szCs w:val="32"/>
    </w:rPr>
  </w:style>
  <w:style w:type="paragraph" w:customStyle="1" w:styleId="NBodyText">
    <w:name w:val="N Body Text"/>
    <w:basedOn w:val="Normal"/>
    <w:next w:val="Normal"/>
    <w:pPr>
      <w:spacing w:before="40" w:after="100" w:line="240" w:lineRule="exact"/>
      <w:ind w:left="288"/>
    </w:pPr>
  </w:style>
  <w:style w:type="paragraph" w:customStyle="1" w:styleId="NGraphic">
    <w:name w:val="N Graphic"/>
    <w:basedOn w:val="Normal"/>
    <w:next w:val="Normal"/>
    <w:pPr>
      <w:spacing w:before="40" w:after="100"/>
      <w:ind w:left="288"/>
      <w:jc w:val="center"/>
    </w:pPr>
  </w:style>
  <w:style w:type="character" w:customStyle="1" w:styleId="FooterChar">
    <w:name w:val="Footer Char"/>
    <w:rPr>
      <w:rFonts w:ascii="Arial" w:eastAsia="Arial" w:hAnsi="Arial" w:cs="Arial"/>
    </w:rPr>
  </w:style>
  <w:style w:type="paragraph" w:customStyle="1" w:styleId="NNotes">
    <w:name w:val="N Notes"/>
    <w:basedOn w:val="Normal"/>
    <w:next w:val="Normal"/>
    <w:pPr>
      <w:spacing w:before="20" w:after="100" w:line="220" w:lineRule="exact"/>
      <w:ind w:left="288"/>
    </w:pPr>
    <w:rPr>
      <w:i/>
      <w:sz w:val="18"/>
      <w:szCs w:val="18"/>
    </w:rPr>
  </w:style>
  <w:style w:type="paragraph" w:customStyle="1" w:styleId="NListDollars">
    <w:name w:val="N List Dollars"/>
    <w:basedOn w:val="Normal"/>
    <w:next w:val="Normal"/>
    <w:pPr>
      <w:pBdr>
        <w:bottom w:val="single" w:sz="0" w:space="0" w:color="BFBFBF"/>
      </w:pBdr>
      <w:spacing w:before="10" w:after="10"/>
      <w:ind w:left="749" w:right="504" w:hanging="245"/>
    </w:pPr>
  </w:style>
  <w:style w:type="paragraph" w:customStyle="1" w:styleId="NHeading2Summary">
    <w:name w:val="N Heading 2 Summary"/>
    <w:basedOn w:val="Normal"/>
    <w:next w:val="NBodyText"/>
    <w:pPr>
      <w:keepNext/>
      <w:spacing w:before="240" w:after="60"/>
      <w:outlineLvl w:val="1"/>
    </w:pPr>
    <w:rPr>
      <w:rFonts w:ascii="Arial Bold" w:eastAsia="Arial Bold" w:hAnsi="Arial Bold" w:cs="Arial Bold"/>
      <w:color w:val="4F4C25"/>
      <w:sz w:val="20"/>
      <w:szCs w:val="20"/>
    </w:rPr>
  </w:style>
  <w:style w:type="paragraph" w:customStyle="1" w:styleId="NHeading2">
    <w:name w:val="N Heading 2"/>
    <w:basedOn w:val="Normal"/>
    <w:next w:val="NBodyText"/>
    <w:pPr>
      <w:keepNext/>
      <w:spacing w:before="180" w:after="60"/>
      <w:outlineLvl w:val="1"/>
    </w:pPr>
    <w:rPr>
      <w:b/>
      <w:color w:val="0083A9"/>
    </w:rPr>
  </w:style>
  <w:style w:type="character" w:customStyle="1" w:styleId="NHeading2Char">
    <w:name w:val="N Heading 2 Char"/>
    <w:rPr>
      <w:rFonts w:ascii="Arial" w:eastAsia="Arial" w:hAnsi="Arial" w:cs="Arial"/>
      <w:b/>
      <w:color w:val="0083A9"/>
      <w:sz w:val="24"/>
      <w:szCs w:val="24"/>
    </w:rPr>
  </w:style>
  <w:style w:type="paragraph" w:customStyle="1" w:styleId="NHeading3">
    <w:name w:val="N Heading 3"/>
    <w:basedOn w:val="Normal"/>
    <w:next w:val="NBodyText"/>
    <w:pPr>
      <w:keepNext/>
      <w:spacing w:before="180" w:after="60"/>
      <w:outlineLvl w:val="2"/>
    </w:pPr>
    <w:rPr>
      <w:b/>
      <w:color w:val="7AB800"/>
      <w:sz w:val="20"/>
      <w:szCs w:val="20"/>
    </w:rPr>
  </w:style>
  <w:style w:type="paragraph" w:customStyle="1" w:styleId="NHeadingExtra">
    <w:name w:val="N Heading Extra"/>
    <w:basedOn w:val="Normal"/>
    <w:next w:val="NBodyText"/>
    <w:pPr>
      <w:keepNext/>
      <w:spacing w:before="180" w:after="60"/>
      <w:ind w:left="288"/>
      <w:outlineLvl w:val="2"/>
    </w:pPr>
    <w:rPr>
      <w:b/>
      <w:sz w:val="19"/>
      <w:szCs w:val="19"/>
    </w:rPr>
  </w:style>
  <w:style w:type="paragraph" w:customStyle="1" w:styleId="NHeading4">
    <w:name w:val="N Heading 4"/>
    <w:basedOn w:val="Normal"/>
    <w:next w:val="NBodyText"/>
    <w:pPr>
      <w:keepNext/>
      <w:spacing w:before="160" w:after="20"/>
      <w:ind w:left="288"/>
      <w:outlineLvl w:val="4"/>
    </w:pPr>
    <w:rPr>
      <w:b/>
      <w:color w:val="0039A6"/>
      <w:sz w:val="20"/>
      <w:szCs w:val="20"/>
    </w:rPr>
  </w:style>
  <w:style w:type="paragraph" w:customStyle="1" w:styleId="NHeading5">
    <w:name w:val="N Heading 5"/>
    <w:basedOn w:val="Normal"/>
    <w:next w:val="NBodyText"/>
    <w:pPr>
      <w:spacing w:before="160" w:after="20"/>
      <w:ind w:left="288"/>
      <w:outlineLvl w:val="5"/>
    </w:pPr>
    <w:rPr>
      <w:i/>
      <w:color w:val="0039A6"/>
      <w:sz w:val="20"/>
      <w:szCs w:val="20"/>
    </w:rPr>
  </w:style>
  <w:style w:type="paragraph" w:customStyle="1" w:styleId="NFootnote">
    <w:name w:val="N Footnote"/>
    <w:basedOn w:val="Normal"/>
    <w:next w:val="Normal"/>
    <w:pPr>
      <w:spacing w:before="40" w:after="40"/>
      <w:ind w:right="115"/>
    </w:pPr>
    <w:rPr>
      <w:sz w:val="13"/>
      <w:szCs w:val="13"/>
    </w:rPr>
  </w:style>
  <w:style w:type="paragraph" w:customStyle="1" w:styleId="NDisclaimer">
    <w:name w:val="N Disclaimer"/>
    <w:basedOn w:val="Normal"/>
    <w:next w:val="Normal"/>
    <w:pPr>
      <w:spacing w:before="40" w:after="40"/>
      <w:ind w:right="115"/>
    </w:pPr>
    <w:rPr>
      <w:sz w:val="13"/>
      <w:szCs w:val="13"/>
    </w:rPr>
  </w:style>
  <w:style w:type="paragraph" w:customStyle="1" w:styleId="NListBullet">
    <w:name w:val="N List Bullet"/>
    <w:basedOn w:val="Normal"/>
    <w:next w:val="Normal"/>
    <w:pPr>
      <w:numPr>
        <w:numId w:val="1"/>
      </w:numPr>
      <w:spacing w:before="30" w:after="10" w:line="240" w:lineRule="exact"/>
      <w:ind w:left="504" w:hanging="216"/>
    </w:pPr>
  </w:style>
  <w:style w:type="character" w:customStyle="1" w:styleId="NListBulletChar">
    <w:name w:val="N List Bullet Char"/>
    <w:rPr>
      <w:rFonts w:ascii="Arial" w:eastAsia="Arial" w:hAnsi="Arial" w:cs="Arial"/>
    </w:rPr>
  </w:style>
  <w:style w:type="paragraph" w:customStyle="1" w:styleId="NLB2">
    <w:name w:val="N LB 2"/>
    <w:basedOn w:val="Normal"/>
    <w:next w:val="Normal"/>
    <w:pPr>
      <w:numPr>
        <w:numId w:val="5"/>
      </w:numPr>
      <w:spacing w:before="40"/>
      <w:ind w:left="936" w:hanging="216"/>
    </w:pPr>
    <w:rPr>
      <w:i/>
      <w:sz w:val="18"/>
      <w:szCs w:val="18"/>
    </w:rPr>
  </w:style>
  <w:style w:type="character" w:customStyle="1" w:styleId="NLB2Char">
    <w:name w:val="N LB 2 Char"/>
    <w:rPr>
      <w:rFonts w:ascii="Arial" w:eastAsia="Arial" w:hAnsi="Arial" w:cs="Arial"/>
      <w:i/>
      <w:sz w:val="18"/>
      <w:szCs w:val="18"/>
    </w:rPr>
  </w:style>
  <w:style w:type="paragraph" w:customStyle="1" w:styleId="NHeading1A">
    <w:name w:val="N Heading 1A"/>
    <w:basedOn w:val="Normal"/>
    <w:next w:val="NBodyText"/>
    <w:pPr>
      <w:spacing w:before="60" w:after="60" w:line="320" w:lineRule="exact"/>
    </w:pPr>
    <w:rPr>
      <w:color w:val="5EB6E4"/>
      <w:sz w:val="28"/>
      <w:szCs w:val="28"/>
    </w:rPr>
  </w:style>
  <w:style w:type="paragraph" w:customStyle="1" w:styleId="NTableHeading">
    <w:name w:val="N Table Heading"/>
    <w:basedOn w:val="Normal"/>
    <w:next w:val="Normal"/>
    <w:pPr>
      <w:spacing w:before="30" w:after="30"/>
    </w:pPr>
    <w:rPr>
      <w:b/>
      <w:sz w:val="16"/>
      <w:szCs w:val="16"/>
    </w:rPr>
  </w:style>
  <w:style w:type="paragraph" w:customStyle="1" w:styleId="NTableBullet2">
    <w:name w:val="N Table Bullet 2"/>
    <w:basedOn w:val="Normal"/>
    <w:next w:val="Normal"/>
    <w:pPr>
      <w:numPr>
        <w:numId w:val="6"/>
      </w:numPr>
      <w:spacing w:before="20" w:after="20"/>
      <w:ind w:left="360" w:hanging="173"/>
    </w:pPr>
    <w:rPr>
      <w:i/>
      <w:sz w:val="16"/>
      <w:szCs w:val="16"/>
    </w:rPr>
  </w:style>
  <w:style w:type="paragraph" w:styleId="TOC2">
    <w:name w:val="toc 2"/>
    <w:basedOn w:val="Normal"/>
    <w:next w:val="Normal"/>
    <w:pPr>
      <w:spacing w:before="60" w:after="20"/>
      <w:ind w:left="1440" w:right="1440"/>
    </w:pPr>
  </w:style>
  <w:style w:type="paragraph" w:customStyle="1" w:styleId="NTableRight">
    <w:name w:val="N Table Right"/>
    <w:basedOn w:val="Normal"/>
    <w:next w:val="Normal"/>
    <w:pPr>
      <w:spacing w:before="30" w:after="30"/>
      <w:jc w:val="right"/>
    </w:pPr>
    <w:rPr>
      <w:sz w:val="16"/>
      <w:szCs w:val="16"/>
    </w:rPr>
  </w:style>
  <w:style w:type="paragraph" w:customStyle="1" w:styleId="NTableBullet">
    <w:name w:val="N Table Bullet"/>
    <w:basedOn w:val="Normal"/>
    <w:next w:val="Normal"/>
    <w:pPr>
      <w:numPr>
        <w:numId w:val="2"/>
      </w:numPr>
      <w:spacing w:before="20" w:after="20"/>
      <w:ind w:left="378" w:hanging="288"/>
    </w:pPr>
    <w:rPr>
      <w:sz w:val="16"/>
      <w:szCs w:val="16"/>
    </w:rPr>
  </w:style>
  <w:style w:type="paragraph" w:customStyle="1" w:styleId="NPageNo">
    <w:name w:val="N Page No"/>
    <w:basedOn w:val="Normal"/>
    <w:next w:val="Normal"/>
    <w:pPr>
      <w:spacing w:after="120"/>
      <w:jc w:val="right"/>
    </w:pPr>
    <w:rPr>
      <w:color w:val="E11B22"/>
    </w:rPr>
  </w:style>
  <w:style w:type="paragraph" w:customStyle="1" w:styleId="NHeading1Like">
    <w:name w:val="N Heading 1 Like"/>
    <w:basedOn w:val="Normal"/>
    <w:next w:val="NBodyText"/>
    <w:pPr>
      <w:keepNext/>
      <w:spacing w:after="100" w:line="380" w:lineRule="exact"/>
      <w:outlineLvl w:val="0"/>
    </w:pPr>
    <w:rPr>
      <w:b/>
      <w:sz w:val="32"/>
      <w:szCs w:val="32"/>
    </w:rPr>
  </w:style>
  <w:style w:type="paragraph" w:customStyle="1" w:styleId="NListD2">
    <w:name w:val="N List D2"/>
    <w:basedOn w:val="Normal"/>
    <w:next w:val="Normal"/>
    <w:pPr>
      <w:spacing w:before="10" w:after="10"/>
      <w:ind w:left="749" w:right="504" w:hanging="245"/>
    </w:pPr>
  </w:style>
  <w:style w:type="paragraph" w:customStyle="1" w:styleId="NListBulletLast">
    <w:name w:val="N List Bullet Last"/>
    <w:basedOn w:val="Normal"/>
    <w:next w:val="Normal"/>
    <w:pPr>
      <w:numPr>
        <w:numId w:val="3"/>
      </w:numPr>
      <w:spacing w:before="30" w:after="60" w:line="240" w:lineRule="exact"/>
      <w:ind w:left="504" w:hanging="216"/>
    </w:pPr>
  </w:style>
  <w:style w:type="character" w:customStyle="1" w:styleId="NListBulletLastChar">
    <w:name w:val="N List Bullet Last Char"/>
    <w:rPr>
      <w:rFonts w:ascii="Arial" w:eastAsia="Arial" w:hAnsi="Arial" w:cs="Arial"/>
    </w:rPr>
  </w:style>
  <w:style w:type="paragraph" w:styleId="TOC3">
    <w:name w:val="toc 3"/>
    <w:basedOn w:val="Normal"/>
    <w:next w:val="Normal"/>
    <w:pPr>
      <w:spacing w:before="40" w:after="20"/>
      <w:ind w:left="1800" w:right="1152"/>
    </w:pPr>
    <w:rPr>
      <w:i/>
      <w:sz w:val="18"/>
      <w:szCs w:val="18"/>
    </w:rPr>
  </w:style>
  <w:style w:type="paragraph" w:customStyle="1" w:styleId="NLB2Last">
    <w:name w:val="N LB 2 Last"/>
    <w:basedOn w:val="Normal"/>
    <w:next w:val="Normal"/>
    <w:pPr>
      <w:numPr>
        <w:numId w:val="4"/>
      </w:numPr>
      <w:spacing w:before="40" w:after="40"/>
      <w:ind w:left="936" w:hanging="216"/>
    </w:pPr>
    <w:rPr>
      <w:i/>
      <w:sz w:val="18"/>
      <w:szCs w:val="18"/>
    </w:rPr>
  </w:style>
  <w:style w:type="character" w:customStyle="1" w:styleId="NLB2LastChar">
    <w:name w:val="N LB 2 Last Char"/>
    <w:rPr>
      <w:rFonts w:ascii="Arial" w:eastAsia="Arial" w:hAnsi="Arial" w:cs="Arial"/>
      <w:i/>
      <w:sz w:val="18"/>
      <w:szCs w:val="18"/>
    </w:rPr>
  </w:style>
  <w:style w:type="paragraph" w:customStyle="1" w:styleId="NTOC1">
    <w:name w:val="N TOC 1"/>
    <w:basedOn w:val="Normal"/>
    <w:next w:val="Normal"/>
    <w:pPr>
      <w:spacing w:before="140" w:after="40"/>
      <w:ind w:left="720" w:right="1080"/>
    </w:pPr>
    <w:rPr>
      <w:b/>
      <w:sz w:val="22"/>
      <w:szCs w:val="22"/>
    </w:rPr>
  </w:style>
  <w:style w:type="paragraph" w:styleId="TOC1">
    <w:name w:val="toc 1"/>
    <w:basedOn w:val="Normal"/>
    <w:next w:val="Normal"/>
    <w:pPr>
      <w:spacing w:before="140" w:after="40"/>
      <w:ind w:left="720" w:right="1080"/>
    </w:pPr>
    <w:rPr>
      <w:b/>
      <w:sz w:val="22"/>
      <w:szCs w:val="22"/>
    </w:rPr>
  </w:style>
  <w:style w:type="paragraph" w:customStyle="1" w:styleId="NTOC2">
    <w:name w:val="N TOC 2"/>
    <w:basedOn w:val="Normal"/>
    <w:next w:val="Normal"/>
    <w:pPr>
      <w:spacing w:before="60" w:after="20"/>
      <w:ind w:left="1440" w:right="1440"/>
    </w:pPr>
  </w:style>
  <w:style w:type="paragraph" w:customStyle="1" w:styleId="NTableSplitter">
    <w:name w:val="N Table Splitter"/>
    <w:basedOn w:val="Normal"/>
    <w:next w:val="Normal"/>
    <w:rPr>
      <w:sz w:val="4"/>
      <w:szCs w:val="4"/>
    </w:rPr>
  </w:style>
  <w:style w:type="paragraph" w:customStyle="1" w:styleId="NTableHeadingRight">
    <w:name w:val="N Table Heading Right"/>
    <w:basedOn w:val="Normal"/>
    <w:next w:val="Normal"/>
    <w:pPr>
      <w:spacing w:before="30" w:after="30"/>
      <w:jc w:val="right"/>
    </w:pPr>
    <w:rPr>
      <w:b/>
      <w:sz w:val="16"/>
      <w:szCs w:val="16"/>
    </w:rPr>
  </w:style>
  <w:style w:type="paragraph" w:customStyle="1" w:styleId="NTableHeadingWhite">
    <w:name w:val="N Table Heading White"/>
    <w:basedOn w:val="Normal"/>
    <w:next w:val="Normal"/>
    <w:pPr>
      <w:spacing w:before="30" w:after="30"/>
    </w:pPr>
    <w:rPr>
      <w:b/>
      <w:color w:val="FFFFFF"/>
      <w:sz w:val="16"/>
      <w:szCs w:val="16"/>
    </w:rPr>
  </w:style>
  <w:style w:type="paragraph" w:customStyle="1" w:styleId="NTableText">
    <w:name w:val="N Table Text"/>
    <w:basedOn w:val="Normal"/>
    <w:next w:val="Normal"/>
    <w:pPr>
      <w:spacing w:before="30" w:after="30"/>
    </w:pPr>
    <w:rPr>
      <w:sz w:val="16"/>
      <w:szCs w:val="16"/>
    </w:rPr>
  </w:style>
  <w:style w:type="paragraph" w:customStyle="1" w:styleId="NTableHeadingRightWhite">
    <w:name w:val="N Table Heading Right White"/>
    <w:basedOn w:val="Normal"/>
    <w:next w:val="Normal"/>
    <w:pPr>
      <w:spacing w:before="30" w:after="30"/>
      <w:jc w:val="right"/>
    </w:pPr>
    <w:rPr>
      <w:b/>
      <w:color w:val="FFFFFF"/>
      <w:sz w:val="16"/>
      <w:szCs w:val="16"/>
    </w:rPr>
  </w:style>
  <w:style w:type="paragraph" w:customStyle="1" w:styleId="NHeaderLeft">
    <w:name w:val="N Header Left"/>
    <w:basedOn w:val="Normal"/>
    <w:next w:val="Normal"/>
    <w:pPr>
      <w:spacing w:before="120"/>
      <w:ind w:right="115"/>
    </w:pPr>
    <w:rPr>
      <w:color w:val="0083A9"/>
      <w:sz w:val="18"/>
      <w:szCs w:val="18"/>
    </w:rPr>
  </w:style>
  <w:style w:type="paragraph" w:customStyle="1" w:styleId="NTrademark">
    <w:name w:val="N Trademark"/>
    <w:basedOn w:val="Normal"/>
    <w:next w:val="Normal"/>
    <w:pPr>
      <w:spacing w:before="40" w:after="40"/>
    </w:pPr>
    <w:rPr>
      <w:color w:val="818A8F"/>
      <w:sz w:val="12"/>
      <w:szCs w:val="12"/>
    </w:rPr>
  </w:style>
  <w:style w:type="character" w:customStyle="1" w:styleId="NTrademarkChar">
    <w:name w:val="N Trademark Char"/>
    <w:rPr>
      <w:rFonts w:ascii="Arial" w:eastAsia="Arial" w:hAnsi="Arial" w:cs="Arial"/>
      <w:color w:val="818A8F"/>
      <w:sz w:val="12"/>
      <w:szCs w:val="12"/>
    </w:rPr>
  </w:style>
  <w:style w:type="paragraph" w:customStyle="1" w:styleId="NXInsured">
    <w:name w:val="N XInsured"/>
    <w:basedOn w:val="Normal"/>
    <w:next w:val="Normal"/>
    <w:pPr>
      <w:keepLines/>
      <w:spacing w:before="40" w:after="40"/>
    </w:pPr>
    <w:rPr>
      <w:b/>
      <w:sz w:val="17"/>
      <w:szCs w:val="17"/>
    </w:rPr>
  </w:style>
  <w:style w:type="paragraph" w:customStyle="1" w:styleId="NXHeading2">
    <w:name w:val="N XHeading 2"/>
    <w:basedOn w:val="Normal"/>
    <w:next w:val="Normal"/>
    <w:pPr>
      <w:keepNext/>
      <w:pBdr>
        <w:top w:val="single" w:sz="0" w:space="0" w:color="C9CAC8"/>
      </w:pBdr>
      <w:spacing w:before="240" w:after="60"/>
      <w:outlineLvl w:val="4"/>
    </w:pPr>
    <w:rPr>
      <w:b/>
      <w:color w:val="4F4C25"/>
      <w:sz w:val="18"/>
      <w:szCs w:val="18"/>
    </w:rPr>
  </w:style>
  <w:style w:type="paragraph" w:customStyle="1" w:styleId="NXExpiring">
    <w:name w:val="N XExpiring"/>
    <w:basedOn w:val="Normal"/>
    <w:next w:val="Normal"/>
    <w:pPr>
      <w:spacing w:before="30" w:after="30"/>
      <w:jc w:val="right"/>
    </w:pPr>
    <w:rPr>
      <w:sz w:val="18"/>
      <w:szCs w:val="18"/>
    </w:rPr>
  </w:style>
  <w:style w:type="paragraph" w:customStyle="1" w:styleId="NTableSplitter2">
    <w:name w:val="N Table Splitter 2"/>
    <w:basedOn w:val="Normal"/>
    <w:next w:val="Normal"/>
    <w:pPr>
      <w:spacing w:after="40"/>
    </w:pPr>
    <w:rPr>
      <w:sz w:val="4"/>
      <w:szCs w:val="4"/>
    </w:rPr>
  </w:style>
  <w:style w:type="paragraph" w:customStyle="1" w:styleId="NXLabel">
    <w:name w:val="N XLabel"/>
    <w:basedOn w:val="Normal"/>
    <w:next w:val="Normal"/>
    <w:pPr>
      <w:spacing w:before="40" w:after="40"/>
      <w:ind w:right="144"/>
      <w:jc w:val="right"/>
    </w:pPr>
    <w:rPr>
      <w:i/>
      <w:sz w:val="17"/>
      <w:szCs w:val="17"/>
    </w:rPr>
  </w:style>
  <w:style w:type="paragraph" w:customStyle="1" w:styleId="NXHeading">
    <w:name w:val="N XHeading"/>
    <w:basedOn w:val="Normal"/>
    <w:next w:val="Normal"/>
    <w:pPr>
      <w:spacing w:before="30" w:after="30"/>
      <w:jc w:val="right"/>
    </w:pPr>
    <w:rPr>
      <w:b/>
      <w:sz w:val="18"/>
      <w:szCs w:val="18"/>
    </w:rPr>
  </w:style>
  <w:style w:type="paragraph" w:customStyle="1" w:styleId="NXRenewal">
    <w:name w:val="N XRenewal"/>
    <w:basedOn w:val="Normal"/>
    <w:next w:val="Normal"/>
    <w:pPr>
      <w:spacing w:before="30" w:after="30"/>
      <w:jc w:val="right"/>
    </w:pPr>
    <w:rPr>
      <w:b/>
      <w:sz w:val="18"/>
      <w:szCs w:val="18"/>
    </w:rPr>
  </w:style>
  <w:style w:type="paragraph" w:customStyle="1" w:styleId="NListBulletIndent">
    <w:name w:val="N List Bullet Indent"/>
    <w:basedOn w:val="Normal"/>
    <w:next w:val="Normal"/>
    <w:pPr>
      <w:spacing w:before="30" w:after="10" w:line="240" w:lineRule="exact"/>
      <w:ind w:left="504" w:hanging="216"/>
    </w:pPr>
  </w:style>
  <w:style w:type="paragraph" w:customStyle="1" w:styleId="FTTUnderline">
    <w:name w:val="F TTUnderline"/>
    <w:basedOn w:val="Normal"/>
    <w:next w:val="Normal"/>
    <w:pPr>
      <w:pBdr>
        <w:bottom w:val="single" w:sz="0" w:space="0" w:color="584635"/>
      </w:pBdr>
      <w:spacing w:before="20" w:after="20"/>
      <w:ind w:left="-86" w:right="-99"/>
    </w:pPr>
    <w:rPr>
      <w:b/>
      <w:sz w:val="17"/>
      <w:szCs w:val="17"/>
    </w:rPr>
  </w:style>
  <w:style w:type="paragraph" w:customStyle="1" w:styleId="NLB2Indent">
    <w:name w:val="N LB 2 Indent"/>
    <w:basedOn w:val="Normal"/>
    <w:next w:val="Normal"/>
    <w:pPr>
      <w:spacing w:before="40"/>
      <w:ind w:left="936" w:hanging="216"/>
    </w:pPr>
    <w:rPr>
      <w:i/>
      <w:sz w:val="18"/>
      <w:szCs w:val="18"/>
    </w:rPr>
  </w:style>
  <w:style w:type="character" w:styleId="Hyperlink">
    <w:name w:val="Hyperlink"/>
    <w:rPr>
      <w:color w:val="0000FF"/>
      <w:u w:val="none" w:color="000000"/>
    </w:rPr>
  </w:style>
  <w:style w:type="paragraph" w:styleId="Header">
    <w:name w:val="header"/>
    <w:basedOn w:val="Normal"/>
    <w:next w:val="Normal"/>
  </w:style>
  <w:style w:type="paragraph" w:styleId="Footer">
    <w:name w:val="footer"/>
    <w:basedOn w:val="Normal"/>
    <w:next w:val="Normal"/>
  </w:style>
  <w:style w:type="character" w:styleId="FollowedHyperlink">
    <w:name w:val="FollowedHyperlink"/>
    <w:rPr>
      <w:color w:val="800080"/>
      <w:u w:val="none" w:color="000000"/>
    </w:rPr>
  </w:style>
  <w:style w:type="paragraph" w:customStyle="1" w:styleId="NRelease">
    <w:name w:val="N Release"/>
    <w:basedOn w:val="Normal"/>
    <w:next w:val="Normal"/>
    <w:pPr>
      <w:pBdr>
        <w:top w:val="single" w:sz="0" w:space="0" w:color="999999"/>
        <w:bottom w:val="single" w:sz="0" w:space="0" w:color="999999"/>
      </w:pBdr>
      <w:spacing w:before="40" w:after="240" w:line="200" w:lineRule="exact"/>
      <w:jc w:val="both"/>
    </w:pPr>
    <w:rPr>
      <w:sz w:val="16"/>
      <w:szCs w:val="16"/>
    </w:rPr>
  </w:style>
  <w:style w:type="paragraph" w:customStyle="1" w:styleId="NXInsured2">
    <w:name w:val="N XInsured 2"/>
    <w:basedOn w:val="Normal"/>
    <w:next w:val="Normal"/>
    <w:pPr>
      <w:keepLines/>
      <w:spacing w:before="40" w:after="40"/>
    </w:pPr>
    <w:rPr>
      <w:sz w:val="17"/>
      <w:szCs w:val="17"/>
    </w:rPr>
  </w:style>
  <w:style w:type="paragraph" w:customStyle="1" w:styleId="NXInsCoPolicyNoandPeriod">
    <w:name w:val="N XInsCo Policy No and Period"/>
    <w:basedOn w:val="Normal"/>
    <w:next w:val="Normal"/>
    <w:pPr>
      <w:keepLines/>
      <w:spacing w:before="40" w:after="40"/>
    </w:pPr>
    <w:rPr>
      <w:sz w:val="17"/>
      <w:szCs w:val="17"/>
    </w:rPr>
  </w:style>
  <w:style w:type="paragraph" w:customStyle="1" w:styleId="NInsuredName">
    <w:name w:val="N Insured Name"/>
    <w:basedOn w:val="Normal"/>
    <w:next w:val="Normal"/>
    <w:pPr>
      <w:spacing w:after="60"/>
      <w:ind w:left="288"/>
    </w:pPr>
    <w:rPr>
      <w:b/>
      <w:sz w:val="19"/>
      <w:szCs w:val="19"/>
    </w:rPr>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customStyle="1" w:styleId="NXComments">
    <w:name w:val="N XComments"/>
    <w:basedOn w:val="Normal"/>
    <w:next w:val="Normal"/>
    <w:pPr>
      <w:spacing w:before="40" w:after="20"/>
      <w:ind w:left="288"/>
    </w:pPr>
    <w:rPr>
      <w:sz w:val="18"/>
      <w:szCs w:val="18"/>
    </w:rPr>
  </w:style>
  <w:style w:type="paragraph" w:customStyle="1" w:styleId="NXCommentsBullet2">
    <w:name w:val="N XComments Bullet 2"/>
    <w:basedOn w:val="Normal"/>
    <w:next w:val="Normal"/>
    <w:pPr>
      <w:numPr>
        <w:numId w:val="7"/>
      </w:numPr>
      <w:spacing w:before="40" w:after="20"/>
      <w:ind w:left="936" w:hanging="216"/>
    </w:pPr>
    <w:rPr>
      <w:i/>
      <w:sz w:val="18"/>
      <w:szCs w:val="18"/>
    </w:rPr>
  </w:style>
  <w:style w:type="paragraph" w:customStyle="1" w:styleId="NXCommentsBullet">
    <w:name w:val="N XComments Bullet"/>
    <w:basedOn w:val="Normal"/>
    <w:next w:val="Normal"/>
    <w:pPr>
      <w:numPr>
        <w:numId w:val="8"/>
      </w:numPr>
      <w:spacing w:before="40" w:after="20"/>
      <w:ind w:left="504" w:hanging="216"/>
    </w:pPr>
    <w:rPr>
      <w:sz w:val="18"/>
      <w:szCs w:val="18"/>
    </w:rPr>
  </w:style>
  <w:style w:type="paragraph" w:customStyle="1" w:styleId="NXRowTitles">
    <w:name w:val="N XRowTitles"/>
    <w:basedOn w:val="Normal"/>
    <w:next w:val="Normal"/>
    <w:pPr>
      <w:spacing w:before="30" w:after="30"/>
      <w:jc w:val="right"/>
    </w:pPr>
    <w:rPr>
      <w:sz w:val="18"/>
      <w:szCs w:val="18"/>
    </w:rPr>
  </w:style>
  <w:style w:type="paragraph" w:customStyle="1" w:styleId="NXCommentsBulletIndent">
    <w:name w:val="N XComments Bullet Indent"/>
    <w:basedOn w:val="Normal"/>
    <w:next w:val="Normal"/>
    <w:pPr>
      <w:spacing w:before="40" w:after="20"/>
      <w:ind w:left="504" w:hanging="216"/>
    </w:pPr>
    <w:rPr>
      <w:sz w:val="18"/>
      <w:szCs w:val="18"/>
    </w:rPr>
  </w:style>
  <w:style w:type="paragraph" w:customStyle="1" w:styleId="NXCommentsBullet2Indent">
    <w:name w:val="N XComments Bullet 2 Indent"/>
    <w:basedOn w:val="Normal"/>
    <w:next w:val="Normal"/>
    <w:pPr>
      <w:spacing w:before="40" w:after="20"/>
      <w:ind w:left="936" w:hanging="216"/>
    </w:pPr>
    <w:rPr>
      <w:i/>
      <w:sz w:val="18"/>
      <w:szCs w:val="18"/>
    </w:rPr>
  </w:style>
  <w:style w:type="paragraph" w:customStyle="1" w:styleId="NTableBulletIndent">
    <w:name w:val="N Table Bullet Indent"/>
    <w:basedOn w:val="Normal"/>
    <w:next w:val="Normal"/>
    <w:pPr>
      <w:spacing w:before="20" w:after="20"/>
      <w:ind w:left="187" w:hanging="288"/>
    </w:pPr>
    <w:rPr>
      <w:sz w:val="16"/>
      <w:szCs w:val="16"/>
    </w:rPr>
  </w:style>
  <w:style w:type="paragraph" w:customStyle="1" w:styleId="NLB3">
    <w:name w:val="N LB 3"/>
    <w:basedOn w:val="Normal"/>
    <w:next w:val="Normal"/>
    <w:pPr>
      <w:numPr>
        <w:numId w:val="9"/>
      </w:numPr>
      <w:spacing w:before="40" w:line="160" w:lineRule="exact"/>
      <w:ind w:left="1152" w:hanging="144"/>
    </w:pPr>
    <w:rPr>
      <w:sz w:val="16"/>
      <w:szCs w:val="16"/>
    </w:rPr>
  </w:style>
  <w:style w:type="paragraph" w:styleId="FootnoteText">
    <w:name w:val="footnote text"/>
    <w:basedOn w:val="Normal"/>
    <w:next w:val="Normal"/>
  </w:style>
  <w:style w:type="character" w:styleId="FootnoteReference">
    <w:name w:val="footnote reference"/>
    <w:rPr>
      <w:vertAlign w:val="subscript"/>
    </w:rPr>
  </w:style>
  <w:style w:type="paragraph" w:customStyle="1" w:styleId="NBodyExecutiveText">
    <w:name w:val="N Body Executive Text"/>
    <w:basedOn w:val="Normal"/>
    <w:next w:val="Normal"/>
    <w:pPr>
      <w:spacing w:before="40" w:after="100" w:line="280" w:lineRule="exact"/>
      <w:ind w:left="288"/>
    </w:pPr>
    <w:rPr>
      <w:color w:val="77787B"/>
      <w:sz w:val="22"/>
      <w:szCs w:val="22"/>
    </w:rPr>
  </w:style>
  <w:style w:type="paragraph" w:customStyle="1" w:styleId="NLB3Indent">
    <w:name w:val="N LB 3 Indent"/>
    <w:basedOn w:val="Normal"/>
    <w:next w:val="Normal"/>
    <w:pPr>
      <w:spacing w:before="40" w:line="160" w:lineRule="exact"/>
      <w:ind w:left="1152" w:hanging="144"/>
    </w:pPr>
    <w:rPr>
      <w:sz w:val="16"/>
      <w:szCs w:val="16"/>
    </w:rPr>
  </w:style>
  <w:style w:type="paragraph" w:customStyle="1" w:styleId="FooterPrintDate-Standard">
    <w:name w:val="Footer Print Date - Standard"/>
    <w:basedOn w:val="Normal"/>
    <w:next w:val="Normal"/>
    <w:pPr>
      <w:ind w:left="-72"/>
    </w:pPr>
    <w:rPr>
      <w:rFonts w:ascii="Arial Narrow" w:eastAsia="Arial Narrow" w:hAnsi="Arial Narrow" w:cs="Arial Narrow"/>
      <w:i/>
      <w:sz w:val="14"/>
      <w:szCs w:val="14"/>
    </w:rPr>
  </w:style>
  <w:style w:type="character" w:customStyle="1" w:styleId="HiddenText">
    <w:name w:val="Hidden Text"/>
    <w:rPr>
      <w:rFonts w:ascii="Arial" w:eastAsia="Arial" w:hAnsi="Arial" w:cs="Arial"/>
      <w:i/>
      <w:strike w:val="0"/>
      <w:vanish/>
      <w:color w:val="FF0000"/>
      <w:sz w:val="18"/>
      <w:szCs w:val="18"/>
      <w:vertAlign w:val="subscript"/>
    </w:rPr>
  </w:style>
  <w:style w:type="paragraph" w:customStyle="1" w:styleId="NLB3Last">
    <w:name w:val="N LB 3 Last"/>
    <w:basedOn w:val="Normal"/>
    <w:next w:val="Normal"/>
    <w:pPr>
      <w:spacing w:before="40" w:after="40" w:line="160" w:lineRule="exact"/>
      <w:ind w:left="1152" w:hanging="144"/>
    </w:pPr>
    <w:rPr>
      <w:sz w:val="16"/>
      <w:szCs w:val="16"/>
    </w:rPr>
  </w:style>
  <w:style w:type="character" w:customStyle="1" w:styleId="TitleChar">
    <w:name w:val="Title Char"/>
    <w:rPr>
      <w:b/>
      <w:sz w:val="28"/>
      <w:szCs w:val="28"/>
    </w:rPr>
  </w:style>
  <w:style w:type="paragraph" w:styleId="BalloonText">
    <w:name w:val="Balloon Text"/>
    <w:basedOn w:val="Normal"/>
    <w:next w:val="Normal"/>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rPr>
  </w:style>
  <w:style w:type="paragraph" w:customStyle="1" w:styleId="-220NNotes">
    <w:name w:val="-220N Notes"/>
    <w:basedOn w:val="Normal"/>
    <w:next w:val="Normal"/>
    <w:pPr>
      <w:spacing w:before="20" w:after="100"/>
      <w:ind w:left="288"/>
    </w:pPr>
    <w:rPr>
      <w:i/>
      <w:sz w:val="18"/>
      <w:szCs w:val="18"/>
    </w:rPr>
  </w:style>
  <w:style w:type="paragraph" w:customStyle="1" w:styleId="0NDisclaimer">
    <w:name w:val="0N Disclaimer"/>
    <w:basedOn w:val="Normal"/>
    <w:next w:val="Normal"/>
    <w:pPr>
      <w:spacing w:before="40" w:after="40"/>
      <w:ind w:right="115"/>
    </w:pPr>
    <w:rPr>
      <w:sz w:val="13"/>
      <w:szCs w:val="13"/>
    </w:rPr>
  </w:style>
  <w:style w:type="paragraph" w:customStyle="1" w:styleId="-320NHeading1A">
    <w:name w:val="-320N Heading 1A"/>
    <w:basedOn w:val="Normal"/>
    <w:next w:val="NBodyText"/>
    <w:pPr>
      <w:spacing w:before="60" w:after="60"/>
    </w:pPr>
    <w:rPr>
      <w:color w:val="5EB6E4"/>
      <w:sz w:val="28"/>
      <w:szCs w:val="28"/>
    </w:rPr>
  </w:style>
  <w:style w:type="paragraph" w:customStyle="1" w:styleId="0NListD2">
    <w:name w:val="0N List D2"/>
    <w:basedOn w:val="Normal"/>
    <w:next w:val="Normal"/>
    <w:pPr>
      <w:spacing w:before="10" w:after="10"/>
      <w:ind w:left="749" w:right="504" w:hanging="245"/>
    </w:pPr>
  </w:style>
  <w:style w:type="paragraph" w:customStyle="1" w:styleId="0NLB2Last">
    <w:name w:val="0N LB 2 Last"/>
    <w:basedOn w:val="Normal"/>
    <w:next w:val="Normal"/>
    <w:pPr>
      <w:spacing w:before="40" w:after="40"/>
      <w:ind w:left="936" w:hanging="216"/>
    </w:pPr>
    <w:rPr>
      <w:i/>
      <w:sz w:val="18"/>
      <w:szCs w:val="18"/>
    </w:rPr>
  </w:style>
  <w:style w:type="paragraph" w:customStyle="1" w:styleId="0NTOC2">
    <w:name w:val="0N TOC 2"/>
    <w:basedOn w:val="Normal"/>
    <w:next w:val="Normal"/>
    <w:pPr>
      <w:spacing w:before="60" w:after="20"/>
      <w:ind w:left="1440" w:right="1440"/>
    </w:pPr>
  </w:style>
  <w:style w:type="paragraph" w:customStyle="1" w:styleId="0FTTUnderline">
    <w:name w:val="0F TTUnderline"/>
    <w:basedOn w:val="Normal"/>
    <w:next w:val="Normal"/>
    <w:pPr>
      <w:pBdr>
        <w:bottom w:val="single" w:sz="0" w:space="0" w:color="584635"/>
      </w:pBdr>
      <w:spacing w:before="20" w:after="20"/>
      <w:ind w:left="-86" w:right="-99"/>
    </w:pPr>
    <w:rPr>
      <w:b/>
      <w:sz w:val="17"/>
      <w:szCs w:val="17"/>
    </w:rPr>
  </w:style>
  <w:style w:type="paragraph" w:customStyle="1" w:styleId="0NXComments">
    <w:name w:val="0N XComments"/>
    <w:basedOn w:val="Normal"/>
    <w:next w:val="Normal"/>
    <w:pPr>
      <w:spacing w:before="40" w:after="20"/>
      <w:ind w:left="288"/>
    </w:pPr>
    <w:rPr>
      <w:sz w:val="18"/>
      <w:szCs w:val="18"/>
    </w:rPr>
  </w:style>
  <w:style w:type="paragraph" w:customStyle="1" w:styleId="0NXCommentsBulletIndent">
    <w:name w:val="0N XComments Bullet Indent"/>
    <w:basedOn w:val="Normal"/>
    <w:next w:val="Normal"/>
    <w:pPr>
      <w:spacing w:before="40" w:after="20"/>
      <w:ind w:left="504" w:hanging="216"/>
    </w:pPr>
    <w:rPr>
      <w:sz w:val="18"/>
      <w:szCs w:val="18"/>
    </w:rPr>
  </w:style>
  <w:style w:type="paragraph" w:customStyle="1" w:styleId="4footnotetext">
    <w:name w:val="4footnote text"/>
    <w:basedOn w:val="Normal"/>
    <w:next w:val="Normal"/>
    <w:rPr>
      <w:rFonts w:ascii="Times New Roman" w:eastAsia="Times New Roman" w:hAnsi="Times New Roman" w:cs="Times New Roman"/>
    </w:rPr>
  </w:style>
  <w:style w:type="paragraph" w:customStyle="1" w:styleId="00NLB2Last">
    <w:name w:val="00N LB 2 Last"/>
    <w:basedOn w:val="Normal"/>
    <w:next w:val="Normal"/>
    <w:pPr>
      <w:spacing w:before="40" w:after="40"/>
      <w:ind w:left="936" w:hanging="216"/>
    </w:pPr>
    <w:rPr>
      <w:i/>
      <w:sz w:val="18"/>
      <w:szCs w:val="18"/>
    </w:rPr>
  </w:style>
  <w:style w:type="paragraph" w:customStyle="1" w:styleId="00NXCommentsBulletIndent">
    <w:name w:val="00N XComments Bullet Indent"/>
    <w:basedOn w:val="Normal"/>
    <w:next w:val="Normal"/>
    <w:pPr>
      <w:spacing w:before="40" w:after="20"/>
      <w:ind w:left="504" w:hanging="216"/>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on.com/canada/fr/about-aon/privacy.j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Proposal</vt:lpstr>
    </vt:vector>
  </TitlesOfParts>
  <Company>Aon Corp.</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Aon Reed Stenhouse Inc.</dc:creator>
  <cp:lastModifiedBy>Stacey Dowswell</cp:lastModifiedBy>
  <cp:revision>2</cp:revision>
  <dcterms:created xsi:type="dcterms:W3CDTF">2017-10-17T17:50:00Z</dcterms:created>
  <dcterms:modified xsi:type="dcterms:W3CDTF">2017-10-17T17:50:00Z</dcterms:modified>
</cp:coreProperties>
</file>